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B23" w:rsidRPr="00100A64" w:rsidRDefault="00F81B23" w:rsidP="00BE02B1">
      <w:pPr>
        <w:pStyle w:val="Akapitzlist"/>
        <w:numPr>
          <w:ilvl w:val="0"/>
          <w:numId w:val="3"/>
        </w:numPr>
        <w:rPr>
          <w:rFonts w:asciiTheme="majorHAnsi" w:hAnsiTheme="majorHAnsi" w:cs="Calibri"/>
          <w:b/>
          <w:bCs/>
          <w:sz w:val="22"/>
          <w:szCs w:val="22"/>
          <w:u w:val="single"/>
        </w:rPr>
      </w:pPr>
      <w:r w:rsidRPr="00100A64">
        <w:rPr>
          <w:rFonts w:asciiTheme="majorHAnsi" w:hAnsiTheme="majorHAnsi" w:cs="Calibri"/>
          <w:b/>
          <w:bCs/>
          <w:sz w:val="22"/>
          <w:szCs w:val="22"/>
          <w:u w:val="single"/>
        </w:rPr>
        <w:t>Zamawiający</w:t>
      </w:r>
    </w:p>
    <w:p w:rsidR="00F81B23" w:rsidRPr="00100A64" w:rsidRDefault="00F81B23" w:rsidP="00BE02B1">
      <w:pPr>
        <w:ind w:left="360"/>
        <w:rPr>
          <w:rFonts w:asciiTheme="majorHAnsi" w:hAnsiTheme="majorHAnsi" w:cs="Calibri"/>
          <w:sz w:val="22"/>
          <w:szCs w:val="22"/>
        </w:rPr>
      </w:pPr>
      <w:r w:rsidRPr="00100A64">
        <w:rPr>
          <w:rFonts w:asciiTheme="majorHAnsi" w:hAnsiTheme="majorHAnsi" w:cs="Calibri"/>
          <w:sz w:val="22"/>
          <w:szCs w:val="22"/>
        </w:rPr>
        <w:t>Komenda WojewódzkaPolicji w Poznaniu</w:t>
      </w:r>
    </w:p>
    <w:p w:rsidR="00F81B23" w:rsidRPr="00100A64" w:rsidRDefault="00F81B23" w:rsidP="00BE02B1">
      <w:pPr>
        <w:ind w:left="360"/>
        <w:rPr>
          <w:rFonts w:asciiTheme="majorHAnsi" w:hAnsiTheme="majorHAnsi" w:cs="Calibri"/>
          <w:sz w:val="22"/>
          <w:szCs w:val="22"/>
        </w:rPr>
      </w:pPr>
      <w:r w:rsidRPr="00100A64">
        <w:rPr>
          <w:rFonts w:asciiTheme="majorHAnsi" w:hAnsiTheme="majorHAnsi" w:cs="Calibri"/>
          <w:sz w:val="22"/>
          <w:szCs w:val="22"/>
        </w:rPr>
        <w:t>60-844 Poznań</w:t>
      </w:r>
    </w:p>
    <w:p w:rsidR="00F81B23" w:rsidRPr="00100A64" w:rsidRDefault="00F81B23" w:rsidP="00BE02B1">
      <w:pPr>
        <w:ind w:left="360"/>
        <w:rPr>
          <w:rFonts w:asciiTheme="majorHAnsi" w:hAnsiTheme="majorHAnsi" w:cs="Calibri"/>
          <w:sz w:val="22"/>
          <w:szCs w:val="22"/>
        </w:rPr>
      </w:pPr>
      <w:r w:rsidRPr="00100A64">
        <w:rPr>
          <w:rFonts w:asciiTheme="majorHAnsi" w:hAnsiTheme="majorHAnsi" w:cs="Calibri"/>
          <w:sz w:val="22"/>
          <w:szCs w:val="22"/>
        </w:rPr>
        <w:t>ul. Kochanowskiego 2a</w:t>
      </w:r>
    </w:p>
    <w:p w:rsidR="00F81B23" w:rsidRPr="00100A64" w:rsidRDefault="00F81B23" w:rsidP="00BE02B1">
      <w:pPr>
        <w:ind w:left="360"/>
        <w:rPr>
          <w:rFonts w:asciiTheme="majorHAnsi" w:hAnsiTheme="majorHAnsi" w:cs="Calibri"/>
          <w:sz w:val="22"/>
          <w:szCs w:val="22"/>
        </w:rPr>
      </w:pPr>
    </w:p>
    <w:p w:rsidR="009C16CA" w:rsidRPr="00A26C75" w:rsidRDefault="00A26C75" w:rsidP="00BE02B1">
      <w:pPr>
        <w:ind w:left="360"/>
        <w:rPr>
          <w:rFonts w:asciiTheme="majorHAnsi" w:hAnsiTheme="majorHAnsi" w:cs="Calibri"/>
          <w:sz w:val="22"/>
          <w:szCs w:val="22"/>
          <w:u w:val="single"/>
        </w:rPr>
      </w:pPr>
      <w:r w:rsidRPr="00A26C75">
        <w:rPr>
          <w:rFonts w:asciiTheme="majorHAnsi" w:hAnsiTheme="majorHAnsi" w:cs="Calibri"/>
          <w:sz w:val="22"/>
          <w:szCs w:val="22"/>
          <w:u w:val="single"/>
        </w:rPr>
        <w:t>Lokalizacja przedmiotu zamówienia :</w:t>
      </w:r>
      <w:r w:rsidR="009C16CA" w:rsidRPr="00A26C75">
        <w:rPr>
          <w:rFonts w:asciiTheme="majorHAnsi" w:hAnsiTheme="majorHAnsi" w:cs="Calibri"/>
          <w:sz w:val="22"/>
          <w:szCs w:val="22"/>
          <w:u w:val="single"/>
        </w:rPr>
        <w:t xml:space="preserve"> </w:t>
      </w:r>
    </w:p>
    <w:p w:rsidR="00F81B23" w:rsidRPr="00100A64" w:rsidRDefault="00F81B23" w:rsidP="00BE02B1">
      <w:pPr>
        <w:ind w:left="360"/>
        <w:rPr>
          <w:rFonts w:asciiTheme="majorHAnsi" w:hAnsiTheme="majorHAnsi" w:cs="Calibri"/>
          <w:sz w:val="22"/>
          <w:szCs w:val="22"/>
        </w:rPr>
      </w:pPr>
      <w:r w:rsidRPr="00100A64">
        <w:rPr>
          <w:rFonts w:asciiTheme="majorHAnsi" w:hAnsiTheme="majorHAnsi" w:cs="Calibri"/>
          <w:sz w:val="22"/>
          <w:szCs w:val="22"/>
        </w:rPr>
        <w:t>K</w:t>
      </w:r>
      <w:r w:rsidR="00A26C75">
        <w:rPr>
          <w:rFonts w:asciiTheme="majorHAnsi" w:hAnsiTheme="majorHAnsi" w:cs="Calibri"/>
          <w:sz w:val="22"/>
          <w:szCs w:val="22"/>
        </w:rPr>
        <w:t xml:space="preserve">omenda </w:t>
      </w:r>
      <w:r w:rsidRPr="00100A64">
        <w:rPr>
          <w:rFonts w:asciiTheme="majorHAnsi" w:hAnsiTheme="majorHAnsi" w:cs="Calibri"/>
          <w:sz w:val="22"/>
          <w:szCs w:val="22"/>
        </w:rPr>
        <w:t>P</w:t>
      </w:r>
      <w:r w:rsidR="00A26C75">
        <w:rPr>
          <w:rFonts w:asciiTheme="majorHAnsi" w:hAnsiTheme="majorHAnsi" w:cs="Calibri"/>
          <w:sz w:val="22"/>
          <w:szCs w:val="22"/>
        </w:rPr>
        <w:t>owiatowa</w:t>
      </w:r>
      <w:r w:rsidRPr="00100A64">
        <w:rPr>
          <w:rFonts w:asciiTheme="majorHAnsi" w:hAnsiTheme="majorHAnsi" w:cs="Calibri"/>
          <w:sz w:val="22"/>
          <w:szCs w:val="22"/>
        </w:rPr>
        <w:t xml:space="preserve"> P</w:t>
      </w:r>
      <w:r w:rsidR="00A26C75">
        <w:rPr>
          <w:rFonts w:asciiTheme="majorHAnsi" w:hAnsiTheme="majorHAnsi" w:cs="Calibri"/>
          <w:sz w:val="22"/>
          <w:szCs w:val="22"/>
        </w:rPr>
        <w:t xml:space="preserve">olicjiw Wągrowcu ul. Taszarowo </w:t>
      </w:r>
      <w:r w:rsidR="00FC7635" w:rsidRPr="00100A64">
        <w:rPr>
          <w:rFonts w:asciiTheme="majorHAnsi" w:hAnsiTheme="majorHAnsi" w:cs="Calibri"/>
          <w:sz w:val="22"/>
          <w:szCs w:val="22"/>
        </w:rPr>
        <w:t>11</w:t>
      </w:r>
    </w:p>
    <w:p w:rsidR="00F81B23" w:rsidRPr="00100A64" w:rsidRDefault="00F81B23" w:rsidP="00BE02B1">
      <w:pPr>
        <w:ind w:left="360"/>
        <w:rPr>
          <w:rFonts w:asciiTheme="majorHAnsi" w:hAnsiTheme="majorHAnsi" w:cs="Calibri"/>
          <w:sz w:val="22"/>
          <w:szCs w:val="22"/>
          <w:u w:val="single"/>
        </w:rPr>
      </w:pPr>
    </w:p>
    <w:p w:rsidR="00F81B23" w:rsidRPr="00100A64" w:rsidRDefault="00F81B23" w:rsidP="00BE02B1">
      <w:pPr>
        <w:ind w:left="360"/>
        <w:rPr>
          <w:rFonts w:asciiTheme="majorHAnsi" w:hAnsiTheme="majorHAnsi" w:cs="Calibri"/>
          <w:sz w:val="22"/>
          <w:szCs w:val="22"/>
          <w:u w:val="single"/>
        </w:rPr>
      </w:pPr>
    </w:p>
    <w:p w:rsidR="00F81B23" w:rsidRPr="00100A64" w:rsidRDefault="00F81B23" w:rsidP="00BE02B1">
      <w:pPr>
        <w:pStyle w:val="Akapitzlist"/>
        <w:numPr>
          <w:ilvl w:val="0"/>
          <w:numId w:val="3"/>
        </w:numPr>
        <w:rPr>
          <w:rFonts w:asciiTheme="majorHAnsi" w:hAnsiTheme="majorHAnsi" w:cs="Calibri"/>
          <w:b/>
          <w:bCs/>
          <w:sz w:val="22"/>
          <w:szCs w:val="22"/>
          <w:u w:val="single"/>
        </w:rPr>
      </w:pPr>
      <w:r w:rsidRPr="00100A64">
        <w:rPr>
          <w:rFonts w:asciiTheme="majorHAnsi" w:hAnsiTheme="majorHAnsi" w:cs="Calibri"/>
          <w:b/>
          <w:bCs/>
          <w:sz w:val="22"/>
          <w:szCs w:val="22"/>
          <w:u w:val="single"/>
        </w:rPr>
        <w:t>Opis przedmiotu zamówienia</w:t>
      </w:r>
    </w:p>
    <w:p w:rsidR="00F81B23" w:rsidRPr="00100A64" w:rsidRDefault="00F81B23" w:rsidP="00BE02B1">
      <w:pPr>
        <w:ind w:left="360"/>
        <w:rPr>
          <w:rFonts w:asciiTheme="majorHAnsi" w:hAnsiTheme="majorHAnsi" w:cs="Calibri"/>
          <w:b/>
          <w:bCs/>
          <w:sz w:val="22"/>
          <w:szCs w:val="22"/>
          <w:u w:val="single"/>
        </w:rPr>
      </w:pPr>
    </w:p>
    <w:p w:rsidR="003401C5" w:rsidRPr="00100A64" w:rsidRDefault="00F81B23" w:rsidP="00ED5ED0">
      <w:p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 w:rsidRPr="003B2F1F">
        <w:rPr>
          <w:rFonts w:asciiTheme="majorHAnsi" w:hAnsiTheme="majorHAnsi" w:cs="Calibri"/>
          <w:sz w:val="22"/>
          <w:szCs w:val="22"/>
          <w:u w:val="single"/>
        </w:rPr>
        <w:t xml:space="preserve">Przedmiotem </w:t>
      </w:r>
      <w:r w:rsidR="00E038E6" w:rsidRPr="003B2F1F">
        <w:rPr>
          <w:rFonts w:asciiTheme="majorHAnsi" w:hAnsiTheme="majorHAnsi" w:cs="Calibri"/>
          <w:sz w:val="22"/>
          <w:szCs w:val="22"/>
          <w:u w:val="single"/>
        </w:rPr>
        <w:t xml:space="preserve">zamówienia jest </w:t>
      </w:r>
      <w:r w:rsidR="00525733" w:rsidRPr="003B2F1F">
        <w:rPr>
          <w:rFonts w:asciiTheme="majorHAnsi" w:hAnsiTheme="majorHAnsi" w:cs="Calibri"/>
          <w:sz w:val="22"/>
          <w:szCs w:val="22"/>
          <w:u w:val="single"/>
        </w:rPr>
        <w:t>wykonanie dokumentacji projektowej</w:t>
      </w:r>
      <w:r w:rsidR="00525733" w:rsidRPr="00100A64">
        <w:rPr>
          <w:rFonts w:asciiTheme="majorHAnsi" w:hAnsiTheme="majorHAnsi" w:cs="Calibri"/>
          <w:sz w:val="22"/>
          <w:szCs w:val="22"/>
        </w:rPr>
        <w:t xml:space="preserve"> obejmującej Projekt budowlany, Projekt wykonawczy, Specyfikacje techniczne wykonania i odbioru robót oraz przedmiar i kosztorys inwestorski na roboty budowlane </w:t>
      </w:r>
      <w:r w:rsidR="00100A64">
        <w:rPr>
          <w:rFonts w:asciiTheme="majorHAnsi" w:hAnsiTheme="majorHAnsi" w:cs="Calibri"/>
          <w:sz w:val="22"/>
          <w:szCs w:val="22"/>
        </w:rPr>
        <w:t xml:space="preserve">w n/w zakresie </w:t>
      </w:r>
      <w:r w:rsidR="00FC7635" w:rsidRPr="00100A64">
        <w:rPr>
          <w:rFonts w:asciiTheme="majorHAnsi" w:hAnsiTheme="majorHAnsi" w:cs="Calibri"/>
          <w:sz w:val="22"/>
          <w:szCs w:val="22"/>
        </w:rPr>
        <w:t xml:space="preserve"> </w:t>
      </w:r>
      <w:r w:rsidR="003401C5" w:rsidRPr="00100A64">
        <w:rPr>
          <w:rFonts w:asciiTheme="majorHAnsi" w:hAnsiTheme="majorHAnsi" w:cs="Calibri"/>
          <w:sz w:val="22"/>
          <w:szCs w:val="22"/>
        </w:rPr>
        <w:t>:</w:t>
      </w:r>
    </w:p>
    <w:p w:rsidR="00525733" w:rsidRPr="00100A64" w:rsidRDefault="00575ED4" w:rsidP="003401C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 w:rsidRPr="00100A64">
        <w:rPr>
          <w:rFonts w:asciiTheme="majorHAnsi" w:hAnsiTheme="majorHAnsi" w:cs="Calibri"/>
          <w:sz w:val="22"/>
          <w:szCs w:val="22"/>
        </w:rPr>
        <w:t>r</w:t>
      </w:r>
      <w:r w:rsidR="00525733" w:rsidRPr="00100A64">
        <w:rPr>
          <w:rFonts w:asciiTheme="majorHAnsi" w:hAnsiTheme="majorHAnsi" w:cs="Calibri"/>
          <w:sz w:val="22"/>
          <w:szCs w:val="22"/>
        </w:rPr>
        <w:t>ozbiórk</w:t>
      </w:r>
      <w:r w:rsidR="00100A64">
        <w:rPr>
          <w:rFonts w:asciiTheme="majorHAnsi" w:hAnsiTheme="majorHAnsi" w:cs="Calibri"/>
          <w:sz w:val="22"/>
          <w:szCs w:val="22"/>
        </w:rPr>
        <w:t>a</w:t>
      </w:r>
      <w:r w:rsidR="00525733" w:rsidRPr="00100A64">
        <w:rPr>
          <w:rFonts w:asciiTheme="majorHAnsi" w:hAnsiTheme="majorHAnsi" w:cs="Calibri"/>
          <w:sz w:val="22"/>
          <w:szCs w:val="22"/>
        </w:rPr>
        <w:t xml:space="preserve"> schodów zewnętrznych wraz z podjazdem dla niepełnosprawnych </w:t>
      </w:r>
      <w:r w:rsidR="00100A64">
        <w:rPr>
          <w:rFonts w:asciiTheme="majorHAnsi" w:hAnsiTheme="majorHAnsi" w:cs="Calibri"/>
          <w:sz w:val="22"/>
          <w:szCs w:val="22"/>
        </w:rPr>
        <w:t>przed wejściem głównym do budynku</w:t>
      </w:r>
    </w:p>
    <w:p w:rsidR="00C65C3F" w:rsidRPr="00100A64" w:rsidRDefault="00575ED4" w:rsidP="003401C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 w:rsidRPr="00100A64">
        <w:rPr>
          <w:rFonts w:asciiTheme="majorHAnsi" w:hAnsiTheme="majorHAnsi" w:cs="Calibri"/>
          <w:sz w:val="22"/>
          <w:szCs w:val="22"/>
        </w:rPr>
        <w:t>r</w:t>
      </w:r>
      <w:r w:rsidR="00525733" w:rsidRPr="00100A64">
        <w:rPr>
          <w:rFonts w:asciiTheme="majorHAnsi" w:hAnsiTheme="majorHAnsi" w:cs="Calibri"/>
          <w:sz w:val="22"/>
          <w:szCs w:val="22"/>
        </w:rPr>
        <w:t>ozbiórk</w:t>
      </w:r>
      <w:r w:rsidR="00100A64">
        <w:rPr>
          <w:rFonts w:asciiTheme="majorHAnsi" w:hAnsiTheme="majorHAnsi" w:cs="Calibri"/>
          <w:sz w:val="22"/>
          <w:szCs w:val="22"/>
        </w:rPr>
        <w:t>a</w:t>
      </w:r>
      <w:r w:rsidR="00525733" w:rsidRPr="00100A64">
        <w:rPr>
          <w:rFonts w:asciiTheme="majorHAnsi" w:hAnsiTheme="majorHAnsi" w:cs="Calibri"/>
          <w:sz w:val="22"/>
          <w:szCs w:val="22"/>
        </w:rPr>
        <w:t xml:space="preserve"> konstrukcji </w:t>
      </w:r>
      <w:r w:rsidR="00100A64" w:rsidRPr="00100A64">
        <w:rPr>
          <w:rFonts w:asciiTheme="majorHAnsi" w:hAnsiTheme="majorHAnsi" w:cs="Calibri"/>
          <w:sz w:val="22"/>
          <w:szCs w:val="22"/>
        </w:rPr>
        <w:t xml:space="preserve">związanej z budynkiem  </w:t>
      </w:r>
      <w:r w:rsidR="00100A64">
        <w:rPr>
          <w:rFonts w:asciiTheme="majorHAnsi" w:hAnsiTheme="majorHAnsi" w:cs="Calibri"/>
          <w:sz w:val="22"/>
          <w:szCs w:val="22"/>
        </w:rPr>
        <w:t xml:space="preserve">zlokalizowanej </w:t>
      </w:r>
      <w:r w:rsidR="00D86783" w:rsidRPr="00100A64">
        <w:rPr>
          <w:rFonts w:asciiTheme="majorHAnsi" w:hAnsiTheme="majorHAnsi" w:cs="Calibri"/>
          <w:sz w:val="22"/>
          <w:szCs w:val="22"/>
        </w:rPr>
        <w:t xml:space="preserve">przed wejściem głównym </w:t>
      </w:r>
      <w:r w:rsidR="00100A64">
        <w:rPr>
          <w:rFonts w:asciiTheme="majorHAnsi" w:hAnsiTheme="majorHAnsi" w:cs="Calibri"/>
          <w:sz w:val="22"/>
          <w:szCs w:val="22"/>
        </w:rPr>
        <w:t>(</w:t>
      </w:r>
      <w:r w:rsidR="006E4883">
        <w:rPr>
          <w:rFonts w:asciiTheme="majorHAnsi" w:hAnsiTheme="majorHAnsi" w:cs="Calibri"/>
          <w:sz w:val="22"/>
          <w:szCs w:val="22"/>
        </w:rPr>
        <w:t>daszek oraz konstrukcja przestrzenna)</w:t>
      </w:r>
    </w:p>
    <w:p w:rsidR="00D86783" w:rsidRPr="006E4883" w:rsidRDefault="00575ED4" w:rsidP="00563DD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Theme="majorHAnsi" w:eastAsia="TimesNewRoman,Bold" w:hAnsiTheme="majorHAnsi" w:cs="TimesNewRoman,Bold"/>
          <w:b/>
          <w:bCs/>
          <w:sz w:val="22"/>
          <w:szCs w:val="22"/>
          <w:lang w:val="pl-PL"/>
        </w:rPr>
      </w:pPr>
      <w:r w:rsidRPr="00100A64">
        <w:rPr>
          <w:rFonts w:asciiTheme="majorHAnsi" w:hAnsiTheme="majorHAnsi" w:cs="Calibri"/>
          <w:sz w:val="22"/>
          <w:szCs w:val="22"/>
        </w:rPr>
        <w:t xml:space="preserve">wykonanie </w:t>
      </w:r>
      <w:r w:rsidR="00D86783" w:rsidRPr="00100A64">
        <w:rPr>
          <w:rFonts w:asciiTheme="majorHAnsi" w:hAnsiTheme="majorHAnsi" w:cs="Calibri"/>
          <w:sz w:val="22"/>
          <w:szCs w:val="22"/>
        </w:rPr>
        <w:t xml:space="preserve">schodów zewnętrznych </w:t>
      </w:r>
      <w:r w:rsidR="00100A64">
        <w:rPr>
          <w:rFonts w:asciiTheme="majorHAnsi" w:hAnsiTheme="majorHAnsi" w:cs="Calibri"/>
          <w:sz w:val="22"/>
          <w:szCs w:val="22"/>
        </w:rPr>
        <w:t xml:space="preserve">wraz z podestem oraz </w:t>
      </w:r>
      <w:r w:rsidR="00D86783" w:rsidRPr="00100A64">
        <w:rPr>
          <w:rFonts w:asciiTheme="majorHAnsi" w:hAnsiTheme="majorHAnsi" w:cs="Calibri"/>
          <w:sz w:val="22"/>
          <w:szCs w:val="22"/>
        </w:rPr>
        <w:t>zapewnieniem dostępu do budynku osobom niepełnosprawnym (platforma, podnośnik lub podjazd – do ustalenia w trakcie projektowania)</w:t>
      </w:r>
    </w:p>
    <w:p w:rsidR="00D86783" w:rsidRPr="00100A64" w:rsidRDefault="00575ED4" w:rsidP="00563DD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Theme="majorHAnsi" w:eastAsia="TimesNewRoman,Bold" w:hAnsiTheme="majorHAnsi" w:cs="TimesNewRoman,Bold"/>
          <w:b/>
          <w:bCs/>
          <w:sz w:val="22"/>
          <w:szCs w:val="22"/>
          <w:lang w:val="pl-PL"/>
        </w:rPr>
      </w:pPr>
      <w:r w:rsidRPr="00100A64">
        <w:rPr>
          <w:rFonts w:asciiTheme="majorHAnsi" w:hAnsiTheme="majorHAnsi" w:cs="Calibri"/>
          <w:sz w:val="22"/>
          <w:szCs w:val="22"/>
        </w:rPr>
        <w:t>z</w:t>
      </w:r>
      <w:r w:rsidR="00D86783" w:rsidRPr="00100A64">
        <w:rPr>
          <w:rFonts w:asciiTheme="majorHAnsi" w:hAnsiTheme="majorHAnsi" w:cs="Calibri"/>
          <w:sz w:val="22"/>
          <w:szCs w:val="22"/>
        </w:rPr>
        <w:t xml:space="preserve">abezpieczenie i naprawa elewacji po demontażu konstrukcji </w:t>
      </w:r>
    </w:p>
    <w:p w:rsidR="00100A64" w:rsidRDefault="00100A64" w:rsidP="003401C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wykonanie i zamontowanie zadaszenia nad wejściem głównym</w:t>
      </w:r>
    </w:p>
    <w:p w:rsidR="004D7A95" w:rsidRDefault="00E32618" w:rsidP="003401C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 w:rsidRPr="00685C97">
        <w:rPr>
          <w:rFonts w:asciiTheme="majorHAnsi" w:hAnsiTheme="majorHAnsi" w:cs="Calibri"/>
          <w:sz w:val="22"/>
          <w:szCs w:val="22"/>
        </w:rPr>
        <w:t xml:space="preserve">wykonanie i </w:t>
      </w:r>
      <w:r w:rsidR="00575ED4" w:rsidRPr="00685C97">
        <w:rPr>
          <w:rFonts w:asciiTheme="majorHAnsi" w:hAnsiTheme="majorHAnsi" w:cs="Calibri"/>
          <w:sz w:val="22"/>
          <w:szCs w:val="22"/>
        </w:rPr>
        <w:t>z</w:t>
      </w:r>
      <w:r w:rsidR="00D86783" w:rsidRPr="00685C97">
        <w:rPr>
          <w:rFonts w:asciiTheme="majorHAnsi" w:hAnsiTheme="majorHAnsi" w:cs="Calibri"/>
          <w:sz w:val="22"/>
          <w:szCs w:val="22"/>
        </w:rPr>
        <w:t>amontowanie logo Policji</w:t>
      </w:r>
      <w:r w:rsidR="004D7A95" w:rsidRPr="00685C97">
        <w:rPr>
          <w:rFonts w:asciiTheme="majorHAnsi" w:hAnsiTheme="majorHAnsi" w:cs="Calibri"/>
          <w:sz w:val="22"/>
          <w:szCs w:val="22"/>
        </w:rPr>
        <w:t xml:space="preserve"> </w:t>
      </w:r>
    </w:p>
    <w:p w:rsidR="00917FE5" w:rsidRPr="00A26C75" w:rsidRDefault="00917FE5" w:rsidP="00917FE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Theme="majorHAnsi" w:eastAsia="TimesNewRoman,Bold" w:hAnsiTheme="majorHAnsi" w:cs="TimesNewRoman,Bold"/>
          <w:b/>
          <w:bCs/>
          <w:sz w:val="22"/>
          <w:szCs w:val="22"/>
          <w:lang w:val="pl-PL"/>
        </w:rPr>
      </w:pPr>
      <w:r w:rsidRPr="00A26C75">
        <w:rPr>
          <w:rFonts w:asciiTheme="majorHAnsi" w:hAnsiTheme="majorHAnsi" w:cs="Calibri"/>
          <w:sz w:val="22"/>
          <w:szCs w:val="22"/>
        </w:rPr>
        <w:t xml:space="preserve">wykonanie / względnie naprawa nawierzchni po rozbiórkach przed obecnie istniejącymi schodami </w:t>
      </w:r>
    </w:p>
    <w:p w:rsidR="00917FE5" w:rsidRPr="00A26C75" w:rsidRDefault="00917FE5" w:rsidP="00917FE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Theme="majorHAnsi" w:eastAsia="TimesNewRoman,Bold" w:hAnsiTheme="majorHAnsi" w:cs="TimesNewRoman,Bold"/>
          <w:b/>
          <w:bCs/>
          <w:sz w:val="22"/>
          <w:szCs w:val="22"/>
          <w:lang w:val="pl-PL"/>
        </w:rPr>
      </w:pPr>
      <w:r w:rsidRPr="00A26C75">
        <w:rPr>
          <w:rFonts w:asciiTheme="majorHAnsi" w:hAnsiTheme="majorHAnsi" w:cs="Calibri"/>
          <w:sz w:val="22"/>
          <w:szCs w:val="22"/>
        </w:rPr>
        <w:t>wykonanie / względnie naprawa / względnie zmiana miejsca usytuowania masztu oraz koszy na śmieci</w:t>
      </w:r>
    </w:p>
    <w:p w:rsidR="00100A64" w:rsidRPr="00100A64" w:rsidRDefault="00100A64" w:rsidP="00100A64">
      <w:pPr>
        <w:pStyle w:val="Akapitzlist"/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</w:p>
    <w:p w:rsidR="00A63EF9" w:rsidRDefault="00E32618" w:rsidP="00E32618">
      <w:p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 w:rsidRPr="00100A64">
        <w:rPr>
          <w:rFonts w:asciiTheme="majorHAnsi" w:hAnsiTheme="majorHAnsi" w:cs="Calibri"/>
          <w:sz w:val="22"/>
          <w:szCs w:val="22"/>
        </w:rPr>
        <w:t>W zakres przedmio</w:t>
      </w:r>
      <w:r w:rsidR="00A63EF9">
        <w:rPr>
          <w:rFonts w:asciiTheme="majorHAnsi" w:hAnsiTheme="majorHAnsi" w:cs="Calibri"/>
          <w:sz w:val="22"/>
          <w:szCs w:val="22"/>
        </w:rPr>
        <w:t>y</w:t>
      </w:r>
      <w:r w:rsidRPr="00100A64">
        <w:rPr>
          <w:rFonts w:asciiTheme="majorHAnsi" w:hAnsiTheme="majorHAnsi" w:cs="Calibri"/>
          <w:sz w:val="22"/>
          <w:szCs w:val="22"/>
        </w:rPr>
        <w:t xml:space="preserve">u zamówienia wchodzi </w:t>
      </w:r>
      <w:r w:rsidR="00A63EF9">
        <w:rPr>
          <w:rFonts w:asciiTheme="majorHAnsi" w:hAnsiTheme="majorHAnsi" w:cs="Calibri"/>
          <w:sz w:val="22"/>
          <w:szCs w:val="22"/>
        </w:rPr>
        <w:t>także :</w:t>
      </w:r>
    </w:p>
    <w:p w:rsidR="00734680" w:rsidRDefault="00E32618" w:rsidP="00A63EF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 w:rsidRPr="00A63EF9">
        <w:rPr>
          <w:rFonts w:asciiTheme="majorHAnsi" w:hAnsiTheme="majorHAnsi" w:cs="Calibri"/>
          <w:sz w:val="22"/>
          <w:szCs w:val="22"/>
        </w:rPr>
        <w:t>uzyskanie dokumentu umożliwiającego wykonanie w/w robót (tj. ostatecznej decyzji o pozwoleniu na budowę lub potwierdzeni</w:t>
      </w:r>
      <w:r w:rsidR="00A26C75" w:rsidRPr="00A63EF9">
        <w:rPr>
          <w:rFonts w:asciiTheme="majorHAnsi" w:hAnsiTheme="majorHAnsi" w:cs="Calibri"/>
          <w:sz w:val="22"/>
          <w:szCs w:val="22"/>
        </w:rPr>
        <w:t>a</w:t>
      </w:r>
      <w:r w:rsidRPr="00A63EF9">
        <w:rPr>
          <w:rFonts w:asciiTheme="majorHAnsi" w:hAnsiTheme="majorHAnsi" w:cs="Calibri"/>
          <w:sz w:val="22"/>
          <w:szCs w:val="22"/>
        </w:rPr>
        <w:t xml:space="preserve"> braku sprzeciwu wobec dokonania zgłoszenia zamiaru wykonania robót)</w:t>
      </w:r>
      <w:r w:rsidR="00685C97" w:rsidRPr="00A63EF9">
        <w:rPr>
          <w:rFonts w:asciiTheme="majorHAnsi" w:hAnsiTheme="majorHAnsi" w:cs="Calibri"/>
          <w:sz w:val="22"/>
          <w:szCs w:val="22"/>
        </w:rPr>
        <w:t>.</w:t>
      </w:r>
    </w:p>
    <w:p w:rsidR="00A63EF9" w:rsidRPr="00A63EF9" w:rsidRDefault="00A63EF9" w:rsidP="00A63EF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pełnienie nadzoru autorskiego nad realizacją robót oraz wprowadzanie ewentualnych zmian wynikłych w toku realizacji robót</w:t>
      </w:r>
    </w:p>
    <w:p w:rsidR="00E32618" w:rsidRPr="00100A64" w:rsidRDefault="00E32618" w:rsidP="00734680">
      <w:pPr>
        <w:pStyle w:val="Akapitzlist"/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</w:p>
    <w:p w:rsidR="00734680" w:rsidRPr="00100A64" w:rsidRDefault="00F81B23" w:rsidP="0061612C">
      <w:pPr>
        <w:spacing w:line="360" w:lineRule="auto"/>
        <w:jc w:val="both"/>
        <w:rPr>
          <w:rFonts w:asciiTheme="majorHAnsi" w:hAnsiTheme="majorHAnsi" w:cs="Calibri"/>
          <w:b/>
          <w:bCs/>
          <w:sz w:val="22"/>
          <w:szCs w:val="22"/>
          <w:u w:val="single"/>
        </w:rPr>
      </w:pPr>
      <w:r w:rsidRPr="00100A64">
        <w:rPr>
          <w:rFonts w:asciiTheme="majorHAnsi" w:hAnsiTheme="majorHAnsi" w:cs="Calibri"/>
          <w:b/>
          <w:bCs/>
          <w:sz w:val="22"/>
          <w:szCs w:val="22"/>
          <w:u w:val="single"/>
        </w:rPr>
        <w:t xml:space="preserve">Zamawiający zastrzega sobie możliwość </w:t>
      </w:r>
      <w:r w:rsidR="00734680" w:rsidRPr="00100A64">
        <w:rPr>
          <w:rFonts w:asciiTheme="majorHAnsi" w:hAnsiTheme="majorHAnsi" w:cs="Calibri"/>
          <w:b/>
          <w:bCs/>
          <w:sz w:val="22"/>
          <w:szCs w:val="22"/>
          <w:u w:val="single"/>
        </w:rPr>
        <w:t>:</w:t>
      </w:r>
    </w:p>
    <w:p w:rsidR="00734680" w:rsidRPr="00100A64" w:rsidRDefault="00F81B23" w:rsidP="0073468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100A64">
        <w:rPr>
          <w:rFonts w:asciiTheme="majorHAnsi" w:hAnsiTheme="majorHAnsi" w:cs="Calibri"/>
          <w:bCs/>
          <w:sz w:val="22"/>
          <w:szCs w:val="22"/>
        </w:rPr>
        <w:t>anulowania postępowania bez podania przyczyny</w:t>
      </w:r>
    </w:p>
    <w:p w:rsidR="00F81B23" w:rsidRPr="00100A64" w:rsidRDefault="00F81B23" w:rsidP="0061612C">
      <w:pPr>
        <w:spacing w:line="360" w:lineRule="auto"/>
        <w:jc w:val="both"/>
        <w:rPr>
          <w:rFonts w:asciiTheme="majorHAnsi" w:hAnsiTheme="majorHAnsi" w:cs="Calibri"/>
          <w:b/>
          <w:bCs/>
          <w:sz w:val="22"/>
          <w:szCs w:val="22"/>
          <w:u w:val="single"/>
        </w:rPr>
      </w:pPr>
    </w:p>
    <w:p w:rsidR="00F81B23" w:rsidRPr="00100A64" w:rsidRDefault="00F81B23" w:rsidP="0061612C">
      <w:pPr>
        <w:spacing w:line="360" w:lineRule="auto"/>
        <w:jc w:val="both"/>
        <w:rPr>
          <w:rFonts w:asciiTheme="majorHAnsi" w:hAnsiTheme="majorHAnsi" w:cs="Calibri"/>
          <w:b/>
          <w:bCs/>
          <w:sz w:val="22"/>
          <w:szCs w:val="22"/>
          <w:u w:val="single"/>
        </w:rPr>
      </w:pPr>
      <w:r w:rsidRPr="00100A64">
        <w:rPr>
          <w:rFonts w:asciiTheme="majorHAnsi" w:hAnsiTheme="majorHAnsi" w:cs="Calibri"/>
          <w:b/>
          <w:bCs/>
          <w:sz w:val="22"/>
          <w:szCs w:val="22"/>
          <w:u w:val="single"/>
        </w:rPr>
        <w:lastRenderedPageBreak/>
        <w:t>III.Termin składania ofert i realizacja:</w:t>
      </w:r>
    </w:p>
    <w:p w:rsidR="00F81B23" w:rsidRPr="00837FB0" w:rsidRDefault="00F81B23" w:rsidP="0061612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00A64">
        <w:rPr>
          <w:rFonts w:asciiTheme="majorHAnsi" w:hAnsiTheme="majorHAnsi" w:cs="Calibri"/>
          <w:sz w:val="22"/>
          <w:szCs w:val="22"/>
        </w:rPr>
        <w:t>Termin</w:t>
      </w:r>
      <w:r w:rsidR="003B2F1F">
        <w:rPr>
          <w:rFonts w:asciiTheme="majorHAnsi" w:hAnsiTheme="majorHAnsi" w:cs="Calibri"/>
          <w:sz w:val="22"/>
          <w:szCs w:val="22"/>
        </w:rPr>
        <w:t xml:space="preserve"> </w:t>
      </w:r>
      <w:r w:rsidRPr="00100A64">
        <w:rPr>
          <w:rFonts w:asciiTheme="majorHAnsi" w:hAnsiTheme="majorHAnsi" w:cs="Calibri"/>
          <w:sz w:val="22"/>
          <w:szCs w:val="22"/>
        </w:rPr>
        <w:t>sk</w:t>
      </w:r>
      <w:r w:rsidR="003B2F1F">
        <w:rPr>
          <w:rFonts w:asciiTheme="majorHAnsi" w:hAnsiTheme="majorHAnsi" w:cs="Calibri"/>
          <w:sz w:val="22"/>
          <w:szCs w:val="22"/>
        </w:rPr>
        <w:t>ł</w:t>
      </w:r>
      <w:r w:rsidRPr="00100A64">
        <w:rPr>
          <w:rFonts w:asciiTheme="majorHAnsi" w:hAnsiTheme="majorHAnsi" w:cs="Calibri"/>
          <w:sz w:val="22"/>
          <w:szCs w:val="22"/>
        </w:rPr>
        <w:t xml:space="preserve">adania </w:t>
      </w:r>
      <w:r w:rsidRPr="00837FB0">
        <w:rPr>
          <w:rFonts w:asciiTheme="minorHAnsi" w:hAnsiTheme="minorHAnsi" w:cstheme="minorHAnsi"/>
          <w:sz w:val="22"/>
          <w:szCs w:val="22"/>
        </w:rPr>
        <w:t xml:space="preserve">ofert : </w:t>
      </w:r>
      <w:r w:rsidR="00837FB0" w:rsidRPr="00837FB0">
        <w:rPr>
          <w:rFonts w:asciiTheme="minorHAnsi" w:hAnsiTheme="minorHAnsi" w:cstheme="minorHAnsi"/>
          <w:sz w:val="22"/>
          <w:szCs w:val="22"/>
        </w:rPr>
        <w:t>podano w formularzu zapytania</w:t>
      </w:r>
    </w:p>
    <w:p w:rsidR="00F81B23" w:rsidRPr="00100A64" w:rsidRDefault="00F81B23" w:rsidP="0061612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 w:rsidRPr="00100A64">
        <w:rPr>
          <w:rFonts w:asciiTheme="majorHAnsi" w:hAnsiTheme="majorHAnsi" w:cs="Calibri"/>
          <w:sz w:val="22"/>
          <w:szCs w:val="22"/>
        </w:rPr>
        <w:t>Oferty złożone po terminie  nie będą roz</w:t>
      </w:r>
      <w:r w:rsidR="00A8254B" w:rsidRPr="00100A64">
        <w:rPr>
          <w:rFonts w:asciiTheme="majorHAnsi" w:hAnsiTheme="majorHAnsi" w:cs="Calibri"/>
          <w:sz w:val="22"/>
          <w:szCs w:val="22"/>
        </w:rPr>
        <w:t>p</w:t>
      </w:r>
      <w:r w:rsidRPr="00100A64">
        <w:rPr>
          <w:rFonts w:asciiTheme="majorHAnsi" w:hAnsiTheme="majorHAnsi" w:cs="Calibri"/>
          <w:sz w:val="22"/>
          <w:szCs w:val="22"/>
        </w:rPr>
        <w:t>atrywane.</w:t>
      </w:r>
    </w:p>
    <w:p w:rsidR="00F81B23" w:rsidRPr="00100A64" w:rsidRDefault="00F81B23" w:rsidP="00C82F5A">
      <w:pPr>
        <w:spacing w:line="360" w:lineRule="auto"/>
        <w:jc w:val="both"/>
        <w:rPr>
          <w:rFonts w:asciiTheme="majorHAnsi" w:hAnsiTheme="majorHAnsi" w:cs="Calibri"/>
          <w:b/>
          <w:bCs/>
          <w:sz w:val="22"/>
          <w:szCs w:val="22"/>
          <w:u w:val="single"/>
        </w:rPr>
      </w:pPr>
      <w:r w:rsidRPr="00100A64">
        <w:rPr>
          <w:rFonts w:asciiTheme="majorHAnsi" w:hAnsiTheme="majorHAnsi" w:cs="Calibri"/>
          <w:b/>
          <w:bCs/>
          <w:sz w:val="22"/>
          <w:szCs w:val="22"/>
          <w:u w:val="single"/>
        </w:rPr>
        <w:t>IV.Opis wymagań</w:t>
      </w:r>
    </w:p>
    <w:p w:rsidR="00F81B23" w:rsidRPr="00100A64" w:rsidRDefault="00F81B23" w:rsidP="007010C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 w:rsidRPr="00100A64">
        <w:rPr>
          <w:rFonts w:asciiTheme="majorHAnsi" w:hAnsiTheme="majorHAnsi" w:cs="Calibri"/>
          <w:sz w:val="22"/>
          <w:szCs w:val="22"/>
        </w:rPr>
        <w:t>Zamawiający wymaga od Wykonawcy</w:t>
      </w:r>
      <w:r w:rsidR="00A26C75">
        <w:rPr>
          <w:rFonts w:asciiTheme="majorHAnsi" w:hAnsiTheme="majorHAnsi" w:cs="Calibri"/>
          <w:sz w:val="22"/>
          <w:szCs w:val="22"/>
        </w:rPr>
        <w:t>,</w:t>
      </w:r>
      <w:r w:rsidRPr="00100A64">
        <w:rPr>
          <w:rFonts w:asciiTheme="majorHAnsi" w:hAnsiTheme="majorHAnsi" w:cs="Calibri"/>
          <w:sz w:val="22"/>
          <w:szCs w:val="22"/>
        </w:rPr>
        <w:t xml:space="preserve"> aby:</w:t>
      </w:r>
    </w:p>
    <w:p w:rsidR="00F81B23" w:rsidRPr="00100A64" w:rsidRDefault="00F81B23" w:rsidP="000255F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 w:rsidRPr="00100A64">
        <w:rPr>
          <w:rFonts w:asciiTheme="majorHAnsi" w:hAnsiTheme="majorHAnsi" w:cs="Calibri"/>
          <w:sz w:val="22"/>
          <w:szCs w:val="22"/>
        </w:rPr>
        <w:t>Minimalny  okres  gwarancji i rękojmii wynosi</w:t>
      </w:r>
      <w:r w:rsidR="00A26C75">
        <w:rPr>
          <w:rFonts w:asciiTheme="majorHAnsi" w:hAnsiTheme="majorHAnsi" w:cs="Calibri"/>
          <w:sz w:val="22"/>
          <w:szCs w:val="22"/>
        </w:rPr>
        <w:t>ł</w:t>
      </w:r>
      <w:r w:rsidRPr="00100A64">
        <w:rPr>
          <w:rFonts w:asciiTheme="majorHAnsi" w:hAnsiTheme="majorHAnsi" w:cs="Calibri"/>
          <w:sz w:val="22"/>
          <w:szCs w:val="22"/>
        </w:rPr>
        <w:t xml:space="preserve"> minimum </w:t>
      </w:r>
      <w:r w:rsidR="00310CFB" w:rsidRPr="00100A64">
        <w:rPr>
          <w:rFonts w:asciiTheme="majorHAnsi" w:hAnsiTheme="majorHAnsi" w:cs="Calibri"/>
          <w:sz w:val="22"/>
          <w:szCs w:val="22"/>
        </w:rPr>
        <w:t>36</w:t>
      </w:r>
      <w:r w:rsidRPr="00100A64">
        <w:rPr>
          <w:rFonts w:asciiTheme="majorHAnsi" w:hAnsiTheme="majorHAnsi" w:cs="Calibri"/>
          <w:sz w:val="22"/>
          <w:szCs w:val="22"/>
        </w:rPr>
        <w:t xml:space="preserve"> miesięcy</w:t>
      </w:r>
    </w:p>
    <w:p w:rsidR="00F81B23" w:rsidRDefault="00F81B23" w:rsidP="007010C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 w:rsidRPr="00100A64">
        <w:rPr>
          <w:rFonts w:asciiTheme="majorHAnsi" w:hAnsiTheme="majorHAnsi" w:cs="Calibri"/>
          <w:sz w:val="22"/>
          <w:szCs w:val="22"/>
        </w:rPr>
        <w:t xml:space="preserve">Dysponował odpowiednim potencjałem technicznym oraz osobami zdolnymi do wykonania przedmiotu </w:t>
      </w:r>
      <w:r w:rsidR="00310CFB" w:rsidRPr="00100A64">
        <w:rPr>
          <w:rFonts w:asciiTheme="majorHAnsi" w:hAnsiTheme="majorHAnsi" w:cs="Calibri"/>
          <w:sz w:val="22"/>
          <w:szCs w:val="22"/>
        </w:rPr>
        <w:t>zamó</w:t>
      </w:r>
      <w:r w:rsidRPr="00100A64">
        <w:rPr>
          <w:rFonts w:asciiTheme="majorHAnsi" w:hAnsiTheme="majorHAnsi" w:cs="Calibri"/>
          <w:sz w:val="22"/>
          <w:szCs w:val="22"/>
        </w:rPr>
        <w:t>wienia</w:t>
      </w:r>
    </w:p>
    <w:p w:rsidR="00A26C75" w:rsidRPr="00100A64" w:rsidRDefault="00A26C75" w:rsidP="007010C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Jeden raz w okresie gwarancji i rękojmii Wykonawca dokona na wniosek Zamawiającego aktualizacji kosztorysów </w:t>
      </w:r>
    </w:p>
    <w:p w:rsidR="003B2F1F" w:rsidRDefault="00F81B23" w:rsidP="007010C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 w:rsidRPr="00100A64">
        <w:rPr>
          <w:rFonts w:asciiTheme="majorHAnsi" w:hAnsiTheme="majorHAnsi" w:cs="Calibri"/>
          <w:sz w:val="22"/>
          <w:szCs w:val="22"/>
        </w:rPr>
        <w:t>Okres realizacji przedmiotowego zadania</w:t>
      </w:r>
      <w:r w:rsidR="003B2F1F">
        <w:rPr>
          <w:rFonts w:asciiTheme="majorHAnsi" w:hAnsiTheme="majorHAnsi" w:cs="Calibri"/>
          <w:sz w:val="22"/>
          <w:szCs w:val="22"/>
        </w:rPr>
        <w:t xml:space="preserve"> liczony o</w:t>
      </w:r>
      <w:r w:rsidR="003B2F1F" w:rsidRPr="00100A64">
        <w:rPr>
          <w:rFonts w:asciiTheme="majorHAnsi" w:hAnsiTheme="majorHAnsi" w:cs="Calibri"/>
          <w:sz w:val="22"/>
          <w:szCs w:val="22"/>
        </w:rPr>
        <w:t>d daty przyjęcia przez Wykonawcę zlecenia do realizacji</w:t>
      </w:r>
      <w:r w:rsidRPr="00100A64">
        <w:rPr>
          <w:rFonts w:asciiTheme="majorHAnsi" w:hAnsiTheme="majorHAnsi" w:cs="Calibri"/>
          <w:sz w:val="22"/>
          <w:szCs w:val="22"/>
        </w:rPr>
        <w:t xml:space="preserve"> </w:t>
      </w:r>
      <w:r w:rsidR="009C16CA" w:rsidRPr="00100A64">
        <w:rPr>
          <w:rFonts w:asciiTheme="majorHAnsi" w:hAnsiTheme="majorHAnsi" w:cs="Calibri"/>
          <w:sz w:val="22"/>
          <w:szCs w:val="22"/>
        </w:rPr>
        <w:t xml:space="preserve">:  </w:t>
      </w:r>
    </w:p>
    <w:p w:rsidR="003B2F1F" w:rsidRDefault="003B2F1F" w:rsidP="003B2F1F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Koncepcja - </w:t>
      </w:r>
      <w:r w:rsidR="004F7723" w:rsidRPr="00100A64">
        <w:rPr>
          <w:rFonts w:asciiTheme="majorHAnsi" w:hAnsiTheme="majorHAnsi" w:cs="Calibri"/>
          <w:sz w:val="22"/>
          <w:szCs w:val="22"/>
        </w:rPr>
        <w:t xml:space="preserve">do </w:t>
      </w:r>
      <w:r>
        <w:rPr>
          <w:rFonts w:asciiTheme="majorHAnsi" w:hAnsiTheme="majorHAnsi" w:cs="Calibri"/>
          <w:sz w:val="22"/>
          <w:szCs w:val="22"/>
        </w:rPr>
        <w:t xml:space="preserve">14 </w:t>
      </w:r>
      <w:r w:rsidR="004F7723" w:rsidRPr="00100A64">
        <w:rPr>
          <w:rFonts w:asciiTheme="majorHAnsi" w:hAnsiTheme="majorHAnsi" w:cs="Calibri"/>
          <w:sz w:val="22"/>
          <w:szCs w:val="22"/>
        </w:rPr>
        <w:t xml:space="preserve">dni, </w:t>
      </w:r>
    </w:p>
    <w:p w:rsidR="00F81B23" w:rsidRDefault="007F35D3" w:rsidP="003B2F1F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Projekt budowlany – do 30 dni , </w:t>
      </w:r>
    </w:p>
    <w:p w:rsidR="007F35D3" w:rsidRDefault="007F35D3" w:rsidP="003B2F1F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Projekt wykonawczy, </w:t>
      </w:r>
      <w:r w:rsidRPr="00100A64">
        <w:rPr>
          <w:rFonts w:asciiTheme="majorHAnsi" w:hAnsiTheme="majorHAnsi" w:cs="Calibri"/>
          <w:sz w:val="22"/>
          <w:szCs w:val="22"/>
        </w:rPr>
        <w:t>Projekt wykonawczy, Specyfikacje techniczne wykonania i odbioru robót oraz przedmiar i kosztorys inwestorski na roboty budowlane</w:t>
      </w:r>
    </w:p>
    <w:p w:rsidR="007F35D3" w:rsidRPr="00100A64" w:rsidRDefault="007F35D3" w:rsidP="003B2F1F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Ostateczna decyzja pozwolenia na budowę </w:t>
      </w:r>
      <w:r w:rsidR="00917FE5" w:rsidRPr="00100A64">
        <w:rPr>
          <w:rFonts w:asciiTheme="majorHAnsi" w:hAnsiTheme="majorHAnsi" w:cs="Calibri"/>
          <w:sz w:val="22"/>
          <w:szCs w:val="22"/>
        </w:rPr>
        <w:t>lub potwierdzeni</w:t>
      </w:r>
      <w:r w:rsidR="00917FE5">
        <w:rPr>
          <w:rFonts w:asciiTheme="majorHAnsi" w:hAnsiTheme="majorHAnsi" w:cs="Calibri"/>
          <w:sz w:val="22"/>
          <w:szCs w:val="22"/>
        </w:rPr>
        <w:t>e</w:t>
      </w:r>
      <w:r w:rsidR="00917FE5" w:rsidRPr="00100A64">
        <w:rPr>
          <w:rFonts w:asciiTheme="majorHAnsi" w:hAnsiTheme="majorHAnsi" w:cs="Calibri"/>
          <w:sz w:val="22"/>
          <w:szCs w:val="22"/>
        </w:rPr>
        <w:t xml:space="preserve"> braku sprzeciwu wobec dokonania zgłoszenia zamiaru wykonania robót</w:t>
      </w:r>
      <w:r w:rsidR="00917FE5">
        <w:rPr>
          <w:rFonts w:asciiTheme="majorHAnsi" w:hAnsiTheme="majorHAnsi" w:cs="Calibri"/>
          <w:sz w:val="22"/>
          <w:szCs w:val="22"/>
        </w:rPr>
        <w:t xml:space="preserve"> </w:t>
      </w:r>
      <w:r>
        <w:rPr>
          <w:rFonts w:asciiTheme="majorHAnsi" w:hAnsiTheme="majorHAnsi" w:cs="Calibri"/>
          <w:sz w:val="22"/>
          <w:szCs w:val="22"/>
        </w:rPr>
        <w:t>– do 90 dni.</w:t>
      </w:r>
    </w:p>
    <w:p w:rsidR="004F7723" w:rsidRPr="00100A64" w:rsidRDefault="004F7723" w:rsidP="004F7723">
      <w:p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bookmarkStart w:id="0" w:name="_GoBack"/>
      <w:bookmarkEnd w:id="0"/>
    </w:p>
    <w:p w:rsidR="00F81B23" w:rsidRPr="00100A64" w:rsidRDefault="00F81B23" w:rsidP="00C82F5A">
      <w:pPr>
        <w:spacing w:line="360" w:lineRule="auto"/>
        <w:jc w:val="both"/>
        <w:rPr>
          <w:rFonts w:asciiTheme="majorHAnsi" w:hAnsiTheme="majorHAnsi" w:cs="Calibri"/>
          <w:b/>
          <w:bCs/>
          <w:sz w:val="22"/>
          <w:szCs w:val="22"/>
          <w:u w:val="single"/>
        </w:rPr>
      </w:pPr>
      <w:r w:rsidRPr="00100A64">
        <w:rPr>
          <w:rFonts w:asciiTheme="majorHAnsi" w:hAnsiTheme="majorHAnsi" w:cs="Calibri"/>
          <w:b/>
          <w:bCs/>
          <w:sz w:val="22"/>
          <w:szCs w:val="22"/>
          <w:u w:val="single"/>
        </w:rPr>
        <w:t>V. Istotne  postanowienia  zam</w:t>
      </w:r>
      <w:r w:rsidR="00D54C4D" w:rsidRPr="00100A64">
        <w:rPr>
          <w:rFonts w:asciiTheme="majorHAnsi" w:hAnsiTheme="majorHAnsi" w:cs="Calibri"/>
          <w:b/>
          <w:bCs/>
          <w:sz w:val="22"/>
          <w:szCs w:val="22"/>
          <w:u w:val="single"/>
        </w:rPr>
        <w:t>ó</w:t>
      </w:r>
      <w:r w:rsidRPr="00100A64">
        <w:rPr>
          <w:rFonts w:asciiTheme="majorHAnsi" w:hAnsiTheme="majorHAnsi" w:cs="Calibri"/>
          <w:b/>
          <w:bCs/>
          <w:sz w:val="22"/>
          <w:szCs w:val="22"/>
          <w:u w:val="single"/>
        </w:rPr>
        <w:t>wienia</w:t>
      </w:r>
    </w:p>
    <w:p w:rsidR="008A64FD" w:rsidRPr="00100A64" w:rsidRDefault="00917FE5" w:rsidP="008A64FD">
      <w:pPr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Wymagania ogólne :</w:t>
      </w:r>
    </w:p>
    <w:p w:rsidR="008A64FD" w:rsidRPr="00100A64" w:rsidRDefault="008A64FD" w:rsidP="008A64FD">
      <w:pPr>
        <w:numPr>
          <w:ilvl w:val="0"/>
          <w:numId w:val="12"/>
        </w:numPr>
        <w:suppressAutoHyphens/>
        <w:jc w:val="both"/>
        <w:rPr>
          <w:rFonts w:asciiTheme="majorHAnsi" w:eastAsia="Tahoma" w:hAnsiTheme="majorHAnsi"/>
          <w:sz w:val="22"/>
          <w:szCs w:val="22"/>
        </w:rPr>
      </w:pPr>
      <w:r w:rsidRPr="00100A64">
        <w:rPr>
          <w:rFonts w:asciiTheme="majorHAnsi" w:eastAsia="Tahoma" w:hAnsiTheme="majorHAnsi"/>
          <w:sz w:val="22"/>
          <w:szCs w:val="22"/>
        </w:rPr>
        <w:t xml:space="preserve">Dokument należy sporządzić stosując obowiązujące przepisy, w szczególności : </w:t>
      </w:r>
    </w:p>
    <w:p w:rsidR="00525733" w:rsidRPr="00100A64" w:rsidRDefault="00525733" w:rsidP="00525733">
      <w:pPr>
        <w:suppressAutoHyphens/>
        <w:jc w:val="both"/>
        <w:rPr>
          <w:rFonts w:asciiTheme="majorHAnsi" w:eastAsia="Tahoma" w:hAnsiTheme="majorHAnsi"/>
          <w:sz w:val="22"/>
          <w:szCs w:val="22"/>
        </w:rPr>
      </w:pPr>
    </w:p>
    <w:p w:rsidR="00525733" w:rsidRPr="00100A64" w:rsidRDefault="00525733" w:rsidP="00525733">
      <w:pPr>
        <w:pStyle w:val="Tekstpodstawowywcity"/>
        <w:ind w:left="0"/>
        <w:jc w:val="both"/>
        <w:rPr>
          <w:rFonts w:asciiTheme="majorHAnsi" w:hAnsiTheme="majorHAnsi"/>
          <w:iCs/>
          <w:sz w:val="22"/>
          <w:szCs w:val="22"/>
        </w:rPr>
      </w:pPr>
      <w:r w:rsidRPr="00100A64">
        <w:rPr>
          <w:rFonts w:asciiTheme="majorHAnsi" w:hAnsiTheme="majorHAnsi"/>
          <w:iCs/>
          <w:sz w:val="22"/>
          <w:szCs w:val="22"/>
        </w:rPr>
        <w:t>Ustawa z dnia 7 lipca 1994 r. Prawo Budowlane (Dz. U. z 2006r. Nr 156, z późniejszymi zmianami),</w:t>
      </w:r>
    </w:p>
    <w:p w:rsidR="008A64FD" w:rsidRPr="00100A64" w:rsidRDefault="008A64FD" w:rsidP="008A64FD">
      <w:pPr>
        <w:jc w:val="both"/>
        <w:rPr>
          <w:rFonts w:asciiTheme="majorHAnsi" w:eastAsia="Tahoma" w:hAnsiTheme="majorHAnsi"/>
          <w:sz w:val="22"/>
          <w:szCs w:val="22"/>
        </w:rPr>
      </w:pPr>
    </w:p>
    <w:p w:rsidR="008A64FD" w:rsidRPr="00100A64" w:rsidRDefault="008A64FD" w:rsidP="008A64FD">
      <w:pPr>
        <w:jc w:val="both"/>
        <w:rPr>
          <w:rFonts w:asciiTheme="majorHAnsi" w:hAnsiTheme="majorHAnsi"/>
          <w:sz w:val="22"/>
          <w:szCs w:val="22"/>
        </w:rPr>
      </w:pPr>
      <w:r w:rsidRPr="00100A64">
        <w:rPr>
          <w:rFonts w:asciiTheme="majorHAnsi" w:hAnsiTheme="majorHAnsi"/>
          <w:sz w:val="22"/>
          <w:szCs w:val="22"/>
        </w:rPr>
        <w:t>Rozporządzenie Ministra Infrastruktury z dnia 2.04.2004r w sprawie szczegółowego zakresu i formy dokumentacji projektowej, specyfikacji technicznych wykonania i odbioru robót budowlanych oraz programu funkcjonalno-użytkowego</w:t>
      </w:r>
    </w:p>
    <w:p w:rsidR="008A64FD" w:rsidRPr="00100A64" w:rsidRDefault="008A64FD" w:rsidP="008A64FD">
      <w:pPr>
        <w:jc w:val="both"/>
        <w:rPr>
          <w:rFonts w:asciiTheme="majorHAnsi" w:hAnsiTheme="majorHAnsi"/>
          <w:sz w:val="22"/>
          <w:szCs w:val="22"/>
        </w:rPr>
      </w:pPr>
    </w:p>
    <w:p w:rsidR="008A64FD" w:rsidRPr="00100A64" w:rsidRDefault="008A64FD" w:rsidP="008A64FD">
      <w:pPr>
        <w:jc w:val="both"/>
        <w:rPr>
          <w:rFonts w:asciiTheme="majorHAnsi" w:hAnsiTheme="majorHAnsi"/>
          <w:sz w:val="22"/>
          <w:szCs w:val="22"/>
        </w:rPr>
      </w:pPr>
      <w:r w:rsidRPr="00100A64">
        <w:rPr>
          <w:rFonts w:asciiTheme="majorHAnsi" w:hAnsiTheme="majorHAnsi"/>
          <w:sz w:val="22"/>
          <w:szCs w:val="22"/>
        </w:rPr>
        <w:t>Rozporządzenie Ministra Infrastruktury z dnia 18.05.2004r w sprawie metod i podstaw sporządzania kosztorysu inwestorskiego, obliczania planowanych kosztów robót budowlanych określonych w programie funkcjonalno-użytkowym</w:t>
      </w:r>
    </w:p>
    <w:p w:rsidR="008A64FD" w:rsidRPr="00100A64" w:rsidRDefault="008A64FD" w:rsidP="008A64FD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:rsidR="008A64FD" w:rsidRPr="00100A64" w:rsidRDefault="008A64FD" w:rsidP="008A64FD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100A64">
        <w:rPr>
          <w:rFonts w:asciiTheme="majorHAnsi" w:hAnsiTheme="majorHAnsi"/>
          <w:sz w:val="22"/>
          <w:szCs w:val="22"/>
        </w:rPr>
        <w:t>Wytyczne Nr 3 Komendanta Głównego Policji z dnia 17 listopada 2009 r. w sprawie standardów technicznych, funkcjonalnych i użytkowych obowiązujących w obiektach Policji.</w:t>
      </w:r>
    </w:p>
    <w:p w:rsidR="008A64FD" w:rsidRPr="00100A64" w:rsidRDefault="008A64FD" w:rsidP="008A64FD">
      <w:pPr>
        <w:pStyle w:val="Pa3"/>
        <w:spacing w:line="240" w:lineRule="auto"/>
        <w:jc w:val="both"/>
        <w:rPr>
          <w:rFonts w:asciiTheme="majorHAnsi" w:hAnsiTheme="majorHAnsi"/>
          <w:bCs/>
          <w:color w:val="000000"/>
          <w:sz w:val="22"/>
          <w:szCs w:val="22"/>
        </w:rPr>
      </w:pPr>
    </w:p>
    <w:p w:rsidR="008A64FD" w:rsidRPr="00100A64" w:rsidRDefault="008A64FD" w:rsidP="008A64FD">
      <w:pPr>
        <w:shd w:val="clear" w:color="auto" w:fill="FFFFFF"/>
        <w:spacing w:after="81"/>
        <w:jc w:val="both"/>
        <w:rPr>
          <w:rFonts w:asciiTheme="majorHAnsi" w:hAnsiTheme="majorHAnsi"/>
          <w:sz w:val="22"/>
          <w:szCs w:val="22"/>
        </w:rPr>
      </w:pPr>
      <w:r w:rsidRPr="00100A64">
        <w:rPr>
          <w:rFonts w:asciiTheme="majorHAnsi" w:hAnsiTheme="majorHAnsi"/>
          <w:bCs/>
          <w:sz w:val="22"/>
          <w:szCs w:val="22"/>
        </w:rPr>
        <w:t>Rozporządzenie Ministra Infrastruktury z dnia 12 kwietnia 2002 r. w sprawie warunków technicznych, jakim powinny odpowiadać budynki i ich usytuowanie. (Dz.U. Nr 75, poz. 690 z późn. zm.).</w:t>
      </w:r>
      <w:r w:rsidRPr="00100A64">
        <w:rPr>
          <w:rFonts w:asciiTheme="majorHAnsi" w:hAnsiTheme="majorHAnsi"/>
          <w:sz w:val="22"/>
          <w:szCs w:val="22"/>
        </w:rPr>
        <w:t xml:space="preserve"> </w:t>
      </w:r>
    </w:p>
    <w:p w:rsidR="008A64FD" w:rsidRPr="00100A64" w:rsidRDefault="008A64FD" w:rsidP="008A64FD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100A64">
        <w:rPr>
          <w:rFonts w:asciiTheme="majorHAnsi" w:hAnsiTheme="majorHAnsi"/>
          <w:sz w:val="22"/>
          <w:szCs w:val="22"/>
        </w:rPr>
        <w:t>Rozporządzenie Ministra Pracy i Polityki Socjalnej z dnia 26 września 1997 r. w sprawie ogólnych przepisów bezpieczeństwa i higieny pracy (t.j.  Dz. U. z 2003 r. Nr 169, poz. 1650).</w:t>
      </w:r>
    </w:p>
    <w:p w:rsidR="008A64FD" w:rsidRPr="00100A64" w:rsidRDefault="008A64FD" w:rsidP="008A64FD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:rsidR="008A64FD" w:rsidRPr="00100A64" w:rsidRDefault="008A64FD" w:rsidP="008A64FD">
      <w:pPr>
        <w:pStyle w:val="Tekstpodstawowywcity"/>
        <w:ind w:left="0"/>
        <w:jc w:val="both"/>
        <w:rPr>
          <w:rFonts w:asciiTheme="majorHAnsi" w:hAnsiTheme="majorHAnsi"/>
          <w:iCs/>
          <w:sz w:val="22"/>
          <w:szCs w:val="22"/>
        </w:rPr>
      </w:pPr>
      <w:r w:rsidRPr="00100A64">
        <w:rPr>
          <w:rFonts w:asciiTheme="majorHAnsi" w:hAnsiTheme="majorHAnsi"/>
          <w:iCs/>
          <w:sz w:val="22"/>
          <w:szCs w:val="22"/>
        </w:rPr>
        <w:lastRenderedPageBreak/>
        <w:t xml:space="preserve">Ustawa o ochronie przeciwpożarowej z dnia 24 sierpnia 1991 r. (Dz.U. z 2009 r. Nr 178 poz. 1380, z </w:t>
      </w:r>
      <w:proofErr w:type="spellStart"/>
      <w:r w:rsidRPr="00100A64">
        <w:rPr>
          <w:rFonts w:asciiTheme="majorHAnsi" w:hAnsiTheme="majorHAnsi"/>
          <w:iCs/>
          <w:sz w:val="22"/>
          <w:szCs w:val="22"/>
        </w:rPr>
        <w:t>późn</w:t>
      </w:r>
      <w:proofErr w:type="spellEnd"/>
      <w:r w:rsidRPr="00100A64">
        <w:rPr>
          <w:rFonts w:asciiTheme="majorHAnsi" w:hAnsiTheme="majorHAnsi"/>
          <w:iCs/>
          <w:sz w:val="22"/>
          <w:szCs w:val="22"/>
        </w:rPr>
        <w:t>. zm.)</w:t>
      </w:r>
    </w:p>
    <w:p w:rsidR="008A64FD" w:rsidRPr="00100A64" w:rsidRDefault="008A64FD" w:rsidP="008A64FD">
      <w:pPr>
        <w:pStyle w:val="Tekstpodstawowywcity"/>
        <w:ind w:left="0"/>
        <w:jc w:val="both"/>
        <w:rPr>
          <w:rFonts w:asciiTheme="majorHAnsi" w:hAnsiTheme="majorHAnsi"/>
          <w:iCs/>
          <w:sz w:val="22"/>
          <w:szCs w:val="22"/>
        </w:rPr>
      </w:pPr>
      <w:r w:rsidRPr="00100A64">
        <w:rPr>
          <w:rFonts w:asciiTheme="majorHAnsi" w:hAnsiTheme="majorHAnsi"/>
          <w:iCs/>
          <w:sz w:val="22"/>
          <w:szCs w:val="22"/>
        </w:rPr>
        <w:t xml:space="preserve">Ustawa o ochronie przyrody z dnia 16 kwietnia 2004 r. (Dz. U. z 2005 r. Nr 151, z </w:t>
      </w:r>
      <w:proofErr w:type="spellStart"/>
      <w:r w:rsidRPr="00100A64">
        <w:rPr>
          <w:rFonts w:asciiTheme="majorHAnsi" w:hAnsiTheme="majorHAnsi"/>
          <w:iCs/>
          <w:sz w:val="22"/>
          <w:szCs w:val="22"/>
        </w:rPr>
        <w:t>póź</w:t>
      </w:r>
      <w:proofErr w:type="spellEnd"/>
      <w:r w:rsidRPr="00100A64">
        <w:rPr>
          <w:rFonts w:asciiTheme="majorHAnsi" w:hAnsiTheme="majorHAnsi"/>
          <w:iCs/>
          <w:sz w:val="22"/>
          <w:szCs w:val="22"/>
        </w:rPr>
        <w:t>. Zmianami)</w:t>
      </w:r>
    </w:p>
    <w:p w:rsidR="008A64FD" w:rsidRPr="00100A64" w:rsidRDefault="008A64FD" w:rsidP="008A64FD">
      <w:pPr>
        <w:pStyle w:val="Tekstpodstawowywcity"/>
        <w:ind w:left="0"/>
        <w:jc w:val="both"/>
        <w:rPr>
          <w:rFonts w:asciiTheme="majorHAnsi" w:hAnsiTheme="majorHAnsi"/>
          <w:sz w:val="22"/>
          <w:szCs w:val="22"/>
        </w:rPr>
      </w:pPr>
    </w:p>
    <w:p w:rsidR="008A64FD" w:rsidRDefault="008A64FD" w:rsidP="008A64FD">
      <w:pPr>
        <w:pStyle w:val="Tekstpodstawowywcity"/>
        <w:ind w:left="0"/>
        <w:jc w:val="both"/>
        <w:rPr>
          <w:rFonts w:asciiTheme="majorHAnsi" w:hAnsiTheme="majorHAnsi"/>
          <w:iCs/>
          <w:sz w:val="22"/>
          <w:szCs w:val="22"/>
        </w:rPr>
      </w:pPr>
      <w:r w:rsidRPr="00100A64">
        <w:rPr>
          <w:rFonts w:asciiTheme="majorHAnsi" w:hAnsiTheme="majorHAnsi"/>
          <w:iCs/>
          <w:sz w:val="22"/>
          <w:szCs w:val="22"/>
        </w:rPr>
        <w:t>Rozporządzenie Ministra Spraw Wewnętrznych i Administracji z dnia 7 czerwca 2010 r. w sprawie ochrony przeciwpożarowej budynków, innych obiektów budowlanych i terenów (Dz. U. 2010 r. Nr 109, poz. 719)</w:t>
      </w:r>
    </w:p>
    <w:p w:rsidR="0089208F" w:rsidRDefault="0089208F" w:rsidP="008A64FD">
      <w:pPr>
        <w:pStyle w:val="Tekstpodstawowywcity"/>
        <w:ind w:left="0"/>
        <w:jc w:val="both"/>
        <w:rPr>
          <w:rFonts w:asciiTheme="majorHAnsi" w:hAnsiTheme="majorHAnsi"/>
          <w:iCs/>
          <w:sz w:val="22"/>
          <w:szCs w:val="22"/>
        </w:rPr>
      </w:pPr>
    </w:p>
    <w:p w:rsidR="00685C97" w:rsidRDefault="00685C97" w:rsidP="008A64FD">
      <w:pPr>
        <w:pStyle w:val="Tekstpodstawowywcity"/>
        <w:ind w:left="0"/>
        <w:jc w:val="both"/>
        <w:rPr>
          <w:rFonts w:asciiTheme="majorHAnsi" w:hAnsiTheme="majorHAnsi"/>
          <w:iCs/>
          <w:sz w:val="22"/>
          <w:szCs w:val="22"/>
        </w:rPr>
      </w:pPr>
    </w:p>
    <w:p w:rsidR="008A64FD" w:rsidRPr="00100A64" w:rsidRDefault="008A64FD" w:rsidP="008A64FD">
      <w:pPr>
        <w:suppressAutoHyphens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100A64">
        <w:rPr>
          <w:rFonts w:asciiTheme="majorHAnsi" w:hAnsiTheme="majorHAnsi"/>
          <w:b/>
          <w:sz w:val="22"/>
          <w:szCs w:val="22"/>
          <w:u w:val="single"/>
        </w:rPr>
        <w:t>Ilość</w:t>
      </w:r>
      <w:r w:rsidR="00100A64">
        <w:rPr>
          <w:rFonts w:asciiTheme="majorHAnsi" w:hAnsiTheme="majorHAnsi"/>
          <w:b/>
          <w:sz w:val="22"/>
          <w:szCs w:val="22"/>
          <w:u w:val="single"/>
        </w:rPr>
        <w:t xml:space="preserve"> egzemplarzy </w:t>
      </w:r>
      <w:r w:rsidRPr="00100A64">
        <w:rPr>
          <w:rFonts w:asciiTheme="majorHAnsi" w:hAnsiTheme="majorHAnsi"/>
          <w:b/>
          <w:sz w:val="22"/>
          <w:szCs w:val="22"/>
          <w:u w:val="single"/>
        </w:rPr>
        <w:t xml:space="preserve"> :    </w:t>
      </w:r>
    </w:p>
    <w:p w:rsidR="00C9000B" w:rsidRPr="00100A64" w:rsidRDefault="00C9000B" w:rsidP="00100A64">
      <w:pPr>
        <w:pStyle w:val="Akapitzlist"/>
        <w:numPr>
          <w:ilvl w:val="0"/>
          <w:numId w:val="12"/>
        </w:numPr>
        <w:suppressAutoHyphens/>
        <w:jc w:val="both"/>
        <w:rPr>
          <w:rFonts w:asciiTheme="majorHAnsi" w:hAnsiTheme="majorHAnsi"/>
          <w:b/>
          <w:sz w:val="22"/>
          <w:szCs w:val="22"/>
        </w:rPr>
      </w:pPr>
      <w:r w:rsidRPr="00100A64">
        <w:rPr>
          <w:rFonts w:asciiTheme="majorHAnsi" w:hAnsiTheme="majorHAnsi"/>
          <w:b/>
          <w:sz w:val="22"/>
          <w:szCs w:val="22"/>
        </w:rPr>
        <w:t xml:space="preserve">Koncepcja / egzemplarze robocze do akceptacji </w:t>
      </w:r>
    </w:p>
    <w:p w:rsidR="00100A64" w:rsidRPr="00A26C75" w:rsidRDefault="00100A64" w:rsidP="00100A64">
      <w:pPr>
        <w:suppressAutoHyphens/>
        <w:jc w:val="both"/>
        <w:rPr>
          <w:rFonts w:asciiTheme="majorHAnsi" w:hAnsiTheme="majorHAnsi"/>
          <w:sz w:val="22"/>
          <w:szCs w:val="22"/>
        </w:rPr>
      </w:pPr>
      <w:r w:rsidRPr="00A26C75">
        <w:rPr>
          <w:rFonts w:asciiTheme="majorHAnsi" w:hAnsiTheme="majorHAnsi"/>
          <w:sz w:val="22"/>
          <w:szCs w:val="22"/>
        </w:rPr>
        <w:t xml:space="preserve">2 egz. wersja papierowa </w:t>
      </w:r>
    </w:p>
    <w:p w:rsidR="00100A64" w:rsidRPr="00A26C75" w:rsidRDefault="00100A64" w:rsidP="00100A64">
      <w:pPr>
        <w:suppressAutoHyphens/>
        <w:jc w:val="both"/>
        <w:rPr>
          <w:rFonts w:asciiTheme="majorHAnsi" w:eastAsia="Tahoma" w:hAnsiTheme="majorHAnsi"/>
          <w:sz w:val="22"/>
          <w:szCs w:val="22"/>
        </w:rPr>
      </w:pPr>
      <w:r w:rsidRPr="00A26C75">
        <w:rPr>
          <w:rFonts w:asciiTheme="majorHAnsi" w:hAnsiTheme="majorHAnsi"/>
          <w:sz w:val="22"/>
          <w:szCs w:val="22"/>
        </w:rPr>
        <w:t>3 ezg. wersja elektroniczna na CD (pdf oraz edytowalna – doc, dwg)</w:t>
      </w:r>
    </w:p>
    <w:p w:rsidR="00C9000B" w:rsidRPr="00100A64" w:rsidRDefault="00C9000B" w:rsidP="008A64FD">
      <w:pPr>
        <w:suppressAutoHyphens/>
        <w:jc w:val="both"/>
        <w:rPr>
          <w:rFonts w:asciiTheme="majorHAnsi" w:hAnsiTheme="majorHAnsi"/>
          <w:b/>
          <w:sz w:val="22"/>
          <w:szCs w:val="22"/>
        </w:rPr>
      </w:pPr>
    </w:p>
    <w:p w:rsidR="00C9000B" w:rsidRPr="00100A64" w:rsidRDefault="00C9000B" w:rsidP="00100A64">
      <w:pPr>
        <w:pStyle w:val="Akapitzlist"/>
        <w:numPr>
          <w:ilvl w:val="0"/>
          <w:numId w:val="12"/>
        </w:numPr>
        <w:suppressAutoHyphens/>
        <w:jc w:val="both"/>
        <w:rPr>
          <w:rFonts w:asciiTheme="majorHAnsi" w:hAnsiTheme="majorHAnsi"/>
          <w:b/>
          <w:sz w:val="22"/>
          <w:szCs w:val="22"/>
        </w:rPr>
      </w:pPr>
      <w:r w:rsidRPr="00100A64">
        <w:rPr>
          <w:rFonts w:asciiTheme="majorHAnsi" w:hAnsiTheme="majorHAnsi"/>
          <w:b/>
          <w:sz w:val="22"/>
          <w:szCs w:val="22"/>
        </w:rPr>
        <w:t xml:space="preserve">Projekt budowlany </w:t>
      </w:r>
    </w:p>
    <w:p w:rsidR="00C9000B" w:rsidRPr="00C46066" w:rsidRDefault="00C9000B" w:rsidP="008A64FD">
      <w:pPr>
        <w:suppressAutoHyphens/>
        <w:jc w:val="both"/>
        <w:rPr>
          <w:rFonts w:asciiTheme="majorHAnsi" w:hAnsiTheme="majorHAnsi"/>
          <w:sz w:val="22"/>
          <w:szCs w:val="22"/>
        </w:rPr>
      </w:pPr>
      <w:r w:rsidRPr="00C46066">
        <w:rPr>
          <w:rFonts w:asciiTheme="majorHAnsi" w:hAnsiTheme="majorHAnsi"/>
          <w:sz w:val="22"/>
          <w:szCs w:val="22"/>
        </w:rPr>
        <w:t xml:space="preserve">Ilość wymagana przepisami prawa </w:t>
      </w:r>
    </w:p>
    <w:p w:rsidR="00C9000B" w:rsidRPr="00C46066" w:rsidRDefault="00C9000B" w:rsidP="008A64FD">
      <w:pPr>
        <w:suppressAutoHyphens/>
        <w:jc w:val="both"/>
        <w:rPr>
          <w:rFonts w:asciiTheme="majorHAnsi" w:hAnsiTheme="majorHAnsi"/>
          <w:sz w:val="22"/>
          <w:szCs w:val="22"/>
        </w:rPr>
      </w:pPr>
      <w:r w:rsidRPr="00C46066">
        <w:rPr>
          <w:rFonts w:asciiTheme="majorHAnsi" w:hAnsiTheme="majorHAnsi"/>
          <w:sz w:val="22"/>
          <w:szCs w:val="22"/>
        </w:rPr>
        <w:t xml:space="preserve">(docelowo min.  2 egz. dla Zamawiającego - wersja papierowa oraz elektroniczna </w:t>
      </w:r>
    </w:p>
    <w:p w:rsidR="00C9000B" w:rsidRPr="00C46066" w:rsidRDefault="00C9000B" w:rsidP="008A64FD">
      <w:pPr>
        <w:suppressAutoHyphens/>
        <w:jc w:val="both"/>
        <w:rPr>
          <w:rFonts w:asciiTheme="majorHAnsi" w:hAnsiTheme="majorHAnsi"/>
          <w:sz w:val="22"/>
          <w:szCs w:val="22"/>
        </w:rPr>
      </w:pPr>
      <w:r w:rsidRPr="00C46066">
        <w:rPr>
          <w:rFonts w:asciiTheme="majorHAnsi" w:hAnsiTheme="majorHAnsi"/>
          <w:sz w:val="22"/>
          <w:szCs w:val="22"/>
        </w:rPr>
        <w:t>- pdf oraz edytowalna – doc, dwg )</w:t>
      </w:r>
    </w:p>
    <w:p w:rsidR="00C9000B" w:rsidRPr="00100A64" w:rsidRDefault="00C9000B" w:rsidP="008A64FD">
      <w:pPr>
        <w:suppressAutoHyphens/>
        <w:jc w:val="both"/>
        <w:rPr>
          <w:rFonts w:asciiTheme="majorHAnsi" w:hAnsiTheme="majorHAnsi"/>
          <w:b/>
          <w:sz w:val="22"/>
          <w:szCs w:val="22"/>
        </w:rPr>
      </w:pPr>
    </w:p>
    <w:p w:rsidR="00C9000B" w:rsidRPr="00100A64" w:rsidRDefault="00C9000B" w:rsidP="00100A64">
      <w:pPr>
        <w:pStyle w:val="Akapitzlist"/>
        <w:numPr>
          <w:ilvl w:val="0"/>
          <w:numId w:val="12"/>
        </w:numPr>
        <w:suppressAutoHyphens/>
        <w:jc w:val="both"/>
        <w:rPr>
          <w:rFonts w:asciiTheme="majorHAnsi" w:hAnsiTheme="majorHAnsi"/>
          <w:b/>
          <w:sz w:val="22"/>
          <w:szCs w:val="22"/>
        </w:rPr>
      </w:pPr>
      <w:r w:rsidRPr="00100A64">
        <w:rPr>
          <w:rFonts w:asciiTheme="majorHAnsi" w:hAnsiTheme="majorHAnsi"/>
          <w:b/>
          <w:sz w:val="22"/>
          <w:szCs w:val="22"/>
        </w:rPr>
        <w:t xml:space="preserve">Pozostałe opracowania : </w:t>
      </w:r>
    </w:p>
    <w:p w:rsidR="00525733" w:rsidRPr="00C46066" w:rsidRDefault="00525733" w:rsidP="008A64FD">
      <w:pPr>
        <w:suppressAutoHyphens/>
        <w:jc w:val="both"/>
        <w:rPr>
          <w:rFonts w:asciiTheme="majorHAnsi" w:hAnsiTheme="majorHAnsi"/>
          <w:sz w:val="22"/>
          <w:szCs w:val="22"/>
        </w:rPr>
      </w:pPr>
      <w:r w:rsidRPr="00C46066">
        <w:rPr>
          <w:rFonts w:asciiTheme="majorHAnsi" w:hAnsiTheme="majorHAnsi"/>
          <w:sz w:val="22"/>
          <w:szCs w:val="22"/>
        </w:rPr>
        <w:t>2 egz. wersja papierowa</w:t>
      </w:r>
      <w:r w:rsidR="00C9000B" w:rsidRPr="00C46066">
        <w:rPr>
          <w:rFonts w:asciiTheme="majorHAnsi" w:hAnsiTheme="majorHAnsi"/>
          <w:sz w:val="22"/>
          <w:szCs w:val="22"/>
        </w:rPr>
        <w:t xml:space="preserve"> </w:t>
      </w:r>
    </w:p>
    <w:p w:rsidR="008A64FD" w:rsidRPr="00C46066" w:rsidRDefault="008A64FD" w:rsidP="008A64FD">
      <w:pPr>
        <w:suppressAutoHyphens/>
        <w:jc w:val="both"/>
        <w:rPr>
          <w:rFonts w:asciiTheme="majorHAnsi" w:eastAsia="Tahoma" w:hAnsiTheme="majorHAnsi"/>
          <w:sz w:val="22"/>
          <w:szCs w:val="22"/>
        </w:rPr>
      </w:pPr>
      <w:r w:rsidRPr="00C46066">
        <w:rPr>
          <w:rFonts w:asciiTheme="majorHAnsi" w:hAnsiTheme="majorHAnsi"/>
          <w:sz w:val="22"/>
          <w:szCs w:val="22"/>
        </w:rPr>
        <w:t>3 ezg. wersja elektroniczna na CD (pdf oraz edytowalna – doc, dwg, ath)</w:t>
      </w:r>
    </w:p>
    <w:p w:rsidR="008A64FD" w:rsidRPr="00100A64" w:rsidRDefault="008A64FD" w:rsidP="008A64FD">
      <w:pPr>
        <w:ind w:left="720"/>
        <w:jc w:val="both"/>
        <w:rPr>
          <w:rFonts w:asciiTheme="majorHAnsi" w:eastAsia="Tahoma" w:hAnsiTheme="majorHAnsi"/>
          <w:sz w:val="22"/>
          <w:szCs w:val="22"/>
        </w:rPr>
      </w:pPr>
    </w:p>
    <w:p w:rsidR="008A64FD" w:rsidRPr="00100A64" w:rsidRDefault="008A64FD" w:rsidP="008A64FD">
      <w:pPr>
        <w:jc w:val="both"/>
        <w:rPr>
          <w:rFonts w:asciiTheme="majorHAnsi" w:hAnsiTheme="majorHAnsi"/>
          <w:b/>
          <w:sz w:val="22"/>
          <w:szCs w:val="22"/>
        </w:rPr>
      </w:pPr>
    </w:p>
    <w:p w:rsidR="008A64FD" w:rsidRPr="00100A64" w:rsidRDefault="008A64FD" w:rsidP="008A64FD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100A64">
        <w:rPr>
          <w:rFonts w:asciiTheme="majorHAnsi" w:hAnsiTheme="majorHAnsi"/>
          <w:b/>
          <w:sz w:val="22"/>
          <w:szCs w:val="22"/>
          <w:u w:val="single"/>
        </w:rPr>
        <w:t>UWAGA</w:t>
      </w:r>
    </w:p>
    <w:p w:rsidR="008A64FD" w:rsidRPr="00100A64" w:rsidRDefault="008A64FD" w:rsidP="008A64FD">
      <w:pPr>
        <w:jc w:val="both"/>
        <w:rPr>
          <w:rFonts w:asciiTheme="majorHAnsi" w:hAnsiTheme="majorHAnsi"/>
          <w:b/>
          <w:sz w:val="22"/>
          <w:szCs w:val="22"/>
        </w:rPr>
      </w:pPr>
      <w:r w:rsidRPr="00100A64">
        <w:rPr>
          <w:rFonts w:asciiTheme="majorHAnsi" w:hAnsiTheme="majorHAnsi"/>
          <w:b/>
          <w:sz w:val="22"/>
          <w:szCs w:val="22"/>
        </w:rPr>
        <w:t xml:space="preserve">Zakres i koszty zlecenia obejmują wykonanie przez Zleceniobiorcę wszelkich czynności związanych z wykonaniem </w:t>
      </w:r>
      <w:r w:rsidR="00525733" w:rsidRPr="00100A64">
        <w:rPr>
          <w:rFonts w:asciiTheme="majorHAnsi" w:hAnsiTheme="majorHAnsi"/>
          <w:b/>
          <w:sz w:val="22"/>
          <w:szCs w:val="22"/>
        </w:rPr>
        <w:t>przedmiotu zamówienia</w:t>
      </w:r>
      <w:r w:rsidRPr="00100A64">
        <w:rPr>
          <w:rFonts w:asciiTheme="majorHAnsi" w:hAnsiTheme="majorHAnsi"/>
          <w:b/>
          <w:sz w:val="22"/>
          <w:szCs w:val="22"/>
        </w:rPr>
        <w:t>, w szczególności:</w:t>
      </w:r>
    </w:p>
    <w:p w:rsidR="008A64FD" w:rsidRPr="00100A64" w:rsidRDefault="008A64FD" w:rsidP="008A64FD">
      <w:pPr>
        <w:jc w:val="both"/>
        <w:rPr>
          <w:rFonts w:asciiTheme="majorHAnsi" w:hAnsiTheme="majorHAnsi"/>
          <w:b/>
          <w:sz w:val="22"/>
          <w:szCs w:val="22"/>
        </w:rPr>
      </w:pPr>
    </w:p>
    <w:p w:rsidR="003B2F1F" w:rsidRDefault="003B2F1F" w:rsidP="008A64FD">
      <w:pPr>
        <w:numPr>
          <w:ilvl w:val="0"/>
          <w:numId w:val="13"/>
        </w:numPr>
        <w:autoSpaceDE w:val="0"/>
        <w:autoSpaceDN w:val="0"/>
        <w:adjustRightInd w:val="0"/>
        <w:ind w:firstLine="60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sporządzenie inwentaryzacji stanu istniejącego,</w:t>
      </w:r>
    </w:p>
    <w:p w:rsidR="008A64FD" w:rsidRPr="00100A64" w:rsidRDefault="008A64FD" w:rsidP="008A64FD">
      <w:pPr>
        <w:numPr>
          <w:ilvl w:val="0"/>
          <w:numId w:val="13"/>
        </w:numPr>
        <w:autoSpaceDE w:val="0"/>
        <w:autoSpaceDN w:val="0"/>
        <w:adjustRightInd w:val="0"/>
        <w:ind w:firstLine="600"/>
        <w:jc w:val="both"/>
        <w:rPr>
          <w:rFonts w:asciiTheme="majorHAnsi" w:hAnsiTheme="majorHAnsi"/>
          <w:sz w:val="22"/>
          <w:szCs w:val="22"/>
        </w:rPr>
      </w:pPr>
      <w:r w:rsidRPr="00100A64">
        <w:rPr>
          <w:rFonts w:asciiTheme="majorHAnsi" w:hAnsiTheme="majorHAnsi"/>
          <w:sz w:val="22"/>
          <w:szCs w:val="22"/>
        </w:rPr>
        <w:t>uzyskanie niezbędnych decyzji, opinii, uzgodnień, map</w:t>
      </w:r>
      <w:r w:rsidR="00575ED4" w:rsidRPr="00100A64">
        <w:rPr>
          <w:rFonts w:asciiTheme="majorHAnsi" w:hAnsiTheme="majorHAnsi"/>
          <w:sz w:val="22"/>
          <w:szCs w:val="22"/>
        </w:rPr>
        <w:t xml:space="preserve">, ekspertyz, odkrywek, obliczeń </w:t>
      </w:r>
      <w:r w:rsidRPr="00100A64">
        <w:rPr>
          <w:rFonts w:asciiTheme="majorHAnsi" w:hAnsiTheme="majorHAnsi"/>
          <w:sz w:val="22"/>
          <w:szCs w:val="22"/>
        </w:rPr>
        <w:t>itp.</w:t>
      </w:r>
    </w:p>
    <w:p w:rsidR="008A64FD" w:rsidRPr="00100A64" w:rsidRDefault="008A64FD" w:rsidP="008A64FD">
      <w:pPr>
        <w:numPr>
          <w:ilvl w:val="0"/>
          <w:numId w:val="13"/>
        </w:numPr>
        <w:autoSpaceDE w:val="0"/>
        <w:autoSpaceDN w:val="0"/>
        <w:adjustRightInd w:val="0"/>
        <w:ind w:firstLine="600"/>
        <w:jc w:val="both"/>
        <w:rPr>
          <w:rFonts w:asciiTheme="majorHAnsi" w:hAnsiTheme="majorHAnsi"/>
          <w:sz w:val="22"/>
          <w:szCs w:val="22"/>
        </w:rPr>
      </w:pPr>
      <w:r w:rsidRPr="00100A64">
        <w:rPr>
          <w:rFonts w:asciiTheme="majorHAnsi" w:hAnsiTheme="majorHAnsi"/>
          <w:sz w:val="22"/>
          <w:szCs w:val="22"/>
        </w:rPr>
        <w:t>występowanie w imieniu Zamawiającego wobec organów administracji budowlanej i innych instytucji, w toku postępowań związanych z pozyskaniem niezbędnyc</w:t>
      </w:r>
      <w:r w:rsidR="00490293">
        <w:rPr>
          <w:rFonts w:asciiTheme="majorHAnsi" w:hAnsiTheme="majorHAnsi"/>
          <w:sz w:val="22"/>
          <w:szCs w:val="22"/>
        </w:rPr>
        <w:t>h zgód, decyzji i pozwoleń,</w:t>
      </w:r>
    </w:p>
    <w:p w:rsidR="008A64FD" w:rsidRPr="00100A64" w:rsidRDefault="008A64FD" w:rsidP="008A64FD">
      <w:pPr>
        <w:numPr>
          <w:ilvl w:val="0"/>
          <w:numId w:val="13"/>
        </w:numPr>
        <w:autoSpaceDE w:val="0"/>
        <w:autoSpaceDN w:val="0"/>
        <w:adjustRightInd w:val="0"/>
        <w:ind w:firstLine="600"/>
        <w:jc w:val="both"/>
        <w:rPr>
          <w:rFonts w:asciiTheme="majorHAnsi" w:hAnsiTheme="majorHAnsi"/>
          <w:sz w:val="22"/>
          <w:szCs w:val="22"/>
        </w:rPr>
      </w:pPr>
      <w:r w:rsidRPr="00100A64">
        <w:rPr>
          <w:rFonts w:asciiTheme="majorHAnsi" w:hAnsiTheme="majorHAnsi"/>
          <w:sz w:val="22"/>
          <w:szCs w:val="22"/>
        </w:rPr>
        <w:t>uczestniczenie w spotkaniach roboczych oraz prowadzenie konsultacji w zakresie proponowanych rozwiązań projektowych, materiałowych i innych w celu dostosowania dokumentacji projektowej do oczekiwań Zamawiającego. Konsultacje będą odbywały się w terminie i miejscu uzgodnionym przez strony, na wniosek którejkolwiek ze stron. Zalecenia Zamawiającego poczynione w wyniku konsultacji, Wykonawca jest zobowiązany uwzględnić w opracowywanej dokumentacji projektowej chyba, że zalecenie jest niezgodne z obowiązującymi przepisami</w:t>
      </w:r>
      <w:r w:rsidR="00490293">
        <w:rPr>
          <w:rFonts w:asciiTheme="majorHAnsi" w:hAnsiTheme="majorHAnsi"/>
          <w:sz w:val="22"/>
          <w:szCs w:val="22"/>
        </w:rPr>
        <w:t>,</w:t>
      </w:r>
    </w:p>
    <w:p w:rsidR="008A64FD" w:rsidRPr="00100A64" w:rsidRDefault="008A64FD" w:rsidP="008A64FD">
      <w:pPr>
        <w:numPr>
          <w:ilvl w:val="0"/>
          <w:numId w:val="13"/>
        </w:numPr>
        <w:autoSpaceDE w:val="0"/>
        <w:autoSpaceDN w:val="0"/>
        <w:adjustRightInd w:val="0"/>
        <w:ind w:firstLine="600"/>
        <w:jc w:val="both"/>
        <w:rPr>
          <w:rFonts w:asciiTheme="majorHAnsi" w:hAnsiTheme="majorHAnsi"/>
          <w:b/>
          <w:sz w:val="22"/>
          <w:szCs w:val="22"/>
        </w:rPr>
      </w:pPr>
      <w:r w:rsidRPr="00100A64">
        <w:rPr>
          <w:rFonts w:asciiTheme="majorHAnsi" w:hAnsiTheme="majorHAnsi"/>
          <w:sz w:val="22"/>
          <w:szCs w:val="22"/>
        </w:rPr>
        <w:t>stosowanie się do wytycznych Zamawiającego na każdym etapie projektowania; każdorazowo wymagana jest akceptacja przez Zamawiającego przyjętych rozwiązań projektowych</w:t>
      </w:r>
      <w:r w:rsidR="00490293">
        <w:rPr>
          <w:rFonts w:asciiTheme="majorHAnsi" w:hAnsiTheme="majorHAnsi"/>
          <w:sz w:val="22"/>
          <w:szCs w:val="22"/>
        </w:rPr>
        <w:t>.</w:t>
      </w:r>
    </w:p>
    <w:p w:rsidR="008A64FD" w:rsidRPr="00100A64" w:rsidRDefault="008A64FD" w:rsidP="008A64FD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:rsidR="00F81B23" w:rsidRPr="00100A64" w:rsidRDefault="00911167" w:rsidP="00C82F5A">
      <w:pPr>
        <w:spacing w:line="360" w:lineRule="auto"/>
        <w:jc w:val="both"/>
        <w:rPr>
          <w:rFonts w:asciiTheme="majorHAnsi" w:hAnsiTheme="majorHAnsi" w:cs="Calibri"/>
          <w:b/>
          <w:bCs/>
          <w:sz w:val="22"/>
          <w:szCs w:val="22"/>
          <w:u w:val="single"/>
        </w:rPr>
      </w:pPr>
      <w:r w:rsidRPr="00100A64">
        <w:rPr>
          <w:rFonts w:asciiTheme="majorHAnsi" w:hAnsiTheme="majorHAnsi" w:cs="Calibri"/>
          <w:b/>
          <w:bCs/>
          <w:sz w:val="22"/>
          <w:szCs w:val="22"/>
          <w:u w:val="single"/>
        </w:rPr>
        <w:t>VI. Płatność</w:t>
      </w:r>
      <w:r w:rsidR="00F81B23" w:rsidRPr="00100A64">
        <w:rPr>
          <w:rFonts w:asciiTheme="majorHAnsi" w:hAnsiTheme="majorHAnsi" w:cs="Calibri"/>
          <w:b/>
          <w:bCs/>
          <w:sz w:val="22"/>
          <w:szCs w:val="22"/>
          <w:u w:val="single"/>
        </w:rPr>
        <w:t xml:space="preserve">  za przedmiot zamówienia</w:t>
      </w:r>
    </w:p>
    <w:p w:rsidR="00F81B23" w:rsidRPr="00100A64" w:rsidRDefault="00F81B23" w:rsidP="00D54C4D">
      <w:pPr>
        <w:pStyle w:val="Akapitzlist"/>
        <w:numPr>
          <w:ilvl w:val="3"/>
          <w:numId w:val="9"/>
        </w:numPr>
        <w:spacing w:line="360" w:lineRule="auto"/>
        <w:ind w:left="357" w:hanging="357"/>
        <w:rPr>
          <w:rFonts w:asciiTheme="majorHAnsi" w:hAnsiTheme="majorHAnsi" w:cs="Calibri"/>
          <w:sz w:val="22"/>
          <w:szCs w:val="22"/>
        </w:rPr>
      </w:pPr>
      <w:r w:rsidRPr="00100A64">
        <w:rPr>
          <w:rFonts w:asciiTheme="majorHAnsi" w:hAnsiTheme="majorHAnsi" w:cs="Calibri"/>
          <w:sz w:val="22"/>
          <w:szCs w:val="22"/>
        </w:rPr>
        <w:t xml:space="preserve">Termin płatności </w:t>
      </w:r>
      <w:r w:rsidR="00D54C4D" w:rsidRPr="00100A64">
        <w:rPr>
          <w:rFonts w:asciiTheme="majorHAnsi" w:hAnsiTheme="majorHAnsi" w:cs="Calibri"/>
          <w:sz w:val="22"/>
          <w:szCs w:val="22"/>
        </w:rPr>
        <w:t>30 dni od daty wpływu faktury do siedziby Zamawiającego,</w:t>
      </w:r>
      <w:r w:rsidRPr="00100A64">
        <w:rPr>
          <w:rFonts w:asciiTheme="majorHAnsi" w:hAnsiTheme="majorHAnsi" w:cs="Calibri"/>
          <w:sz w:val="22"/>
          <w:szCs w:val="22"/>
        </w:rPr>
        <w:t xml:space="preserve"> przelew</w:t>
      </w:r>
    </w:p>
    <w:p w:rsidR="00490293" w:rsidRDefault="00490293" w:rsidP="00D54C4D">
      <w:pPr>
        <w:pStyle w:val="Akapitzlist"/>
        <w:numPr>
          <w:ilvl w:val="3"/>
          <w:numId w:val="9"/>
        </w:numPr>
        <w:spacing w:line="360" w:lineRule="auto"/>
        <w:ind w:left="357" w:hanging="357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Zamawiający dopuszcza płatności częściowe za poszczególne etapy realizacji zamówienia </w:t>
      </w:r>
    </w:p>
    <w:p w:rsidR="00D54C4D" w:rsidRPr="00100A64" w:rsidRDefault="00D54C4D" w:rsidP="00D54C4D">
      <w:pPr>
        <w:pStyle w:val="Akapitzlist"/>
        <w:numPr>
          <w:ilvl w:val="3"/>
          <w:numId w:val="9"/>
        </w:numPr>
        <w:spacing w:line="360" w:lineRule="auto"/>
        <w:ind w:left="357" w:hanging="357"/>
        <w:rPr>
          <w:rFonts w:asciiTheme="majorHAnsi" w:hAnsiTheme="majorHAnsi" w:cs="Calibri"/>
          <w:sz w:val="22"/>
          <w:szCs w:val="22"/>
        </w:rPr>
      </w:pPr>
      <w:r w:rsidRPr="00100A64">
        <w:rPr>
          <w:rFonts w:asciiTheme="majorHAnsi" w:hAnsiTheme="majorHAnsi" w:cs="Calibri"/>
          <w:sz w:val="22"/>
          <w:szCs w:val="22"/>
        </w:rPr>
        <w:t xml:space="preserve">Podstawą do wystawienia faktury jest dokonanie odbioru i podpisanie przez Zamawiającego Protokołu odbioru </w:t>
      </w:r>
    </w:p>
    <w:p w:rsidR="00F81B23" w:rsidRPr="00100A64" w:rsidRDefault="00F81B23" w:rsidP="007E2023">
      <w:p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</w:p>
    <w:p w:rsidR="004F7723" w:rsidRPr="00100A64" w:rsidRDefault="00F81B23" w:rsidP="004F7723">
      <w:pPr>
        <w:spacing w:line="360" w:lineRule="auto"/>
        <w:ind w:left="60"/>
        <w:jc w:val="both"/>
        <w:rPr>
          <w:rFonts w:asciiTheme="majorHAnsi" w:hAnsiTheme="majorHAnsi" w:cs="Calibri"/>
          <w:b/>
          <w:bCs/>
          <w:sz w:val="22"/>
          <w:szCs w:val="22"/>
          <w:u w:val="single"/>
        </w:rPr>
      </w:pPr>
      <w:r w:rsidRPr="00100A64">
        <w:rPr>
          <w:rFonts w:asciiTheme="majorHAnsi" w:hAnsiTheme="majorHAnsi" w:cs="Calibri"/>
          <w:b/>
          <w:bCs/>
          <w:sz w:val="22"/>
          <w:szCs w:val="22"/>
          <w:u w:val="single"/>
        </w:rPr>
        <w:lastRenderedPageBreak/>
        <w:t>VII.Kryterium oceny</w:t>
      </w:r>
    </w:p>
    <w:p w:rsidR="00F81B23" w:rsidRPr="00100A64" w:rsidRDefault="004F7723" w:rsidP="004F7723">
      <w:pPr>
        <w:spacing w:line="360" w:lineRule="auto"/>
        <w:ind w:left="60"/>
        <w:jc w:val="both"/>
        <w:rPr>
          <w:rFonts w:asciiTheme="majorHAnsi" w:hAnsiTheme="majorHAnsi" w:cs="Calibri"/>
          <w:b/>
          <w:bCs/>
          <w:sz w:val="22"/>
          <w:szCs w:val="22"/>
          <w:u w:val="single"/>
        </w:rPr>
      </w:pPr>
      <w:r w:rsidRPr="00100A64">
        <w:rPr>
          <w:rFonts w:asciiTheme="majorHAnsi" w:hAnsiTheme="majorHAnsi" w:cs="Calibri"/>
          <w:sz w:val="22"/>
          <w:szCs w:val="22"/>
        </w:rPr>
        <w:t>C</w:t>
      </w:r>
      <w:r w:rsidR="00F81B23" w:rsidRPr="00100A64">
        <w:rPr>
          <w:rFonts w:asciiTheme="majorHAnsi" w:hAnsiTheme="majorHAnsi" w:cs="Calibri"/>
          <w:sz w:val="22"/>
          <w:szCs w:val="22"/>
        </w:rPr>
        <w:t>ena oferty  -  100%</w:t>
      </w:r>
    </w:p>
    <w:p w:rsidR="00F81B23" w:rsidRPr="00100A64" w:rsidRDefault="00F81B23" w:rsidP="002A6C50">
      <w:pPr>
        <w:spacing w:line="360" w:lineRule="auto"/>
        <w:ind w:left="60"/>
        <w:jc w:val="both"/>
        <w:rPr>
          <w:rFonts w:asciiTheme="majorHAnsi" w:hAnsiTheme="majorHAnsi" w:cs="Calibri"/>
          <w:sz w:val="22"/>
          <w:szCs w:val="22"/>
        </w:rPr>
      </w:pPr>
    </w:p>
    <w:p w:rsidR="00F81B23" w:rsidRPr="00100A64" w:rsidRDefault="00F81B23" w:rsidP="00C82F5A">
      <w:pPr>
        <w:spacing w:line="360" w:lineRule="auto"/>
        <w:jc w:val="both"/>
        <w:rPr>
          <w:rFonts w:asciiTheme="majorHAnsi" w:hAnsiTheme="majorHAnsi" w:cs="Calibri"/>
          <w:b/>
          <w:bCs/>
          <w:sz w:val="22"/>
          <w:szCs w:val="22"/>
          <w:u w:val="single"/>
        </w:rPr>
      </w:pPr>
      <w:r w:rsidRPr="00100A64">
        <w:rPr>
          <w:rFonts w:asciiTheme="majorHAnsi" w:hAnsiTheme="majorHAnsi" w:cs="Calibri"/>
          <w:b/>
          <w:bCs/>
          <w:sz w:val="22"/>
          <w:szCs w:val="22"/>
          <w:u w:val="single"/>
        </w:rPr>
        <w:t>VIII. Wykonawca składając ofertę godzi się na warunki zawarte w niniejszym zapytaniu i jest świadom</w:t>
      </w:r>
      <w:r w:rsidR="009C16CA" w:rsidRPr="00100A64">
        <w:rPr>
          <w:rFonts w:asciiTheme="majorHAnsi" w:hAnsiTheme="majorHAnsi" w:cs="Calibri"/>
          <w:b/>
          <w:bCs/>
          <w:sz w:val="22"/>
          <w:szCs w:val="22"/>
          <w:u w:val="single"/>
        </w:rPr>
        <w:t>y</w:t>
      </w:r>
      <w:r w:rsidRPr="00100A64">
        <w:rPr>
          <w:rFonts w:asciiTheme="majorHAnsi" w:hAnsiTheme="majorHAnsi" w:cs="Calibri"/>
          <w:b/>
          <w:bCs/>
          <w:sz w:val="22"/>
          <w:szCs w:val="22"/>
          <w:u w:val="single"/>
        </w:rPr>
        <w:t xml:space="preserve"> odpowiedzialności prawnej za złożoną ofertę.</w:t>
      </w:r>
    </w:p>
    <w:p w:rsidR="009C16CA" w:rsidRPr="00100A64" w:rsidRDefault="009C16CA" w:rsidP="00C82F5A">
      <w:pPr>
        <w:spacing w:line="360" w:lineRule="auto"/>
        <w:jc w:val="both"/>
        <w:rPr>
          <w:rFonts w:asciiTheme="majorHAnsi" w:hAnsiTheme="majorHAnsi" w:cs="Calibri"/>
          <w:b/>
          <w:bCs/>
          <w:sz w:val="22"/>
          <w:szCs w:val="22"/>
          <w:u w:val="single"/>
        </w:rPr>
      </w:pPr>
    </w:p>
    <w:p w:rsidR="00100A64" w:rsidRPr="00100A64" w:rsidRDefault="00F81B23">
      <w:pPr>
        <w:spacing w:line="360" w:lineRule="auto"/>
        <w:jc w:val="both"/>
        <w:rPr>
          <w:rFonts w:asciiTheme="majorHAnsi" w:hAnsiTheme="majorHAnsi" w:cs="Calibri"/>
          <w:bCs/>
          <w:sz w:val="22"/>
          <w:szCs w:val="22"/>
          <w:u w:val="single"/>
        </w:rPr>
      </w:pPr>
      <w:r w:rsidRPr="00100A64">
        <w:rPr>
          <w:rFonts w:asciiTheme="majorHAnsi" w:hAnsiTheme="majorHAnsi" w:cs="Calibri"/>
          <w:bCs/>
          <w:sz w:val="22"/>
          <w:szCs w:val="22"/>
          <w:u w:val="single"/>
        </w:rPr>
        <w:t xml:space="preserve">Dodatkowych informacji udziela : </w:t>
      </w:r>
      <w:r w:rsidR="009C16CA" w:rsidRPr="00100A64">
        <w:rPr>
          <w:rFonts w:asciiTheme="majorHAnsi" w:hAnsiTheme="majorHAnsi" w:cs="Calibri"/>
          <w:bCs/>
          <w:sz w:val="22"/>
          <w:szCs w:val="22"/>
          <w:u w:val="single"/>
        </w:rPr>
        <w:t xml:space="preserve"> Iwona Przewoźna</w:t>
      </w:r>
      <w:r w:rsidRPr="00100A64">
        <w:rPr>
          <w:rFonts w:asciiTheme="majorHAnsi" w:hAnsiTheme="majorHAnsi" w:cs="Calibri"/>
          <w:bCs/>
          <w:sz w:val="22"/>
          <w:szCs w:val="22"/>
          <w:u w:val="single"/>
        </w:rPr>
        <w:t xml:space="preserve"> pod numerem telefonu (61) 841</w:t>
      </w:r>
      <w:r w:rsidR="0089208F">
        <w:rPr>
          <w:rFonts w:asciiTheme="majorHAnsi" w:hAnsiTheme="majorHAnsi" w:cs="Calibri"/>
          <w:bCs/>
          <w:sz w:val="22"/>
          <w:szCs w:val="22"/>
          <w:u w:val="single"/>
        </w:rPr>
        <w:t xml:space="preserve"> </w:t>
      </w:r>
      <w:r w:rsidRPr="00100A64">
        <w:rPr>
          <w:rFonts w:asciiTheme="majorHAnsi" w:hAnsiTheme="majorHAnsi" w:cs="Calibri"/>
          <w:bCs/>
          <w:sz w:val="22"/>
          <w:szCs w:val="22"/>
          <w:u w:val="single"/>
        </w:rPr>
        <w:t>24</w:t>
      </w:r>
      <w:r w:rsidR="0089208F">
        <w:rPr>
          <w:rFonts w:asciiTheme="majorHAnsi" w:hAnsiTheme="majorHAnsi" w:cs="Calibri"/>
          <w:bCs/>
          <w:sz w:val="22"/>
          <w:szCs w:val="22"/>
          <w:u w:val="single"/>
        </w:rPr>
        <w:t xml:space="preserve"> </w:t>
      </w:r>
      <w:r w:rsidRPr="00100A64">
        <w:rPr>
          <w:rFonts w:asciiTheme="majorHAnsi" w:hAnsiTheme="majorHAnsi" w:cs="Calibri"/>
          <w:bCs/>
          <w:sz w:val="22"/>
          <w:szCs w:val="22"/>
          <w:u w:val="single"/>
        </w:rPr>
        <w:t>6</w:t>
      </w:r>
      <w:r w:rsidR="009C16CA" w:rsidRPr="00100A64">
        <w:rPr>
          <w:rFonts w:asciiTheme="majorHAnsi" w:hAnsiTheme="majorHAnsi" w:cs="Calibri"/>
          <w:bCs/>
          <w:sz w:val="22"/>
          <w:szCs w:val="22"/>
          <w:u w:val="single"/>
        </w:rPr>
        <w:t>8</w:t>
      </w:r>
    </w:p>
    <w:sectPr w:rsidR="00100A64" w:rsidRPr="00100A64" w:rsidSect="0061612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">
    <w:altName w:val="?~??eg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36E62"/>
    <w:multiLevelType w:val="hybridMultilevel"/>
    <w:tmpl w:val="3ADA461E"/>
    <w:lvl w:ilvl="0" w:tplc="6C56C1B2">
      <w:start w:val="1"/>
      <w:numFmt w:val="bullet"/>
      <w:lvlText w:val=""/>
      <w:lvlJc w:val="left"/>
      <w:pPr>
        <w:ind w:left="720" w:hanging="360"/>
      </w:pPr>
      <w:rPr>
        <w:rFonts w:ascii="Symbol" w:eastAsia="Tahoma" w:hAnsi="Symbo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B1CA2"/>
    <w:multiLevelType w:val="hybridMultilevel"/>
    <w:tmpl w:val="AF38ACD6"/>
    <w:lvl w:ilvl="0" w:tplc="46F82D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935B5"/>
    <w:multiLevelType w:val="hybridMultilevel"/>
    <w:tmpl w:val="E87A3692"/>
    <w:lvl w:ilvl="0" w:tplc="AB44D3FC">
      <w:start w:val="1"/>
      <w:numFmt w:val="decimal"/>
      <w:lvlText w:val="%1."/>
      <w:lvlJc w:val="left"/>
      <w:pPr>
        <w:ind w:left="460" w:hanging="4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2D34CF5"/>
    <w:multiLevelType w:val="hybridMultilevel"/>
    <w:tmpl w:val="A9360B8C"/>
    <w:lvl w:ilvl="0" w:tplc="1B90E0D4">
      <w:start w:val="6"/>
      <w:numFmt w:val="bullet"/>
      <w:lvlText w:val=""/>
      <w:lvlJc w:val="left"/>
      <w:pPr>
        <w:ind w:left="720" w:hanging="360"/>
      </w:pPr>
      <w:rPr>
        <w:rFonts w:ascii="Symbol" w:eastAsia="MS Minngs" w:hAnsi="Symbol" w:cs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425F6"/>
    <w:multiLevelType w:val="hybridMultilevel"/>
    <w:tmpl w:val="4A1C8DFA"/>
    <w:lvl w:ilvl="0" w:tplc="5B84411C">
      <w:start w:val="2"/>
      <w:numFmt w:val="bullet"/>
      <w:lvlText w:val="-"/>
      <w:lvlJc w:val="left"/>
      <w:pPr>
        <w:ind w:left="720" w:hanging="360"/>
      </w:pPr>
      <w:rPr>
        <w:rFonts w:ascii="Cambria" w:eastAsia="MS Minngs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D27660"/>
    <w:multiLevelType w:val="hybridMultilevel"/>
    <w:tmpl w:val="7C4AB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F0246"/>
    <w:multiLevelType w:val="hybridMultilevel"/>
    <w:tmpl w:val="94CAA310"/>
    <w:lvl w:ilvl="0" w:tplc="47F860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656FF"/>
    <w:multiLevelType w:val="hybridMultilevel"/>
    <w:tmpl w:val="A48063FA"/>
    <w:lvl w:ilvl="0" w:tplc="BEFA1F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247F0C"/>
    <w:multiLevelType w:val="hybridMultilevel"/>
    <w:tmpl w:val="991EBFB4"/>
    <w:lvl w:ilvl="0" w:tplc="C978B2D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0133D9C"/>
    <w:multiLevelType w:val="hybridMultilevel"/>
    <w:tmpl w:val="D0DC1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8397A"/>
    <w:multiLevelType w:val="hybridMultilevel"/>
    <w:tmpl w:val="F19EDA24"/>
    <w:lvl w:ilvl="0" w:tplc="C99E2C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20CEB"/>
    <w:multiLevelType w:val="multilevel"/>
    <w:tmpl w:val="74C6749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2"/>
      <w:lvlText w:val="%3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67CF3C66"/>
    <w:multiLevelType w:val="hybridMultilevel"/>
    <w:tmpl w:val="E90E712C"/>
    <w:lvl w:ilvl="0" w:tplc="1EF29738">
      <w:numFmt w:val="bullet"/>
      <w:lvlText w:val="-"/>
      <w:lvlJc w:val="left"/>
      <w:pPr>
        <w:ind w:left="720" w:hanging="360"/>
      </w:pPr>
      <w:rPr>
        <w:rFonts w:ascii="Calibri" w:eastAsia="MS Minngs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11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2"/>
  </w:num>
  <w:num w:numId="10">
    <w:abstractNumId w:val="3"/>
  </w:num>
  <w:num w:numId="11">
    <w:abstractNumId w:val="12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B1"/>
    <w:rsid w:val="000133F4"/>
    <w:rsid w:val="000255F7"/>
    <w:rsid w:val="00070BCF"/>
    <w:rsid w:val="000B4EF3"/>
    <w:rsid w:val="000D4FD3"/>
    <w:rsid w:val="00100A64"/>
    <w:rsid w:val="001450C9"/>
    <w:rsid w:val="001773D0"/>
    <w:rsid w:val="001776F3"/>
    <w:rsid w:val="00192E33"/>
    <w:rsid w:val="001C5943"/>
    <w:rsid w:val="001D1034"/>
    <w:rsid w:val="001F21CD"/>
    <w:rsid w:val="00205733"/>
    <w:rsid w:val="00226080"/>
    <w:rsid w:val="002278BB"/>
    <w:rsid w:val="00235F1D"/>
    <w:rsid w:val="00255BB3"/>
    <w:rsid w:val="0026458C"/>
    <w:rsid w:val="00295F45"/>
    <w:rsid w:val="002A63E5"/>
    <w:rsid w:val="002A6C50"/>
    <w:rsid w:val="002F238A"/>
    <w:rsid w:val="00310CFB"/>
    <w:rsid w:val="003401C5"/>
    <w:rsid w:val="00357483"/>
    <w:rsid w:val="00381A67"/>
    <w:rsid w:val="0038632E"/>
    <w:rsid w:val="00396C0B"/>
    <w:rsid w:val="003B2F1F"/>
    <w:rsid w:val="00423137"/>
    <w:rsid w:val="00432013"/>
    <w:rsid w:val="0044586B"/>
    <w:rsid w:val="00456292"/>
    <w:rsid w:val="00481DED"/>
    <w:rsid w:val="00490293"/>
    <w:rsid w:val="004D7A95"/>
    <w:rsid w:val="004F7723"/>
    <w:rsid w:val="00503159"/>
    <w:rsid w:val="00513D82"/>
    <w:rsid w:val="00525733"/>
    <w:rsid w:val="00563DD6"/>
    <w:rsid w:val="00575ED4"/>
    <w:rsid w:val="005937E9"/>
    <w:rsid w:val="005E54DE"/>
    <w:rsid w:val="00611004"/>
    <w:rsid w:val="006131B8"/>
    <w:rsid w:val="0061612C"/>
    <w:rsid w:val="00626290"/>
    <w:rsid w:val="00664B5B"/>
    <w:rsid w:val="00665E31"/>
    <w:rsid w:val="00685C97"/>
    <w:rsid w:val="006C5C3B"/>
    <w:rsid w:val="006E4883"/>
    <w:rsid w:val="006F15DE"/>
    <w:rsid w:val="007010C1"/>
    <w:rsid w:val="007142BD"/>
    <w:rsid w:val="00734680"/>
    <w:rsid w:val="0073672A"/>
    <w:rsid w:val="0074296A"/>
    <w:rsid w:val="00745CBB"/>
    <w:rsid w:val="00770964"/>
    <w:rsid w:val="007C7435"/>
    <w:rsid w:val="007E15D5"/>
    <w:rsid w:val="007E2023"/>
    <w:rsid w:val="007F35D3"/>
    <w:rsid w:val="008251DA"/>
    <w:rsid w:val="00837FB0"/>
    <w:rsid w:val="00852688"/>
    <w:rsid w:val="008710D6"/>
    <w:rsid w:val="0089208F"/>
    <w:rsid w:val="008A64FD"/>
    <w:rsid w:val="008C0D05"/>
    <w:rsid w:val="008C583C"/>
    <w:rsid w:val="008F3B65"/>
    <w:rsid w:val="009048D2"/>
    <w:rsid w:val="00911167"/>
    <w:rsid w:val="00917FE5"/>
    <w:rsid w:val="00951909"/>
    <w:rsid w:val="00971951"/>
    <w:rsid w:val="00972A29"/>
    <w:rsid w:val="009A1262"/>
    <w:rsid w:val="009A625D"/>
    <w:rsid w:val="009B7D78"/>
    <w:rsid w:val="009C04CA"/>
    <w:rsid w:val="009C16CA"/>
    <w:rsid w:val="009D063B"/>
    <w:rsid w:val="009F568C"/>
    <w:rsid w:val="00A26C75"/>
    <w:rsid w:val="00A412FD"/>
    <w:rsid w:val="00A63EF9"/>
    <w:rsid w:val="00A65929"/>
    <w:rsid w:val="00A8254B"/>
    <w:rsid w:val="00AE4F1F"/>
    <w:rsid w:val="00AF3012"/>
    <w:rsid w:val="00B4634F"/>
    <w:rsid w:val="00B849E5"/>
    <w:rsid w:val="00B900A2"/>
    <w:rsid w:val="00B945F5"/>
    <w:rsid w:val="00B9726A"/>
    <w:rsid w:val="00BC4151"/>
    <w:rsid w:val="00BD638D"/>
    <w:rsid w:val="00BE02B1"/>
    <w:rsid w:val="00BF48CD"/>
    <w:rsid w:val="00BF6AB4"/>
    <w:rsid w:val="00C27625"/>
    <w:rsid w:val="00C46066"/>
    <w:rsid w:val="00C52669"/>
    <w:rsid w:val="00C619D8"/>
    <w:rsid w:val="00C65C3F"/>
    <w:rsid w:val="00C67977"/>
    <w:rsid w:val="00C82F5A"/>
    <w:rsid w:val="00C87D55"/>
    <w:rsid w:val="00C9000B"/>
    <w:rsid w:val="00C91E99"/>
    <w:rsid w:val="00CC2D68"/>
    <w:rsid w:val="00D17D97"/>
    <w:rsid w:val="00D20A01"/>
    <w:rsid w:val="00D54C4D"/>
    <w:rsid w:val="00D82AC4"/>
    <w:rsid w:val="00D86783"/>
    <w:rsid w:val="00E038E6"/>
    <w:rsid w:val="00E100A3"/>
    <w:rsid w:val="00E32618"/>
    <w:rsid w:val="00E4395D"/>
    <w:rsid w:val="00EA27F5"/>
    <w:rsid w:val="00EA457C"/>
    <w:rsid w:val="00ED5ED0"/>
    <w:rsid w:val="00F12F88"/>
    <w:rsid w:val="00F15EA5"/>
    <w:rsid w:val="00F23A51"/>
    <w:rsid w:val="00F75588"/>
    <w:rsid w:val="00F81B23"/>
    <w:rsid w:val="00F909B8"/>
    <w:rsid w:val="00F96DDB"/>
    <w:rsid w:val="00FA68AF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CA4CB7-40EE-4408-87EA-8E89FEC0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4DE"/>
    <w:rPr>
      <w:rFonts w:cs="Cambria"/>
      <w:sz w:val="24"/>
      <w:szCs w:val="24"/>
      <w:lang w:val="cs-CZ"/>
    </w:rPr>
  </w:style>
  <w:style w:type="paragraph" w:styleId="Nagwek2">
    <w:name w:val="heading 2"/>
    <w:basedOn w:val="Nagwek3"/>
    <w:next w:val="Normalny"/>
    <w:link w:val="Nagwek2Znak"/>
    <w:uiPriority w:val="99"/>
    <w:qFormat/>
    <w:rsid w:val="00ED5ED0"/>
    <w:pPr>
      <w:keepLines w:val="0"/>
      <w:numPr>
        <w:ilvl w:val="2"/>
        <w:numId w:val="4"/>
      </w:numPr>
      <w:spacing w:before="0"/>
      <w:jc w:val="both"/>
      <w:outlineLvl w:val="1"/>
    </w:pPr>
    <w:rPr>
      <w:rFonts w:ascii="Times New Roman" w:eastAsia="MS Minngs" w:hAnsi="Times New Roman" w:cs="Times New Roman"/>
      <w:color w:val="auto"/>
      <w:lang w:val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D5ED0"/>
    <w:pPr>
      <w:keepNext/>
      <w:keepLines/>
      <w:spacing w:before="200"/>
      <w:outlineLvl w:val="2"/>
    </w:pPr>
    <w:rPr>
      <w:rFonts w:ascii="Calibri" w:eastAsia="MS Gothi" w:hAnsi="Calibri" w:cs="Calibri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D5ED0"/>
    <w:pPr>
      <w:keepNext/>
      <w:numPr>
        <w:ilvl w:val="3"/>
        <w:numId w:val="4"/>
      </w:numPr>
      <w:outlineLvl w:val="3"/>
    </w:pPr>
    <w:rPr>
      <w:rFonts w:ascii="Times New Roman" w:hAnsi="Times New Roman" w:cs="Times New Roman"/>
      <w:b/>
      <w:bCs/>
      <w:sz w:val="22"/>
      <w:szCs w:val="22"/>
      <w:lang w:val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D5ED0"/>
    <w:pPr>
      <w:keepNext/>
      <w:numPr>
        <w:ilvl w:val="4"/>
        <w:numId w:val="4"/>
      </w:numPr>
      <w:jc w:val="both"/>
      <w:outlineLvl w:val="4"/>
    </w:pPr>
    <w:rPr>
      <w:rFonts w:ascii="Times New Roman" w:hAnsi="Times New Roman" w:cs="Times New Roman"/>
      <w:lang w:val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D5ED0"/>
    <w:pPr>
      <w:keepNext/>
      <w:numPr>
        <w:ilvl w:val="5"/>
        <w:numId w:val="4"/>
      </w:numPr>
      <w:outlineLvl w:val="5"/>
    </w:pPr>
    <w:rPr>
      <w:rFonts w:ascii="Times New Roman" w:hAnsi="Times New Roman" w:cs="Times New Roman"/>
      <w:sz w:val="28"/>
      <w:szCs w:val="28"/>
      <w:lang w:val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D5ED0"/>
    <w:pPr>
      <w:keepNext/>
      <w:numPr>
        <w:ilvl w:val="6"/>
        <w:numId w:val="4"/>
      </w:numPr>
      <w:tabs>
        <w:tab w:val="left" w:pos="5580"/>
      </w:tabs>
      <w:outlineLvl w:val="6"/>
    </w:pPr>
    <w:rPr>
      <w:rFonts w:ascii="Times New Roman" w:hAnsi="Times New Roman" w:cs="Times New Roman"/>
      <w:sz w:val="28"/>
      <w:szCs w:val="28"/>
      <w:lang w:val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D5ED0"/>
    <w:pPr>
      <w:numPr>
        <w:ilvl w:val="7"/>
        <w:numId w:val="4"/>
      </w:numPr>
      <w:spacing w:before="240" w:after="60"/>
      <w:outlineLvl w:val="7"/>
    </w:pPr>
    <w:rPr>
      <w:rFonts w:ascii="Times New Roman" w:hAnsi="Times New Roman" w:cs="Times New Roman"/>
      <w:i/>
      <w:iCs/>
      <w:lang w:val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D5ED0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ED5ED0"/>
    <w:rPr>
      <w:rFonts w:ascii="Times New Roman" w:hAnsi="Times New Roman" w:cs="Times New Roman"/>
      <w:b/>
      <w:bCs/>
      <w:lang w:val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ED5ED0"/>
    <w:rPr>
      <w:rFonts w:ascii="Calibri" w:eastAsia="MS Gothi" w:hAnsi="Calibri" w:cs="Calibri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ED5ED0"/>
    <w:rPr>
      <w:rFonts w:ascii="Times New Roman" w:hAnsi="Times New Roman" w:cs="Times New Roman"/>
      <w:b/>
      <w:bCs/>
      <w:sz w:val="22"/>
      <w:szCs w:val="22"/>
      <w:lang w:val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ED5ED0"/>
    <w:rPr>
      <w:rFonts w:ascii="Times New Roman" w:hAnsi="Times New Roman" w:cs="Times New Roman"/>
      <w:lang w:val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ED5ED0"/>
    <w:rPr>
      <w:rFonts w:ascii="Times New Roman" w:hAnsi="Times New Roman" w:cs="Times New Roman"/>
      <w:sz w:val="28"/>
      <w:szCs w:val="28"/>
      <w:lang w:val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ED5ED0"/>
    <w:rPr>
      <w:rFonts w:ascii="Times New Roman" w:hAnsi="Times New Roman" w:cs="Times New Roman"/>
      <w:sz w:val="28"/>
      <w:szCs w:val="28"/>
      <w:lang w:val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ED5ED0"/>
    <w:rPr>
      <w:rFonts w:ascii="Times New Roman" w:hAnsi="Times New Roman" w:cs="Times New Roman"/>
      <w:i/>
      <w:iCs/>
      <w:lang w:val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ED5ED0"/>
    <w:rPr>
      <w:rFonts w:ascii="Arial" w:hAnsi="Arial" w:cs="Arial"/>
      <w:sz w:val="22"/>
      <w:szCs w:val="22"/>
      <w:lang w:val="pl-PL"/>
    </w:rPr>
  </w:style>
  <w:style w:type="paragraph" w:styleId="Akapitzlist">
    <w:name w:val="List Paragraph"/>
    <w:basedOn w:val="Normalny"/>
    <w:uiPriority w:val="99"/>
    <w:qFormat/>
    <w:rsid w:val="00BE02B1"/>
    <w:pPr>
      <w:ind w:left="720"/>
    </w:pPr>
  </w:style>
  <w:style w:type="table" w:styleId="Tabela-Siatka">
    <w:name w:val="Table Grid"/>
    <w:basedOn w:val="Standardowy"/>
    <w:uiPriority w:val="99"/>
    <w:locked/>
    <w:rsid w:val="007E2023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BC41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151"/>
    <w:rPr>
      <w:rFonts w:ascii="Segoe UI" w:hAnsi="Segoe UI" w:cs="Segoe UI"/>
      <w:sz w:val="18"/>
      <w:szCs w:val="18"/>
      <w:lang w:val="cs-CZ"/>
    </w:rPr>
  </w:style>
  <w:style w:type="paragraph" w:customStyle="1" w:styleId="Default">
    <w:name w:val="Default"/>
    <w:rsid w:val="008A64FD"/>
    <w:pPr>
      <w:autoSpaceDE w:val="0"/>
      <w:autoSpaceDN w:val="0"/>
      <w:adjustRightInd w:val="0"/>
    </w:pPr>
    <w:rPr>
      <w:rFonts w:ascii="Wingdings" w:eastAsia="Times New Roman" w:hAnsi="Wingdings" w:cs="Wingdings"/>
      <w:color w:val="000000"/>
      <w:sz w:val="24"/>
      <w:szCs w:val="24"/>
    </w:rPr>
  </w:style>
  <w:style w:type="paragraph" w:customStyle="1" w:styleId="Pa3">
    <w:name w:val="Pa3"/>
    <w:basedOn w:val="Default"/>
    <w:next w:val="Default"/>
    <w:rsid w:val="008A64FD"/>
    <w:pPr>
      <w:spacing w:line="20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styleId="Tekstpodstawowywcity">
    <w:name w:val="Body Text Indent"/>
    <w:basedOn w:val="Normalny"/>
    <w:link w:val="TekstpodstawowywcityZnak"/>
    <w:locked/>
    <w:rsid w:val="008A64FD"/>
    <w:pPr>
      <w:ind w:left="360"/>
    </w:pPr>
    <w:rPr>
      <w:rFonts w:ascii="Times New Roman" w:eastAsia="Times New Roman" w:hAnsi="Times New Roman" w:cs="Times New Roman"/>
      <w:sz w:val="28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4FD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855</Words>
  <Characters>5577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endriu</dc:creator>
  <cp:keywords/>
  <dc:description/>
  <cp:lastModifiedBy>Iwona Przewoźna</cp:lastModifiedBy>
  <cp:revision>2</cp:revision>
  <cp:lastPrinted>2018-04-25T12:12:00Z</cp:lastPrinted>
  <dcterms:created xsi:type="dcterms:W3CDTF">2018-05-11T07:13:00Z</dcterms:created>
  <dcterms:modified xsi:type="dcterms:W3CDTF">2018-05-11T07:13:00Z</dcterms:modified>
</cp:coreProperties>
</file>