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90" w:rsidRPr="00405772" w:rsidRDefault="00CC31C4" w:rsidP="002C75F1">
      <w:pPr>
        <w:pStyle w:val="Bezodstpw"/>
        <w:ind w:left="5664"/>
        <w:jc w:val="both"/>
        <w:rPr>
          <w:rFonts w:ascii="Verdana" w:hAnsi="Verdana"/>
          <w:b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.4pt;margin-top:-25.85pt;width:31.45pt;height:30.4pt;z-index:251658240" fillcolor="window">
            <v:imagedata r:id="rId9" o:title=""/>
            <w10:wrap type="topAndBottom"/>
          </v:shape>
          <o:OLEObject Type="Embed" ProgID="Word.Picture.8" ShapeID="_x0000_s1026" DrawAspect="Content" ObjectID="_1578470160" r:id="rId10"/>
        </w:pict>
      </w:r>
      <w:r w:rsidR="00660890" w:rsidRPr="00405772">
        <w:rPr>
          <w:rFonts w:ascii="Verdana" w:hAnsi="Verdana"/>
          <w:sz w:val="18"/>
          <w:szCs w:val="18"/>
        </w:rPr>
        <w:t xml:space="preserve">Poznań, </w:t>
      </w:r>
      <w:r w:rsidR="00783063">
        <w:rPr>
          <w:rFonts w:ascii="Verdana" w:hAnsi="Verdana"/>
          <w:sz w:val="18"/>
          <w:szCs w:val="18"/>
        </w:rPr>
        <w:t>26</w:t>
      </w:r>
      <w:r w:rsidR="007B77EC" w:rsidRPr="00405772">
        <w:rPr>
          <w:rFonts w:ascii="Verdana" w:hAnsi="Verdana"/>
          <w:sz w:val="18"/>
          <w:szCs w:val="18"/>
        </w:rPr>
        <w:t xml:space="preserve"> stycznia</w:t>
      </w:r>
      <w:r w:rsidR="006A4297" w:rsidRPr="00405772">
        <w:rPr>
          <w:rFonts w:ascii="Verdana" w:hAnsi="Verdana"/>
          <w:sz w:val="18"/>
          <w:szCs w:val="18"/>
        </w:rPr>
        <w:t xml:space="preserve"> </w:t>
      </w:r>
      <w:r w:rsidR="007B77EC" w:rsidRPr="00405772">
        <w:rPr>
          <w:rFonts w:ascii="Verdana" w:hAnsi="Verdana"/>
          <w:sz w:val="18"/>
          <w:szCs w:val="18"/>
        </w:rPr>
        <w:t>2018</w:t>
      </w:r>
      <w:r w:rsidR="00660890" w:rsidRPr="00405772">
        <w:rPr>
          <w:rFonts w:ascii="Verdana" w:hAnsi="Verdana"/>
          <w:sz w:val="18"/>
          <w:szCs w:val="18"/>
        </w:rPr>
        <w:t xml:space="preserve"> rok</w:t>
      </w:r>
      <w:r w:rsidR="006A4297" w:rsidRPr="00405772">
        <w:rPr>
          <w:rFonts w:ascii="Verdana" w:hAnsi="Verdana"/>
          <w:sz w:val="18"/>
          <w:szCs w:val="18"/>
        </w:rPr>
        <w:t>u</w:t>
      </w:r>
    </w:p>
    <w:p w:rsidR="00660890" w:rsidRPr="00405772" w:rsidRDefault="00660890" w:rsidP="00660890">
      <w:pPr>
        <w:pStyle w:val="Bezodstpw"/>
        <w:jc w:val="both"/>
        <w:rPr>
          <w:rFonts w:ascii="Verdana" w:hAnsi="Verdana"/>
          <w:b/>
          <w:sz w:val="18"/>
          <w:szCs w:val="18"/>
        </w:rPr>
      </w:pPr>
      <w:r w:rsidRPr="00405772">
        <w:rPr>
          <w:rFonts w:ascii="Verdana" w:hAnsi="Verdana"/>
          <w:b/>
          <w:sz w:val="18"/>
          <w:szCs w:val="18"/>
        </w:rPr>
        <w:t>KOMENDANT WOJEWÓDZKI POLICJI</w:t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</w:p>
    <w:p w:rsidR="00660890" w:rsidRPr="001C248A" w:rsidRDefault="00660890" w:rsidP="00DC15E6">
      <w:pPr>
        <w:pStyle w:val="Bezodstpw"/>
        <w:jc w:val="both"/>
        <w:rPr>
          <w:rFonts w:ascii="Verdana" w:hAnsi="Verdana"/>
          <w:sz w:val="20"/>
          <w:szCs w:val="20"/>
        </w:rPr>
      </w:pPr>
      <w:r w:rsidRPr="00405772">
        <w:rPr>
          <w:rFonts w:ascii="Verdana" w:hAnsi="Verdana"/>
          <w:b/>
          <w:sz w:val="18"/>
          <w:szCs w:val="18"/>
        </w:rPr>
        <w:t xml:space="preserve">     </w:t>
      </w:r>
      <w:r w:rsidRPr="00405772">
        <w:rPr>
          <w:rFonts w:ascii="Verdana" w:hAnsi="Verdana"/>
          <w:b/>
          <w:sz w:val="18"/>
          <w:szCs w:val="18"/>
        </w:rPr>
        <w:tab/>
        <w:t xml:space="preserve">         W POZNANIU</w:t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  <w:t xml:space="preserve">     </w:t>
      </w:r>
    </w:p>
    <w:p w:rsidR="004A7C0D" w:rsidRPr="00405772" w:rsidRDefault="00660890" w:rsidP="00660890">
      <w:pPr>
        <w:pStyle w:val="Bezodstpw"/>
        <w:ind w:firstLine="708"/>
        <w:jc w:val="both"/>
        <w:rPr>
          <w:rFonts w:ascii="Verdana" w:hAnsi="Verdana"/>
          <w:sz w:val="18"/>
          <w:szCs w:val="18"/>
        </w:rPr>
      </w:pPr>
      <w:r w:rsidRPr="00405772">
        <w:rPr>
          <w:rFonts w:ascii="Verdana" w:hAnsi="Verdana"/>
          <w:sz w:val="18"/>
          <w:szCs w:val="18"/>
        </w:rPr>
        <w:t xml:space="preserve"> ZZP- 2380-</w:t>
      </w:r>
      <w:r w:rsidR="00C30D4D">
        <w:rPr>
          <w:rFonts w:ascii="Verdana" w:hAnsi="Verdana"/>
          <w:sz w:val="18"/>
          <w:szCs w:val="18"/>
        </w:rPr>
        <w:t>3</w:t>
      </w:r>
      <w:r w:rsidR="009A21F7" w:rsidRPr="00405772">
        <w:rPr>
          <w:rFonts w:ascii="Verdana" w:hAnsi="Verdana"/>
          <w:sz w:val="18"/>
          <w:szCs w:val="18"/>
        </w:rPr>
        <w:t>/2018</w:t>
      </w:r>
      <w:r w:rsidRPr="00405772">
        <w:rPr>
          <w:rFonts w:ascii="Verdana" w:hAnsi="Verdana"/>
          <w:sz w:val="18"/>
          <w:szCs w:val="18"/>
        </w:rPr>
        <w:tab/>
      </w:r>
      <w:r w:rsidRPr="00405772">
        <w:rPr>
          <w:rFonts w:ascii="Verdana" w:hAnsi="Verdana"/>
          <w:sz w:val="18"/>
          <w:szCs w:val="18"/>
        </w:rPr>
        <w:tab/>
      </w:r>
      <w:r w:rsidRPr="00405772">
        <w:rPr>
          <w:rFonts w:ascii="Verdana" w:hAnsi="Verdana"/>
          <w:sz w:val="18"/>
          <w:szCs w:val="18"/>
        </w:rPr>
        <w:tab/>
      </w:r>
      <w:r w:rsidRPr="00405772">
        <w:rPr>
          <w:rFonts w:ascii="Verdana" w:hAnsi="Verdana"/>
          <w:sz w:val="18"/>
          <w:szCs w:val="18"/>
        </w:rPr>
        <w:tab/>
      </w:r>
      <w:r w:rsidRPr="00405772">
        <w:rPr>
          <w:rFonts w:ascii="Verdana" w:hAnsi="Verdana"/>
          <w:sz w:val="18"/>
          <w:szCs w:val="18"/>
        </w:rPr>
        <w:tab/>
      </w:r>
    </w:p>
    <w:p w:rsidR="00660890" w:rsidRPr="001C248A" w:rsidRDefault="00660890" w:rsidP="00692E0F">
      <w:pPr>
        <w:pStyle w:val="Bezodstpw"/>
        <w:jc w:val="both"/>
        <w:rPr>
          <w:rFonts w:ascii="Verdana" w:hAnsi="Verdana"/>
          <w:sz w:val="20"/>
          <w:szCs w:val="20"/>
        </w:rPr>
      </w:pP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</w:p>
    <w:p w:rsidR="00660890" w:rsidRPr="00405772" w:rsidRDefault="00660890" w:rsidP="00660890">
      <w:pPr>
        <w:pStyle w:val="nag2"/>
        <w:numPr>
          <w:ilvl w:val="0"/>
          <w:numId w:val="0"/>
        </w:numPr>
        <w:ind w:left="5523"/>
        <w:rPr>
          <w:rFonts w:ascii="Verdana" w:hAnsi="Verdana"/>
          <w:b/>
          <w:sz w:val="18"/>
          <w:szCs w:val="18"/>
        </w:rPr>
      </w:pPr>
      <w:r w:rsidRPr="00405772">
        <w:rPr>
          <w:rFonts w:ascii="Verdana" w:hAnsi="Verdana"/>
          <w:sz w:val="18"/>
          <w:szCs w:val="18"/>
        </w:rPr>
        <w:t xml:space="preserve">  </w:t>
      </w:r>
      <w:r w:rsidRPr="00405772">
        <w:rPr>
          <w:rFonts w:ascii="Verdana" w:hAnsi="Verdana"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>Wykonawcy ubiegający się o</w:t>
      </w:r>
    </w:p>
    <w:p w:rsidR="00660890" w:rsidRPr="00E35C27" w:rsidRDefault="00660890" w:rsidP="00E35C27">
      <w:pPr>
        <w:pStyle w:val="nag2"/>
        <w:numPr>
          <w:ilvl w:val="0"/>
          <w:numId w:val="0"/>
        </w:numPr>
        <w:ind w:left="567"/>
        <w:rPr>
          <w:rFonts w:ascii="Verdana" w:hAnsi="Verdana"/>
          <w:b/>
          <w:sz w:val="18"/>
          <w:szCs w:val="18"/>
        </w:rPr>
      </w:pP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</w:r>
      <w:r w:rsidRPr="00405772">
        <w:rPr>
          <w:rFonts w:ascii="Verdana" w:hAnsi="Verdana"/>
          <w:b/>
          <w:sz w:val="18"/>
          <w:szCs w:val="18"/>
        </w:rPr>
        <w:tab/>
        <w:t>udzielenie zamówienia publicznego</w:t>
      </w:r>
    </w:p>
    <w:p w:rsidR="00D9365C" w:rsidRPr="00405772" w:rsidRDefault="00D9365C" w:rsidP="00660890">
      <w:pPr>
        <w:pStyle w:val="Bezodstpw"/>
        <w:jc w:val="both"/>
        <w:rPr>
          <w:rFonts w:ascii="Verdana" w:hAnsi="Verdana"/>
          <w:b/>
          <w:i/>
          <w:sz w:val="18"/>
          <w:szCs w:val="18"/>
        </w:rPr>
      </w:pPr>
    </w:p>
    <w:p w:rsidR="00660890" w:rsidRPr="00405772" w:rsidRDefault="004F6466" w:rsidP="00660890">
      <w:pPr>
        <w:pStyle w:val="Bezodstpw"/>
        <w:ind w:firstLine="70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</w:t>
      </w:r>
      <w:r w:rsidR="007B77EC" w:rsidRPr="00405772">
        <w:rPr>
          <w:rFonts w:ascii="Verdana" w:hAnsi="Verdana"/>
          <w:b/>
          <w:sz w:val="18"/>
          <w:szCs w:val="18"/>
        </w:rPr>
        <w:t xml:space="preserve">yjaśnienia </w:t>
      </w:r>
      <w:r>
        <w:rPr>
          <w:rFonts w:ascii="Verdana" w:hAnsi="Verdana"/>
          <w:b/>
          <w:sz w:val="18"/>
          <w:szCs w:val="18"/>
        </w:rPr>
        <w:t xml:space="preserve">i zmiana </w:t>
      </w:r>
      <w:r w:rsidR="007B77EC" w:rsidRPr="00405772">
        <w:rPr>
          <w:rFonts w:ascii="Verdana" w:hAnsi="Verdana"/>
          <w:b/>
          <w:sz w:val="18"/>
          <w:szCs w:val="18"/>
        </w:rPr>
        <w:t>treści SIWZ</w:t>
      </w:r>
    </w:p>
    <w:p w:rsidR="00D9365C" w:rsidRPr="00405772" w:rsidRDefault="00D9365C" w:rsidP="00D9365C">
      <w:pPr>
        <w:rPr>
          <w:rFonts w:ascii="Verdana" w:hAnsi="Verdana"/>
          <w:sz w:val="18"/>
          <w:szCs w:val="18"/>
        </w:rPr>
      </w:pPr>
    </w:p>
    <w:p w:rsidR="001C248A" w:rsidRDefault="009A21F7" w:rsidP="00E35C27">
      <w:pPr>
        <w:spacing w:line="276" w:lineRule="auto"/>
        <w:jc w:val="both"/>
        <w:rPr>
          <w:rFonts w:ascii="Verdana" w:hAnsi="Verdana"/>
          <w:i/>
          <w:sz w:val="17"/>
          <w:szCs w:val="17"/>
        </w:rPr>
      </w:pPr>
      <w:r w:rsidRPr="002D5491">
        <w:rPr>
          <w:rFonts w:ascii="Verdana" w:hAnsi="Verdana"/>
          <w:i/>
          <w:sz w:val="17"/>
          <w:szCs w:val="17"/>
        </w:rPr>
        <w:t xml:space="preserve">dot. postępowania prowadzonego w trybie przetargu nieograniczonego o udzielenie zamówienia publicznego na </w:t>
      </w:r>
      <w:r w:rsidR="002D5491" w:rsidRPr="002D5491">
        <w:rPr>
          <w:rFonts w:ascii="Verdana" w:hAnsi="Verdana"/>
          <w:i/>
          <w:sz w:val="17"/>
          <w:szCs w:val="17"/>
        </w:rPr>
        <w:t xml:space="preserve"> wykonanie robót budowlanych związanych z budową nowej siedziby Komendy Powiatowej Policji w Nowym Tomyślu</w:t>
      </w:r>
    </w:p>
    <w:p w:rsidR="00E35C27" w:rsidRPr="00E35C27" w:rsidRDefault="00E35C27" w:rsidP="00E35C27">
      <w:pPr>
        <w:spacing w:line="276" w:lineRule="auto"/>
        <w:jc w:val="both"/>
        <w:rPr>
          <w:rFonts w:ascii="Verdana" w:hAnsi="Verdana"/>
          <w:b/>
          <w:i/>
          <w:sz w:val="17"/>
          <w:szCs w:val="17"/>
        </w:rPr>
      </w:pPr>
    </w:p>
    <w:p w:rsidR="007204F3" w:rsidRDefault="00660890" w:rsidP="007204F3">
      <w:pPr>
        <w:pStyle w:val="Tekstpodstawowy"/>
        <w:tabs>
          <w:tab w:val="left" w:pos="357"/>
        </w:tabs>
        <w:jc w:val="both"/>
        <w:rPr>
          <w:rFonts w:ascii="Verdana" w:hAnsi="Verdana"/>
          <w:sz w:val="18"/>
          <w:szCs w:val="18"/>
        </w:rPr>
      </w:pPr>
      <w:r w:rsidRPr="001C248A">
        <w:rPr>
          <w:rFonts w:ascii="Verdana" w:hAnsi="Verdana"/>
          <w:b/>
          <w:sz w:val="20"/>
          <w:szCs w:val="20"/>
        </w:rPr>
        <w:tab/>
      </w:r>
      <w:r w:rsidR="007204F3" w:rsidRPr="00405772">
        <w:rPr>
          <w:rFonts w:ascii="Verdana" w:hAnsi="Verdana"/>
          <w:sz w:val="18"/>
          <w:szCs w:val="18"/>
        </w:rPr>
        <w:t>Zamawiający informuje</w:t>
      </w:r>
      <w:r w:rsidR="007204F3" w:rsidRPr="00405772">
        <w:rPr>
          <w:rStyle w:val="Odwoanieprzypisudolnego"/>
          <w:rFonts w:ascii="Verdana" w:hAnsi="Verdana"/>
          <w:sz w:val="18"/>
          <w:szCs w:val="18"/>
        </w:rPr>
        <w:footnoteReference w:id="1"/>
      </w:r>
      <w:r w:rsidR="007204F3" w:rsidRPr="00405772">
        <w:rPr>
          <w:rFonts w:ascii="Verdana" w:hAnsi="Verdana"/>
          <w:sz w:val="18"/>
          <w:szCs w:val="18"/>
        </w:rPr>
        <w:t>, że do niniejszeg</w:t>
      </w:r>
      <w:r w:rsidR="007B77EC" w:rsidRPr="00405772">
        <w:rPr>
          <w:rFonts w:ascii="Verdana" w:hAnsi="Verdana"/>
          <w:sz w:val="18"/>
          <w:szCs w:val="18"/>
        </w:rPr>
        <w:t>o postępowania złożono zapytania</w:t>
      </w:r>
      <w:r w:rsidR="007204F3" w:rsidRPr="00405772">
        <w:rPr>
          <w:rFonts w:ascii="Verdana" w:hAnsi="Verdana"/>
          <w:sz w:val="18"/>
          <w:szCs w:val="18"/>
        </w:rPr>
        <w:t xml:space="preserve"> dot. </w:t>
      </w:r>
      <w:r w:rsidR="007B77EC" w:rsidRPr="00405772">
        <w:rPr>
          <w:rFonts w:ascii="Verdana" w:hAnsi="Verdana"/>
          <w:sz w:val="18"/>
          <w:szCs w:val="18"/>
        </w:rPr>
        <w:t xml:space="preserve">treści SIWZ. Treści </w:t>
      </w:r>
      <w:r w:rsidR="00B52592" w:rsidRPr="00405772">
        <w:rPr>
          <w:rFonts w:ascii="Verdana" w:hAnsi="Verdana"/>
          <w:sz w:val="18"/>
          <w:szCs w:val="18"/>
        </w:rPr>
        <w:t>za</w:t>
      </w:r>
      <w:r w:rsidR="007B77EC" w:rsidRPr="00405772">
        <w:rPr>
          <w:rFonts w:ascii="Verdana" w:hAnsi="Verdana"/>
          <w:sz w:val="18"/>
          <w:szCs w:val="18"/>
        </w:rPr>
        <w:t>pytań wraz z odpowiedziami</w:t>
      </w:r>
      <w:r w:rsidR="007204F3" w:rsidRPr="00405772">
        <w:rPr>
          <w:rFonts w:ascii="Verdana" w:hAnsi="Verdana"/>
          <w:sz w:val="18"/>
          <w:szCs w:val="18"/>
        </w:rPr>
        <w:t xml:space="preserve"> </w:t>
      </w:r>
      <w:r w:rsidR="007B77EC" w:rsidRPr="00405772">
        <w:rPr>
          <w:rFonts w:ascii="Verdana" w:hAnsi="Verdana"/>
          <w:sz w:val="18"/>
          <w:szCs w:val="18"/>
        </w:rPr>
        <w:t>zamieszczone zostały</w:t>
      </w:r>
      <w:r w:rsidR="007204F3" w:rsidRPr="00405772">
        <w:rPr>
          <w:rFonts w:ascii="Verdana" w:hAnsi="Verdana"/>
          <w:sz w:val="18"/>
          <w:szCs w:val="18"/>
        </w:rPr>
        <w:t xml:space="preserve"> poniżej.</w:t>
      </w:r>
    </w:p>
    <w:p w:rsidR="00BF7112" w:rsidRDefault="007304EB" w:rsidP="00BF7112">
      <w:pPr>
        <w:pStyle w:val="Akapitzlist"/>
        <w:ind w:left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Pytanie nr 1</w:t>
      </w:r>
    </w:p>
    <w:p w:rsidR="00BF7112" w:rsidRPr="00BF7112" w:rsidRDefault="00BF7112" w:rsidP="00BF7112">
      <w:pPr>
        <w:pStyle w:val="Akapitzlist"/>
        <w:ind w:left="0"/>
        <w:jc w:val="both"/>
        <w:rPr>
          <w:rFonts w:ascii="Verdana" w:hAnsi="Verdana"/>
          <w:b/>
          <w:sz w:val="18"/>
          <w:szCs w:val="18"/>
        </w:rPr>
      </w:pPr>
      <w:r w:rsidRPr="00BF7112">
        <w:rPr>
          <w:rFonts w:ascii="Verdana" w:hAnsi="Verdana"/>
          <w:sz w:val="18"/>
          <w:szCs w:val="18"/>
        </w:rPr>
        <w:t>Prosimy o udostępnienie warunków przyłączeniowych od Gestorów sieci.</w:t>
      </w:r>
    </w:p>
    <w:p w:rsidR="007304EB" w:rsidRDefault="007304EB" w:rsidP="004A38E7">
      <w:pPr>
        <w:pStyle w:val="Akapitzlist"/>
        <w:spacing w:after="0" w:line="240" w:lineRule="auto"/>
        <w:ind w:left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Odpowiedź</w:t>
      </w:r>
    </w:p>
    <w:p w:rsidR="00E101FF" w:rsidRDefault="00E101FF" w:rsidP="00E101FF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publikuje</w:t>
      </w:r>
      <w:r w:rsidR="00B853EE" w:rsidRPr="00B853EE">
        <w:rPr>
          <w:rFonts w:ascii="Verdana" w:hAnsi="Verdana"/>
          <w:sz w:val="18"/>
          <w:szCs w:val="18"/>
        </w:rPr>
        <w:t xml:space="preserve"> warunki PEC </w:t>
      </w:r>
      <w:r>
        <w:rPr>
          <w:rFonts w:ascii="Verdana" w:hAnsi="Verdana"/>
          <w:sz w:val="18"/>
          <w:szCs w:val="18"/>
        </w:rPr>
        <w:t>na dostawę ciepła</w:t>
      </w:r>
      <w:r w:rsidRPr="00E101FF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(zał. pliki  pod nazwami: PZT przyłącza cieplne; Warunki PEC)</w:t>
      </w:r>
      <w:r>
        <w:rPr>
          <w:rFonts w:ascii="Verdana" w:hAnsi="Verdana" w:cs="Tahoma"/>
          <w:sz w:val="18"/>
          <w:szCs w:val="18"/>
        </w:rPr>
        <w:t>.</w:t>
      </w:r>
    </w:p>
    <w:p w:rsidR="007F7F8B" w:rsidRDefault="00B853EE" w:rsidP="00E101FF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B853EE">
        <w:rPr>
          <w:rFonts w:ascii="Verdana" w:hAnsi="Verdana"/>
          <w:sz w:val="18"/>
          <w:szCs w:val="18"/>
        </w:rPr>
        <w:t>Pozostałe warunki są załączone w projekcie budowlanym, który wraz z prawomocnym pozwoleniem na budowę otrzyma wyb</w:t>
      </w:r>
      <w:r>
        <w:rPr>
          <w:rFonts w:ascii="Verdana" w:hAnsi="Verdana"/>
          <w:sz w:val="18"/>
          <w:szCs w:val="18"/>
        </w:rPr>
        <w:t>r</w:t>
      </w:r>
      <w:r w:rsidR="00E101FF">
        <w:rPr>
          <w:rFonts w:ascii="Verdana" w:hAnsi="Verdana"/>
          <w:sz w:val="18"/>
          <w:szCs w:val="18"/>
        </w:rPr>
        <w:t>any Wykonawca po wyborze ofert.</w:t>
      </w:r>
    </w:p>
    <w:p w:rsidR="00E101FF" w:rsidRPr="00E101FF" w:rsidRDefault="00E101FF" w:rsidP="00E101FF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BF7112" w:rsidRDefault="007304EB" w:rsidP="00BF7112">
      <w:pPr>
        <w:pStyle w:val="Akapitzlist"/>
        <w:ind w:left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Pytanie nr 2</w:t>
      </w:r>
    </w:p>
    <w:p w:rsidR="00BF7112" w:rsidRPr="00BF7112" w:rsidRDefault="00BF7112" w:rsidP="00BF7112">
      <w:pPr>
        <w:pStyle w:val="Akapitzlist"/>
        <w:ind w:left="0"/>
        <w:jc w:val="both"/>
        <w:rPr>
          <w:rFonts w:ascii="Verdana" w:hAnsi="Verdana"/>
          <w:b/>
          <w:sz w:val="18"/>
          <w:szCs w:val="18"/>
        </w:rPr>
      </w:pPr>
      <w:r w:rsidRPr="00BF7112">
        <w:rPr>
          <w:rFonts w:ascii="Verdana" w:hAnsi="Verdana"/>
          <w:sz w:val="18"/>
          <w:szCs w:val="18"/>
        </w:rPr>
        <w:t>Prosimy o informację czy w zakresie oferty jest wycena przeniesienia istniejącego węzła cieplnego z budynku do rozbiórki do budynku Strzelnicy.</w:t>
      </w:r>
    </w:p>
    <w:p w:rsidR="007304EB" w:rsidRDefault="007304EB" w:rsidP="007F7F8B">
      <w:pPr>
        <w:pStyle w:val="Akapitzlist"/>
        <w:spacing w:after="0" w:line="240" w:lineRule="auto"/>
        <w:ind w:left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Odpowiedź</w:t>
      </w:r>
    </w:p>
    <w:p w:rsidR="004A38E7" w:rsidRPr="004A38E7" w:rsidRDefault="004A38E7" w:rsidP="004A38E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A38E7">
        <w:rPr>
          <w:rFonts w:ascii="Verdana" w:hAnsi="Verdana"/>
          <w:sz w:val="18"/>
          <w:szCs w:val="18"/>
        </w:rPr>
        <w:t>Wszelkie prace projektowe i budowlane związane z przeniesieniem istniejącego węzła oraz budową nowego przyłącza i węzła zlokalizowanego w projektowanym budynku strzelnicy z z</w:t>
      </w:r>
      <w:r w:rsidR="00F00463">
        <w:rPr>
          <w:rFonts w:ascii="Verdana" w:hAnsi="Verdana"/>
          <w:sz w:val="18"/>
          <w:szCs w:val="18"/>
        </w:rPr>
        <w:t>apleczem technicznym zgodnie z w</w:t>
      </w:r>
      <w:r w:rsidRPr="004A38E7">
        <w:rPr>
          <w:rFonts w:ascii="Verdana" w:hAnsi="Verdana"/>
          <w:sz w:val="18"/>
          <w:szCs w:val="18"/>
        </w:rPr>
        <w:t xml:space="preserve">arunkami wykonuje własnym kosztem i staraniem Przedsiębiorstwo Energetyki Cieplnej w Nowym Tomyślu. Zadaniem Wykonawcy robót budowlanych nowej siedziby KPP </w:t>
      </w:r>
      <w:r w:rsidR="00F00463">
        <w:rPr>
          <w:rFonts w:ascii="Verdana" w:hAnsi="Verdana"/>
          <w:sz w:val="18"/>
          <w:szCs w:val="18"/>
        </w:rPr>
        <w:t xml:space="preserve">w </w:t>
      </w:r>
      <w:r w:rsidRPr="004A38E7">
        <w:rPr>
          <w:rFonts w:ascii="Verdana" w:hAnsi="Verdana"/>
          <w:sz w:val="18"/>
          <w:szCs w:val="18"/>
        </w:rPr>
        <w:t>Nowy</w:t>
      </w:r>
      <w:r w:rsidR="00F00463">
        <w:rPr>
          <w:rFonts w:ascii="Verdana" w:hAnsi="Verdana"/>
          <w:sz w:val="18"/>
          <w:szCs w:val="18"/>
        </w:rPr>
        <w:t>m</w:t>
      </w:r>
      <w:r w:rsidRPr="004A38E7">
        <w:rPr>
          <w:rFonts w:ascii="Verdana" w:hAnsi="Verdana"/>
          <w:sz w:val="18"/>
          <w:szCs w:val="18"/>
        </w:rPr>
        <w:t xml:space="preserve"> Tomyśl</w:t>
      </w:r>
      <w:r w:rsidR="00F00463">
        <w:rPr>
          <w:rFonts w:ascii="Verdana" w:hAnsi="Verdana"/>
          <w:sz w:val="18"/>
          <w:szCs w:val="18"/>
        </w:rPr>
        <w:t>u</w:t>
      </w:r>
      <w:r w:rsidRPr="004A38E7">
        <w:rPr>
          <w:rFonts w:ascii="Verdana" w:hAnsi="Verdana"/>
          <w:sz w:val="18"/>
          <w:szCs w:val="18"/>
        </w:rPr>
        <w:t xml:space="preserve"> jest jedynie skoordynowanie tych prac. </w:t>
      </w:r>
    </w:p>
    <w:p w:rsidR="004A38E7" w:rsidRPr="004A38E7" w:rsidRDefault="004A38E7" w:rsidP="004A38E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A38E7">
        <w:rPr>
          <w:rFonts w:ascii="Verdana" w:hAnsi="Verdana"/>
          <w:sz w:val="18"/>
          <w:szCs w:val="18"/>
        </w:rPr>
        <w:t>W tym celu wybranemu Wykonawcy zostaną przekazane postanowienia Umowy o przyłączenie do sieci cieplnej zawartej przez Inwestora z PEC Nowy Tomyśl dla prawidłowego opracowania harmonogramu robót.</w:t>
      </w:r>
    </w:p>
    <w:p w:rsidR="007F7F8B" w:rsidRPr="007F7F8B" w:rsidRDefault="007F7F8B" w:rsidP="007F7F8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BF7112" w:rsidRDefault="007304EB" w:rsidP="00BF7112">
      <w:pPr>
        <w:spacing w:line="276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Pytanie nr 3</w:t>
      </w:r>
    </w:p>
    <w:p w:rsidR="007F7F8B" w:rsidRPr="00E101FF" w:rsidRDefault="00BF7112" w:rsidP="00E101FF">
      <w:pPr>
        <w:spacing w:line="276" w:lineRule="auto"/>
        <w:jc w:val="both"/>
        <w:rPr>
          <w:rFonts w:ascii="Verdana" w:hAnsi="Verdana" w:cs="Tahoma"/>
          <w:b/>
          <w:sz w:val="18"/>
          <w:szCs w:val="18"/>
        </w:rPr>
      </w:pPr>
      <w:r w:rsidRPr="00BF7112">
        <w:rPr>
          <w:rFonts w:ascii="Verdana" w:hAnsi="Verdana"/>
          <w:sz w:val="18"/>
          <w:szCs w:val="18"/>
        </w:rPr>
        <w:t>Prosimy o uzupełnienie dokumentacji rysunkowej PZT o przyłącze cieplne wysokiego parametru do nowoprojektowanego węzła cieplnego w budynku Strzelnicy. Brak trasy sieci cieplnej i średnicy rurociągu.</w:t>
      </w:r>
    </w:p>
    <w:p w:rsidR="007304EB" w:rsidRDefault="007304EB" w:rsidP="007304EB">
      <w:pPr>
        <w:spacing w:line="276" w:lineRule="auto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Pytanie nr 4</w:t>
      </w:r>
    </w:p>
    <w:p w:rsidR="00BF7112" w:rsidRPr="00BF7112" w:rsidRDefault="00BF7112" w:rsidP="00BF7112">
      <w:pPr>
        <w:jc w:val="both"/>
        <w:rPr>
          <w:rFonts w:ascii="Verdana" w:hAnsi="Verdana"/>
          <w:sz w:val="18"/>
          <w:szCs w:val="18"/>
        </w:rPr>
      </w:pPr>
      <w:r w:rsidRPr="00BF7112">
        <w:rPr>
          <w:rFonts w:ascii="Verdana" w:hAnsi="Verdana"/>
          <w:sz w:val="18"/>
          <w:szCs w:val="18"/>
        </w:rPr>
        <w:t>Prosimy o schemat węzła cieplnego dla nowoprojektowanych budynków.</w:t>
      </w:r>
    </w:p>
    <w:p w:rsidR="007304EB" w:rsidRDefault="007304EB" w:rsidP="007F7F8B">
      <w:pPr>
        <w:pStyle w:val="Akapitzlist"/>
        <w:spacing w:after="0" w:line="240" w:lineRule="auto"/>
        <w:ind w:left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Odpowiedź</w:t>
      </w:r>
    </w:p>
    <w:p w:rsidR="004A38E7" w:rsidRPr="00645034" w:rsidRDefault="00645034" w:rsidP="00645034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645034">
        <w:rPr>
          <w:rFonts w:ascii="Verdana" w:hAnsi="Verdana"/>
          <w:sz w:val="18"/>
          <w:szCs w:val="18"/>
        </w:rPr>
        <w:t>W</w:t>
      </w:r>
      <w:r w:rsidR="004A38E7" w:rsidRPr="00645034">
        <w:rPr>
          <w:rFonts w:ascii="Verdana" w:hAnsi="Verdana"/>
          <w:sz w:val="18"/>
          <w:szCs w:val="18"/>
        </w:rPr>
        <w:t xml:space="preserve">obec odpowiedzi na pyt. 2 odpowiedź na pytanie </w:t>
      </w:r>
      <w:r w:rsidR="00E101FF">
        <w:rPr>
          <w:rFonts w:ascii="Verdana" w:hAnsi="Verdana"/>
          <w:sz w:val="18"/>
          <w:szCs w:val="18"/>
        </w:rPr>
        <w:t xml:space="preserve">3 i </w:t>
      </w:r>
      <w:r w:rsidR="00DE22E2">
        <w:rPr>
          <w:rFonts w:ascii="Verdana" w:hAnsi="Verdana"/>
          <w:sz w:val="18"/>
          <w:szCs w:val="18"/>
        </w:rPr>
        <w:t>4 jest be</w:t>
      </w:r>
      <w:bookmarkStart w:id="0" w:name="_GoBack"/>
      <w:bookmarkEnd w:id="0"/>
      <w:r w:rsidRPr="00645034">
        <w:rPr>
          <w:rFonts w:ascii="Verdana" w:hAnsi="Verdana"/>
          <w:sz w:val="18"/>
          <w:szCs w:val="18"/>
        </w:rPr>
        <w:t>zzasadna</w:t>
      </w:r>
      <w:r w:rsidR="004A38E7" w:rsidRPr="00645034">
        <w:rPr>
          <w:rFonts w:ascii="Verdana" w:hAnsi="Verdana"/>
          <w:sz w:val="18"/>
          <w:szCs w:val="18"/>
        </w:rPr>
        <w:t>.</w:t>
      </w:r>
    </w:p>
    <w:p w:rsidR="007304EB" w:rsidRPr="004A38E7" w:rsidRDefault="007304EB" w:rsidP="007304EB">
      <w:pPr>
        <w:spacing w:line="276" w:lineRule="auto"/>
        <w:rPr>
          <w:rFonts w:ascii="Tahoma" w:hAnsi="Tahoma" w:cs="Tahoma"/>
          <w:color w:val="FF0000"/>
          <w:sz w:val="20"/>
          <w:szCs w:val="20"/>
        </w:rPr>
      </w:pPr>
    </w:p>
    <w:p w:rsidR="004A38E7" w:rsidRPr="00BF40FC" w:rsidRDefault="00BF40FC" w:rsidP="00BF40FC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BF40FC">
        <w:rPr>
          <w:rFonts w:ascii="Verdana" w:hAnsi="Verdana"/>
          <w:sz w:val="18"/>
          <w:szCs w:val="18"/>
        </w:rPr>
        <w:t>Ponadto Zamawiający</w:t>
      </w:r>
      <w:r w:rsidRPr="00BF40FC">
        <w:rPr>
          <w:rFonts w:ascii="Verdana" w:hAnsi="Verdana"/>
          <w:b/>
          <w:sz w:val="18"/>
          <w:szCs w:val="18"/>
        </w:rPr>
        <w:t xml:space="preserve"> </w:t>
      </w:r>
      <w:r w:rsidRPr="00BF40FC">
        <w:rPr>
          <w:rFonts w:ascii="Verdana" w:hAnsi="Verdana"/>
          <w:sz w:val="18"/>
          <w:szCs w:val="18"/>
        </w:rPr>
        <w:t>w</w:t>
      </w:r>
      <w:r w:rsidR="004A38E7" w:rsidRPr="00BF40FC">
        <w:rPr>
          <w:rFonts w:ascii="Verdana" w:hAnsi="Verdana"/>
          <w:sz w:val="18"/>
          <w:szCs w:val="18"/>
        </w:rPr>
        <w:t xml:space="preserve"> nawiązaniu </w:t>
      </w:r>
      <w:r>
        <w:rPr>
          <w:rFonts w:ascii="Verdana" w:hAnsi="Verdana"/>
          <w:sz w:val="18"/>
          <w:szCs w:val="18"/>
        </w:rPr>
        <w:t xml:space="preserve">do odpowiedzi na pytanie </w:t>
      </w:r>
      <w:r w:rsidRPr="00BF40FC">
        <w:rPr>
          <w:rFonts w:ascii="Verdana" w:hAnsi="Verdana"/>
          <w:sz w:val="18"/>
          <w:szCs w:val="18"/>
        </w:rPr>
        <w:t xml:space="preserve">7 </w:t>
      </w:r>
      <w:r w:rsidR="004D3695" w:rsidRPr="004D3695">
        <w:rPr>
          <w:rFonts w:ascii="Verdana" w:hAnsi="Verdana"/>
          <w:i/>
          <w:sz w:val="18"/>
          <w:szCs w:val="18"/>
        </w:rPr>
        <w:t>Wyjaśnień i zmian treści</w:t>
      </w:r>
      <w:r w:rsidR="00E101FF" w:rsidRPr="004D3695">
        <w:rPr>
          <w:rFonts w:ascii="Verdana" w:hAnsi="Verdana"/>
          <w:i/>
          <w:sz w:val="18"/>
          <w:szCs w:val="18"/>
        </w:rPr>
        <w:t xml:space="preserve"> SIWZ z</w:t>
      </w:r>
      <w:r w:rsidRPr="004D3695">
        <w:rPr>
          <w:rFonts w:ascii="Verdana" w:hAnsi="Verdana"/>
          <w:i/>
          <w:sz w:val="18"/>
          <w:szCs w:val="18"/>
        </w:rPr>
        <w:t xml:space="preserve"> </w:t>
      </w:r>
      <w:r w:rsidR="004D3695">
        <w:rPr>
          <w:rFonts w:ascii="Verdana" w:hAnsi="Verdana"/>
          <w:i/>
          <w:sz w:val="18"/>
          <w:szCs w:val="18"/>
        </w:rPr>
        <w:t xml:space="preserve">dnia </w:t>
      </w:r>
      <w:r w:rsidRPr="004D3695">
        <w:rPr>
          <w:rFonts w:ascii="Verdana" w:hAnsi="Verdana"/>
          <w:i/>
          <w:sz w:val="18"/>
          <w:szCs w:val="18"/>
        </w:rPr>
        <w:t>25</w:t>
      </w:r>
      <w:r w:rsidR="004A38E7" w:rsidRPr="004D3695">
        <w:rPr>
          <w:rFonts w:ascii="Verdana" w:hAnsi="Verdana"/>
          <w:i/>
          <w:sz w:val="18"/>
          <w:szCs w:val="18"/>
        </w:rPr>
        <w:t>.01.2018 r.</w:t>
      </w:r>
      <w:r w:rsidR="004D3695">
        <w:rPr>
          <w:rFonts w:ascii="Verdana" w:hAnsi="Verdana"/>
          <w:sz w:val="18"/>
          <w:szCs w:val="18"/>
        </w:rPr>
        <w:t xml:space="preserve">, </w:t>
      </w:r>
      <w:r w:rsidR="004A38E7" w:rsidRPr="00BF40FC">
        <w:rPr>
          <w:rFonts w:ascii="Verdana" w:hAnsi="Verdana"/>
          <w:sz w:val="18"/>
          <w:szCs w:val="18"/>
        </w:rPr>
        <w:t>dotyczące ilości elementów osłon urządzeń zlokalizowanych na dachach budynków</w:t>
      </w:r>
      <w:r w:rsidRPr="00BF40FC">
        <w:rPr>
          <w:rFonts w:ascii="Verdana" w:hAnsi="Verdana"/>
          <w:sz w:val="18"/>
          <w:szCs w:val="18"/>
        </w:rPr>
        <w:t>, publikuje</w:t>
      </w:r>
      <w:r w:rsidR="004A38E7" w:rsidRPr="00BF40FC">
        <w:rPr>
          <w:rFonts w:ascii="Verdana" w:hAnsi="Verdana"/>
          <w:sz w:val="18"/>
          <w:szCs w:val="18"/>
        </w:rPr>
        <w:t xml:space="preserve"> </w:t>
      </w:r>
      <w:r w:rsidRPr="00BF40FC">
        <w:rPr>
          <w:rFonts w:ascii="Verdana" w:hAnsi="Verdana"/>
          <w:sz w:val="18"/>
          <w:szCs w:val="18"/>
        </w:rPr>
        <w:t xml:space="preserve">dwa </w:t>
      </w:r>
      <w:r w:rsidR="004D3695">
        <w:rPr>
          <w:rFonts w:ascii="Verdana" w:hAnsi="Verdana"/>
          <w:sz w:val="18"/>
          <w:szCs w:val="18"/>
        </w:rPr>
        <w:t xml:space="preserve"> dodatkowe rysunki szczegółów</w:t>
      </w:r>
      <w:r w:rsidRPr="00BF40FC">
        <w:rPr>
          <w:rFonts w:ascii="Verdana" w:hAnsi="Verdana" w:cs="Tahoma"/>
          <w:sz w:val="18"/>
          <w:szCs w:val="18"/>
        </w:rPr>
        <w:t xml:space="preserve"> </w:t>
      </w:r>
      <w:r w:rsidRPr="00BF40FC">
        <w:rPr>
          <w:rFonts w:ascii="Verdana" w:hAnsi="Verdana" w:cs="Tahoma"/>
          <w:sz w:val="18"/>
          <w:szCs w:val="18"/>
        </w:rPr>
        <w:t>(zał. pliki  pod nazwami:</w:t>
      </w:r>
      <w:r w:rsidR="00E35C27">
        <w:rPr>
          <w:rFonts w:ascii="Verdana" w:hAnsi="Verdana" w:cs="Tahoma"/>
          <w:sz w:val="18"/>
          <w:szCs w:val="18"/>
        </w:rPr>
        <w:t xml:space="preserve"> Osłony na budynku administracyjnym; Osłony na strzelnicy).</w:t>
      </w:r>
    </w:p>
    <w:p w:rsidR="004A38E7" w:rsidRDefault="004A38E7" w:rsidP="004A38E7">
      <w:pPr>
        <w:autoSpaceDE w:val="0"/>
        <w:autoSpaceDN w:val="0"/>
        <w:adjustRightInd w:val="0"/>
      </w:pPr>
    </w:p>
    <w:p w:rsidR="007304EB" w:rsidRDefault="007304EB" w:rsidP="007304EB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BF7112" w:rsidRDefault="00BF7112" w:rsidP="007304EB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BF7112" w:rsidRDefault="00BF7112" w:rsidP="007304EB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BF7112" w:rsidRDefault="00BF7112" w:rsidP="007304EB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E35C27" w:rsidRDefault="00E35C27" w:rsidP="007304EB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660890" w:rsidRPr="004A7C0D" w:rsidRDefault="00B749AC" w:rsidP="00660890">
      <w:pPr>
        <w:jc w:val="both"/>
        <w:rPr>
          <w:rFonts w:ascii="Verdana" w:hAnsi="Verdana"/>
          <w:sz w:val="18"/>
          <w:szCs w:val="18"/>
        </w:rPr>
      </w:pPr>
      <w:r w:rsidRPr="004A7C0D">
        <w:rPr>
          <w:rFonts w:ascii="Verdana" w:hAnsi="Verdana"/>
          <w:sz w:val="18"/>
          <w:szCs w:val="18"/>
        </w:rPr>
        <w:t xml:space="preserve">Wyk. </w:t>
      </w:r>
      <w:r w:rsidR="006964E8">
        <w:rPr>
          <w:rFonts w:ascii="Verdana" w:hAnsi="Verdana"/>
          <w:sz w:val="18"/>
          <w:szCs w:val="18"/>
        </w:rPr>
        <w:t xml:space="preserve">w </w:t>
      </w:r>
      <w:r w:rsidRPr="004A7C0D">
        <w:rPr>
          <w:rFonts w:ascii="Verdana" w:hAnsi="Verdana"/>
          <w:sz w:val="18"/>
          <w:szCs w:val="18"/>
        </w:rPr>
        <w:t>egz. poj.</w:t>
      </w:r>
    </w:p>
    <w:p w:rsidR="00B749AC" w:rsidRPr="004A7C0D" w:rsidRDefault="007B77EC" w:rsidP="0040037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B749AC" w:rsidRPr="004A7C0D">
        <w:rPr>
          <w:rFonts w:ascii="Verdana" w:hAnsi="Verdana"/>
          <w:sz w:val="18"/>
          <w:szCs w:val="18"/>
        </w:rPr>
        <w:t>amieszczono na stronie internetowej Zamawiając</w:t>
      </w:r>
      <w:r w:rsidR="00FB3C24">
        <w:rPr>
          <w:rFonts w:ascii="Verdana" w:hAnsi="Verdana"/>
          <w:sz w:val="18"/>
          <w:szCs w:val="18"/>
        </w:rPr>
        <w:t>ego</w:t>
      </w:r>
      <w:r w:rsidR="00B749AC" w:rsidRPr="004A7C0D">
        <w:rPr>
          <w:rFonts w:ascii="Verdana" w:hAnsi="Verdana"/>
          <w:sz w:val="18"/>
          <w:szCs w:val="18"/>
        </w:rPr>
        <w:t>.</w:t>
      </w:r>
    </w:p>
    <w:sectPr w:rsidR="00B749AC" w:rsidRPr="004A7C0D" w:rsidSect="00E35C27"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C4" w:rsidRDefault="00CC31C4" w:rsidP="00660890">
      <w:r>
        <w:separator/>
      </w:r>
    </w:p>
  </w:endnote>
  <w:endnote w:type="continuationSeparator" w:id="0">
    <w:p w:rsidR="00CC31C4" w:rsidRDefault="00CC31C4" w:rsidP="0066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C4" w:rsidRDefault="00CC31C4" w:rsidP="00660890">
      <w:r>
        <w:separator/>
      </w:r>
    </w:p>
  </w:footnote>
  <w:footnote w:type="continuationSeparator" w:id="0">
    <w:p w:rsidR="00CC31C4" w:rsidRDefault="00CC31C4" w:rsidP="00660890">
      <w:r>
        <w:continuationSeparator/>
      </w:r>
    </w:p>
  </w:footnote>
  <w:footnote w:id="1">
    <w:p w:rsidR="007204F3" w:rsidRPr="00FA208C" w:rsidRDefault="007204F3" w:rsidP="007204F3">
      <w:pPr>
        <w:pStyle w:val="Tekstprzypisudolnego"/>
        <w:rPr>
          <w:rFonts w:ascii="Verdana" w:hAnsi="Verdan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A208C">
        <w:rPr>
          <w:rFonts w:ascii="Verdana" w:hAnsi="Verdana"/>
          <w:sz w:val="18"/>
          <w:szCs w:val="18"/>
        </w:rPr>
        <w:t xml:space="preserve">art. 38 ust. 2 </w:t>
      </w:r>
      <w:r w:rsidR="00100773">
        <w:rPr>
          <w:rFonts w:ascii="Verdana" w:hAnsi="Verdana"/>
          <w:sz w:val="18"/>
          <w:szCs w:val="18"/>
        </w:rPr>
        <w:t xml:space="preserve">i 4 </w:t>
      </w:r>
      <w:r w:rsidRPr="00FA208C">
        <w:rPr>
          <w:rFonts w:ascii="Verdana" w:hAnsi="Verdana"/>
          <w:sz w:val="18"/>
          <w:szCs w:val="18"/>
        </w:rPr>
        <w:t xml:space="preserve"> ustawy Prawo zamówień publicznych </w:t>
      </w:r>
      <w:r w:rsidR="007B77EC" w:rsidRPr="00FA208C">
        <w:rPr>
          <w:rFonts w:ascii="Verdana" w:hAnsi="Verdana" w:cs="Tahoma"/>
          <w:sz w:val="18"/>
          <w:szCs w:val="18"/>
        </w:rPr>
        <w:t>(</w:t>
      </w:r>
      <w:r w:rsidRPr="00FA208C">
        <w:rPr>
          <w:rFonts w:ascii="Verdana" w:hAnsi="Verdana" w:cs="Tahoma"/>
          <w:sz w:val="18"/>
          <w:szCs w:val="18"/>
        </w:rPr>
        <w:t>Dz. U. z 2017 r., poz. 1759</w:t>
      </w:r>
      <w:r w:rsidR="007B77EC" w:rsidRPr="00FA208C">
        <w:rPr>
          <w:rFonts w:ascii="Verdana" w:hAnsi="Verdana" w:cs="Tahoma"/>
          <w:sz w:val="18"/>
          <w:szCs w:val="18"/>
        </w:rPr>
        <w:t xml:space="preserve"> ze zm.</w:t>
      </w:r>
      <w:r w:rsidRPr="00FA208C">
        <w:rPr>
          <w:rFonts w:ascii="Verdana" w:hAnsi="Verdana" w:cs="Tahoma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DAF"/>
    <w:multiLevelType w:val="multilevel"/>
    <w:tmpl w:val="213A392C"/>
    <w:lvl w:ilvl="0">
      <w:start w:val="18"/>
      <w:numFmt w:val="none"/>
      <w:pStyle w:val="st2"/>
      <w:suff w:val="nothing"/>
      <w:lvlText w:val=""/>
      <w:lvlJc w:val="left"/>
      <w:pPr>
        <w:ind w:left="928" w:hanging="360"/>
      </w:pPr>
    </w:lvl>
    <w:lvl w:ilvl="1">
      <w:start w:val="1"/>
      <w:numFmt w:val="decimal"/>
      <w:pStyle w:val="nag1"/>
      <w:suff w:val="space"/>
      <w:lvlText w:val="%1%2."/>
      <w:lvlJc w:val="left"/>
      <w:pPr>
        <w:ind w:left="964" w:hanging="170"/>
      </w:pPr>
    </w:lvl>
    <w:lvl w:ilvl="2">
      <w:start w:val="1"/>
      <w:numFmt w:val="decimal"/>
      <w:pStyle w:val="nag2"/>
      <w:suff w:val="space"/>
      <w:lvlText w:val="%1%2.%3."/>
      <w:lvlJc w:val="left"/>
      <w:pPr>
        <w:ind w:left="1080" w:hanging="59"/>
      </w:pPr>
    </w:lvl>
    <w:lvl w:ilvl="3">
      <w:start w:val="1"/>
      <w:numFmt w:val="decimal"/>
      <w:pStyle w:val="nag3"/>
      <w:suff w:val="space"/>
      <w:lvlText w:val="%2.%3.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47049E8"/>
    <w:multiLevelType w:val="hybridMultilevel"/>
    <w:tmpl w:val="6DBE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B5A56"/>
    <w:multiLevelType w:val="hybridMultilevel"/>
    <w:tmpl w:val="5AF6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91C9B"/>
    <w:multiLevelType w:val="hybridMultilevel"/>
    <w:tmpl w:val="5AF6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7859"/>
    <w:multiLevelType w:val="hybridMultilevel"/>
    <w:tmpl w:val="9C0AB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450BBD"/>
    <w:multiLevelType w:val="hybridMultilevel"/>
    <w:tmpl w:val="3B3CF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B1AFD"/>
    <w:multiLevelType w:val="hybridMultilevel"/>
    <w:tmpl w:val="5AF6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2662E"/>
    <w:multiLevelType w:val="hybridMultilevel"/>
    <w:tmpl w:val="36F6D11A"/>
    <w:lvl w:ilvl="0" w:tplc="75745B0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  <w:sz w:val="18"/>
        <w:szCs w:val="18"/>
      </w:rPr>
    </w:lvl>
    <w:lvl w:ilvl="1" w:tplc="1550F296">
      <w:start w:val="1"/>
      <w:numFmt w:val="decimal"/>
      <w:lvlText w:val="%2."/>
      <w:lvlJc w:val="left"/>
      <w:pPr>
        <w:ind w:left="1440" w:hanging="360"/>
      </w:pPr>
      <w:rPr>
        <w:rFonts w:ascii="Cambria" w:eastAsia="Times New Roman" w:hAnsi="Cambria" w:cs="Cambria"/>
        <w:b w:val="0"/>
        <w:color w:val="auto"/>
      </w:rPr>
    </w:lvl>
    <w:lvl w:ilvl="2" w:tplc="09D8FC6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F4D12"/>
    <w:multiLevelType w:val="hybridMultilevel"/>
    <w:tmpl w:val="5AF6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B587B"/>
    <w:multiLevelType w:val="hybridMultilevel"/>
    <w:tmpl w:val="554A8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5F"/>
    <w:rsid w:val="00032A3D"/>
    <w:rsid w:val="00037979"/>
    <w:rsid w:val="0004268F"/>
    <w:rsid w:val="0004674F"/>
    <w:rsid w:val="000654F1"/>
    <w:rsid w:val="0008153C"/>
    <w:rsid w:val="00084188"/>
    <w:rsid w:val="00090DEA"/>
    <w:rsid w:val="000B6B50"/>
    <w:rsid w:val="000C4087"/>
    <w:rsid w:val="000D1FF0"/>
    <w:rsid w:val="000D2D4E"/>
    <w:rsid w:val="000D43E8"/>
    <w:rsid w:val="000D4AB4"/>
    <w:rsid w:val="000E263B"/>
    <w:rsid w:val="000F3D89"/>
    <w:rsid w:val="00100773"/>
    <w:rsid w:val="00113ED6"/>
    <w:rsid w:val="00117AC0"/>
    <w:rsid w:val="0013079A"/>
    <w:rsid w:val="001347E3"/>
    <w:rsid w:val="0016459E"/>
    <w:rsid w:val="00166819"/>
    <w:rsid w:val="00170BCF"/>
    <w:rsid w:val="001751EB"/>
    <w:rsid w:val="00196CC5"/>
    <w:rsid w:val="001A2CA6"/>
    <w:rsid w:val="001A2CE7"/>
    <w:rsid w:val="001A6178"/>
    <w:rsid w:val="001C248A"/>
    <w:rsid w:val="001D097C"/>
    <w:rsid w:val="001D1F42"/>
    <w:rsid w:val="001D1F77"/>
    <w:rsid w:val="001D7F1C"/>
    <w:rsid w:val="001E11D2"/>
    <w:rsid w:val="001F0C14"/>
    <w:rsid w:val="001F1646"/>
    <w:rsid w:val="001F7BB4"/>
    <w:rsid w:val="00205599"/>
    <w:rsid w:val="00206C69"/>
    <w:rsid w:val="00207E26"/>
    <w:rsid w:val="00231946"/>
    <w:rsid w:val="00251EB9"/>
    <w:rsid w:val="00255D9E"/>
    <w:rsid w:val="00270CB4"/>
    <w:rsid w:val="00290F74"/>
    <w:rsid w:val="002A376C"/>
    <w:rsid w:val="002B05FD"/>
    <w:rsid w:val="002B4F9F"/>
    <w:rsid w:val="002B52CD"/>
    <w:rsid w:val="002C21C0"/>
    <w:rsid w:val="002C34C3"/>
    <w:rsid w:val="002C75F1"/>
    <w:rsid w:val="002D5491"/>
    <w:rsid w:val="002D6655"/>
    <w:rsid w:val="002F1540"/>
    <w:rsid w:val="00302215"/>
    <w:rsid w:val="003136A3"/>
    <w:rsid w:val="00322F4E"/>
    <w:rsid w:val="00331EC0"/>
    <w:rsid w:val="00347420"/>
    <w:rsid w:val="003642F9"/>
    <w:rsid w:val="003913C6"/>
    <w:rsid w:val="003933B0"/>
    <w:rsid w:val="00395833"/>
    <w:rsid w:val="003A27A3"/>
    <w:rsid w:val="003B3119"/>
    <w:rsid w:val="003D1C10"/>
    <w:rsid w:val="003D748E"/>
    <w:rsid w:val="003F58F5"/>
    <w:rsid w:val="0040037C"/>
    <w:rsid w:val="00405772"/>
    <w:rsid w:val="004151B3"/>
    <w:rsid w:val="00444963"/>
    <w:rsid w:val="00461A1D"/>
    <w:rsid w:val="00472CED"/>
    <w:rsid w:val="004738FB"/>
    <w:rsid w:val="00474B15"/>
    <w:rsid w:val="00495C34"/>
    <w:rsid w:val="004A38E7"/>
    <w:rsid w:val="004A4CE4"/>
    <w:rsid w:val="004A5A7F"/>
    <w:rsid w:val="004A7C0D"/>
    <w:rsid w:val="004B068D"/>
    <w:rsid w:val="004C2C6E"/>
    <w:rsid w:val="004D14CD"/>
    <w:rsid w:val="004D3695"/>
    <w:rsid w:val="004D72D9"/>
    <w:rsid w:val="004E3FD2"/>
    <w:rsid w:val="004F6466"/>
    <w:rsid w:val="00501B4B"/>
    <w:rsid w:val="0051130F"/>
    <w:rsid w:val="00513A07"/>
    <w:rsid w:val="00513FBF"/>
    <w:rsid w:val="00516B7D"/>
    <w:rsid w:val="0052361E"/>
    <w:rsid w:val="00531D55"/>
    <w:rsid w:val="00532744"/>
    <w:rsid w:val="005566F4"/>
    <w:rsid w:val="00560721"/>
    <w:rsid w:val="00572767"/>
    <w:rsid w:val="00585AFE"/>
    <w:rsid w:val="005A7FB3"/>
    <w:rsid w:val="005B62C5"/>
    <w:rsid w:val="005D051E"/>
    <w:rsid w:val="005D17B4"/>
    <w:rsid w:val="00607A74"/>
    <w:rsid w:val="00627CF5"/>
    <w:rsid w:val="00645034"/>
    <w:rsid w:val="00650301"/>
    <w:rsid w:val="00660890"/>
    <w:rsid w:val="0066435F"/>
    <w:rsid w:val="006720D8"/>
    <w:rsid w:val="00676D57"/>
    <w:rsid w:val="006805A1"/>
    <w:rsid w:val="00692E0F"/>
    <w:rsid w:val="006964E8"/>
    <w:rsid w:val="006A4297"/>
    <w:rsid w:val="006B7B91"/>
    <w:rsid w:val="006E21AD"/>
    <w:rsid w:val="006F2BE2"/>
    <w:rsid w:val="006F6A60"/>
    <w:rsid w:val="00700442"/>
    <w:rsid w:val="00705100"/>
    <w:rsid w:val="007057F2"/>
    <w:rsid w:val="0071101F"/>
    <w:rsid w:val="007204F3"/>
    <w:rsid w:val="007304EB"/>
    <w:rsid w:val="007318D2"/>
    <w:rsid w:val="00755304"/>
    <w:rsid w:val="0076467A"/>
    <w:rsid w:val="00783063"/>
    <w:rsid w:val="007863F4"/>
    <w:rsid w:val="00796756"/>
    <w:rsid w:val="007B77EC"/>
    <w:rsid w:val="007C7EFC"/>
    <w:rsid w:val="007D3428"/>
    <w:rsid w:val="007E6355"/>
    <w:rsid w:val="007E6B44"/>
    <w:rsid w:val="007F7F8B"/>
    <w:rsid w:val="00813745"/>
    <w:rsid w:val="00835020"/>
    <w:rsid w:val="00835181"/>
    <w:rsid w:val="00844439"/>
    <w:rsid w:val="00850F98"/>
    <w:rsid w:val="00851925"/>
    <w:rsid w:val="00853DF5"/>
    <w:rsid w:val="0087176E"/>
    <w:rsid w:val="008961CF"/>
    <w:rsid w:val="008C06BE"/>
    <w:rsid w:val="008C264F"/>
    <w:rsid w:val="009040F8"/>
    <w:rsid w:val="00907036"/>
    <w:rsid w:val="009325ED"/>
    <w:rsid w:val="00932956"/>
    <w:rsid w:val="00956198"/>
    <w:rsid w:val="00961345"/>
    <w:rsid w:val="0097498A"/>
    <w:rsid w:val="009837D7"/>
    <w:rsid w:val="0098672E"/>
    <w:rsid w:val="00993347"/>
    <w:rsid w:val="009A21F7"/>
    <w:rsid w:val="009E288C"/>
    <w:rsid w:val="009E3BE9"/>
    <w:rsid w:val="009F1158"/>
    <w:rsid w:val="00A064E9"/>
    <w:rsid w:val="00A1147E"/>
    <w:rsid w:val="00A2441A"/>
    <w:rsid w:val="00A32A02"/>
    <w:rsid w:val="00A40C08"/>
    <w:rsid w:val="00A50ABD"/>
    <w:rsid w:val="00A51F24"/>
    <w:rsid w:val="00A54DC3"/>
    <w:rsid w:val="00A675D7"/>
    <w:rsid w:val="00AB04FA"/>
    <w:rsid w:val="00AB0FD4"/>
    <w:rsid w:val="00AC7FA0"/>
    <w:rsid w:val="00AD00CE"/>
    <w:rsid w:val="00AD65D8"/>
    <w:rsid w:val="00AD7FF2"/>
    <w:rsid w:val="00AE09C4"/>
    <w:rsid w:val="00B25F23"/>
    <w:rsid w:val="00B40ECC"/>
    <w:rsid w:val="00B52592"/>
    <w:rsid w:val="00B70B91"/>
    <w:rsid w:val="00B749AC"/>
    <w:rsid w:val="00B853EE"/>
    <w:rsid w:val="00B97B6B"/>
    <w:rsid w:val="00BA1CD1"/>
    <w:rsid w:val="00BB3691"/>
    <w:rsid w:val="00BC7C8B"/>
    <w:rsid w:val="00BE42DE"/>
    <w:rsid w:val="00BE5669"/>
    <w:rsid w:val="00BE5B51"/>
    <w:rsid w:val="00BE7AB0"/>
    <w:rsid w:val="00BF40FC"/>
    <w:rsid w:val="00BF7112"/>
    <w:rsid w:val="00BF7A50"/>
    <w:rsid w:val="00C130EC"/>
    <w:rsid w:val="00C21568"/>
    <w:rsid w:val="00C30D4D"/>
    <w:rsid w:val="00C600D3"/>
    <w:rsid w:val="00C726C4"/>
    <w:rsid w:val="00C73A9C"/>
    <w:rsid w:val="00C87ED2"/>
    <w:rsid w:val="00CC31C4"/>
    <w:rsid w:val="00CF7D19"/>
    <w:rsid w:val="00D0163A"/>
    <w:rsid w:val="00D17A91"/>
    <w:rsid w:val="00D217AF"/>
    <w:rsid w:val="00D36C20"/>
    <w:rsid w:val="00D37FDC"/>
    <w:rsid w:val="00D452B9"/>
    <w:rsid w:val="00D9365C"/>
    <w:rsid w:val="00DB162D"/>
    <w:rsid w:val="00DB294E"/>
    <w:rsid w:val="00DB6704"/>
    <w:rsid w:val="00DC15E6"/>
    <w:rsid w:val="00DC70B6"/>
    <w:rsid w:val="00DD3D39"/>
    <w:rsid w:val="00DD52E9"/>
    <w:rsid w:val="00DD7229"/>
    <w:rsid w:val="00DE22E2"/>
    <w:rsid w:val="00DE2821"/>
    <w:rsid w:val="00DF5B3C"/>
    <w:rsid w:val="00E04A66"/>
    <w:rsid w:val="00E101FF"/>
    <w:rsid w:val="00E242F6"/>
    <w:rsid w:val="00E25411"/>
    <w:rsid w:val="00E337DB"/>
    <w:rsid w:val="00E35C27"/>
    <w:rsid w:val="00E84559"/>
    <w:rsid w:val="00E87CE3"/>
    <w:rsid w:val="00EC1597"/>
    <w:rsid w:val="00EC2D8A"/>
    <w:rsid w:val="00EC467D"/>
    <w:rsid w:val="00ED4DBF"/>
    <w:rsid w:val="00EF27BD"/>
    <w:rsid w:val="00F00463"/>
    <w:rsid w:val="00F010B9"/>
    <w:rsid w:val="00F3338B"/>
    <w:rsid w:val="00F42D1B"/>
    <w:rsid w:val="00F615D8"/>
    <w:rsid w:val="00F63DB6"/>
    <w:rsid w:val="00F737EA"/>
    <w:rsid w:val="00F76334"/>
    <w:rsid w:val="00F8254B"/>
    <w:rsid w:val="00F83992"/>
    <w:rsid w:val="00F90454"/>
    <w:rsid w:val="00F97E4A"/>
    <w:rsid w:val="00FA208C"/>
    <w:rsid w:val="00F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7E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1B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E845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7E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1B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E845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1D77-455C-471C-96E0-F5B2DFA2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107</cp:revision>
  <cp:lastPrinted>2018-01-26T10:09:00Z</cp:lastPrinted>
  <dcterms:created xsi:type="dcterms:W3CDTF">2017-04-03T12:50:00Z</dcterms:created>
  <dcterms:modified xsi:type="dcterms:W3CDTF">2018-01-26T10:09:00Z</dcterms:modified>
</cp:coreProperties>
</file>