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1C248A" w:rsidRDefault="00744251" w:rsidP="002C75F1">
      <w:pPr>
        <w:pStyle w:val="Bezodstpw"/>
        <w:ind w:left="5664"/>
        <w:jc w:val="both"/>
        <w:rPr>
          <w:rFonts w:ascii="Verdana" w:hAnsi="Verdan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69405567" r:id="rId10"/>
        </w:pict>
      </w:r>
      <w:r w:rsidR="00660890" w:rsidRPr="001C248A">
        <w:rPr>
          <w:rFonts w:ascii="Verdana" w:hAnsi="Verdana"/>
          <w:sz w:val="20"/>
          <w:szCs w:val="20"/>
        </w:rPr>
        <w:t xml:space="preserve">Poznań, </w:t>
      </w:r>
      <w:r w:rsidR="00AC7FA0">
        <w:rPr>
          <w:rFonts w:ascii="Verdana" w:hAnsi="Verdana"/>
          <w:sz w:val="20"/>
          <w:szCs w:val="20"/>
        </w:rPr>
        <w:t>13</w:t>
      </w:r>
      <w:r w:rsidR="002C75F1" w:rsidRPr="001C248A">
        <w:rPr>
          <w:rFonts w:ascii="Verdana" w:hAnsi="Verdana"/>
          <w:sz w:val="20"/>
          <w:szCs w:val="20"/>
        </w:rPr>
        <w:t xml:space="preserve"> października</w:t>
      </w:r>
      <w:r w:rsidR="006A4297" w:rsidRPr="001C248A">
        <w:rPr>
          <w:rFonts w:ascii="Verdana" w:hAnsi="Verdana"/>
          <w:sz w:val="20"/>
          <w:szCs w:val="20"/>
        </w:rPr>
        <w:t xml:space="preserve"> </w:t>
      </w:r>
      <w:r w:rsidR="00660890" w:rsidRPr="001C248A">
        <w:rPr>
          <w:rFonts w:ascii="Verdana" w:hAnsi="Verdana"/>
          <w:sz w:val="20"/>
          <w:szCs w:val="20"/>
        </w:rPr>
        <w:t>2017 rok</w:t>
      </w:r>
      <w:r w:rsidR="006A4297" w:rsidRPr="001C248A">
        <w:rPr>
          <w:rFonts w:ascii="Verdana" w:hAnsi="Verdana"/>
          <w:sz w:val="20"/>
          <w:szCs w:val="20"/>
        </w:rPr>
        <w:t>u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>KOMENDANT WOJEWÓDZKI POLICJI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 xml:space="preserve">     </w:t>
      </w:r>
      <w:r w:rsidRPr="001C248A">
        <w:rPr>
          <w:rFonts w:ascii="Verdana" w:hAnsi="Verdana"/>
          <w:b/>
          <w:sz w:val="20"/>
          <w:szCs w:val="20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Default="00660890" w:rsidP="001325D8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ZZP- 2380-</w:t>
      </w:r>
      <w:r w:rsidR="00B25F23" w:rsidRPr="001C248A">
        <w:rPr>
          <w:rFonts w:ascii="Verdana" w:hAnsi="Verdana"/>
          <w:sz w:val="20"/>
          <w:szCs w:val="20"/>
        </w:rPr>
        <w:t>53</w:t>
      </w:r>
      <w:r w:rsidRPr="001C248A">
        <w:rPr>
          <w:rFonts w:ascii="Verdana" w:hAnsi="Verdana"/>
          <w:sz w:val="20"/>
          <w:szCs w:val="20"/>
        </w:rPr>
        <w:t>/2017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1C248A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 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>Wykonawcy ubiegający się o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>udzielenie zamówienia publicznego</w:t>
      </w: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660890" w:rsidRPr="001C248A" w:rsidRDefault="00990046" w:rsidP="00660890">
      <w:pPr>
        <w:pStyle w:val="Bezodstpw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nr 4</w:t>
      </w:r>
      <w:r w:rsidR="00660890" w:rsidRPr="001C248A">
        <w:rPr>
          <w:rFonts w:ascii="Verdana" w:hAnsi="Verdana"/>
          <w:b/>
          <w:sz w:val="20"/>
          <w:szCs w:val="20"/>
        </w:rPr>
        <w:t xml:space="preserve"> </w:t>
      </w:r>
      <w:r w:rsidR="00706ED2">
        <w:rPr>
          <w:rFonts w:ascii="Verdana" w:hAnsi="Verdana"/>
          <w:b/>
          <w:sz w:val="20"/>
          <w:szCs w:val="20"/>
        </w:rPr>
        <w:t>wyjaś</w:t>
      </w:r>
      <w:r>
        <w:rPr>
          <w:rFonts w:ascii="Verdana" w:hAnsi="Verdana"/>
          <w:b/>
          <w:sz w:val="20"/>
          <w:szCs w:val="20"/>
        </w:rPr>
        <w:t>nienia</w:t>
      </w:r>
      <w:r w:rsidR="00660890" w:rsidRPr="001C248A">
        <w:rPr>
          <w:rFonts w:ascii="Verdana" w:hAnsi="Verdana"/>
          <w:b/>
          <w:sz w:val="20"/>
          <w:szCs w:val="20"/>
        </w:rPr>
        <w:t xml:space="preserve"> treści </w:t>
      </w:r>
      <w:r w:rsidR="008C06BE">
        <w:rPr>
          <w:rFonts w:ascii="Verdana" w:hAnsi="Verdana"/>
          <w:b/>
          <w:sz w:val="20"/>
          <w:szCs w:val="20"/>
        </w:rPr>
        <w:t>„Ogłoszenia”</w:t>
      </w:r>
    </w:p>
    <w:p w:rsidR="00D9365C" w:rsidRPr="001C248A" w:rsidRDefault="00D9365C" w:rsidP="00D9365C">
      <w:pPr>
        <w:rPr>
          <w:rFonts w:ascii="Verdana" w:hAnsi="Verdana"/>
        </w:rPr>
      </w:pPr>
    </w:p>
    <w:p w:rsidR="00F8254B" w:rsidRPr="001C248A" w:rsidRDefault="00660890" w:rsidP="00F8254B">
      <w:pPr>
        <w:spacing w:line="276" w:lineRule="auto"/>
        <w:rPr>
          <w:rFonts w:ascii="Verdana" w:hAnsi="Verdana" w:cs="Tahoma"/>
          <w:i/>
          <w:sz w:val="18"/>
          <w:szCs w:val="18"/>
        </w:rPr>
      </w:pPr>
      <w:r w:rsidRPr="001C248A">
        <w:rPr>
          <w:rFonts w:ascii="Verdana" w:hAnsi="Verdana"/>
          <w:i/>
          <w:sz w:val="18"/>
          <w:szCs w:val="18"/>
        </w:rPr>
        <w:t xml:space="preserve">dot. postępowania o udzielenie zamówienia publicznego na  </w:t>
      </w:r>
      <w:r w:rsidR="00D9365C" w:rsidRPr="001C248A">
        <w:rPr>
          <w:rFonts w:ascii="Verdana" w:hAnsi="Verdana" w:cs="Tahoma"/>
          <w:i/>
          <w:sz w:val="18"/>
          <w:szCs w:val="18"/>
        </w:rPr>
        <w:t>usługi społeczne – usługi hotelarskie</w:t>
      </w:r>
    </w:p>
    <w:p w:rsidR="00660890" w:rsidRDefault="00660890" w:rsidP="00660890">
      <w:pPr>
        <w:rPr>
          <w:rFonts w:ascii="Verdana" w:hAnsi="Verdana"/>
          <w:sz w:val="20"/>
          <w:szCs w:val="20"/>
        </w:rPr>
      </w:pP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706ED2" w:rsidRDefault="00660890" w:rsidP="00706ED2">
      <w:pPr>
        <w:pStyle w:val="Tekstpodstawowy"/>
        <w:tabs>
          <w:tab w:val="left" w:pos="357"/>
        </w:tabs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="00706ED2" w:rsidRPr="007204F3">
        <w:rPr>
          <w:rFonts w:ascii="Verdana" w:hAnsi="Verdana"/>
          <w:sz w:val="20"/>
          <w:szCs w:val="20"/>
        </w:rPr>
        <w:t>Zamawiający informuje</w:t>
      </w:r>
      <w:r w:rsidR="00706ED2" w:rsidRPr="007204F3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706ED2" w:rsidRPr="007204F3">
        <w:rPr>
          <w:rFonts w:ascii="Verdana" w:hAnsi="Verdana"/>
          <w:sz w:val="20"/>
          <w:szCs w:val="20"/>
        </w:rPr>
        <w:t xml:space="preserve">, że do </w:t>
      </w:r>
      <w:r w:rsidR="00706ED2">
        <w:rPr>
          <w:rFonts w:ascii="Verdana" w:hAnsi="Verdana"/>
          <w:sz w:val="20"/>
          <w:szCs w:val="20"/>
        </w:rPr>
        <w:t xml:space="preserve">niniejszego postępowania złożono zapytania dot. ogłoszenia. Treść pytań wraz z odpowiedziami </w:t>
      </w:r>
      <w:r w:rsidR="00706ED2">
        <w:rPr>
          <w:rFonts w:ascii="Verdana" w:hAnsi="Verdana"/>
          <w:sz w:val="20"/>
          <w:szCs w:val="20"/>
        </w:rPr>
        <w:t>zamieszczona została</w:t>
      </w:r>
      <w:r w:rsidR="00706ED2" w:rsidRPr="007204F3">
        <w:rPr>
          <w:rFonts w:ascii="Verdana" w:hAnsi="Verdana"/>
          <w:sz w:val="20"/>
          <w:szCs w:val="20"/>
        </w:rPr>
        <w:t xml:space="preserve"> poniżej.</w:t>
      </w:r>
    </w:p>
    <w:p w:rsidR="00706ED2" w:rsidRDefault="00706ED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7204F3">
        <w:rPr>
          <w:rFonts w:ascii="Verdana" w:hAnsi="Verdana"/>
          <w:b/>
          <w:sz w:val="20"/>
          <w:szCs w:val="20"/>
        </w:rPr>
        <w:t>Pytanie nr 1</w:t>
      </w:r>
    </w:p>
    <w:p w:rsidR="007E7B03" w:rsidRDefault="00706ED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Czy Zamawiający określa maksymalne odległości budynków tj. </w:t>
      </w:r>
      <w:r w:rsidR="00FB4BEF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 xml:space="preserve">ali konferencyjnej od </w:t>
      </w:r>
      <w:r w:rsidR="00FB4BEF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ali restauracyjnej i obiektu z pokojami, czy nie stanowi to znaczenia dla Zamawiającego?</w:t>
      </w:r>
    </w:p>
    <w:p w:rsidR="00E036C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FB4BEF" w:rsidRDefault="00FB4BEF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FB4BEF">
        <w:rPr>
          <w:rFonts w:ascii="Verdana" w:hAnsi="Verdana" w:cs="Tahoma"/>
          <w:b/>
          <w:sz w:val="20"/>
          <w:szCs w:val="20"/>
        </w:rPr>
        <w:t>Odpowiedź</w:t>
      </w:r>
    </w:p>
    <w:p w:rsidR="00FB4BEF" w:rsidRPr="00FB4BEF" w:rsidRDefault="00FB4BEF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sz w:val="20"/>
          <w:szCs w:val="20"/>
        </w:rPr>
      </w:pPr>
      <w:r w:rsidRPr="00FB4BEF">
        <w:rPr>
          <w:rFonts w:ascii="Verdana" w:hAnsi="Verdana" w:cs="Tahoma"/>
          <w:sz w:val="20"/>
          <w:szCs w:val="20"/>
        </w:rPr>
        <w:t xml:space="preserve">Zamawiający nie określa maksymalnych odległości </w:t>
      </w:r>
      <w:r>
        <w:rPr>
          <w:rFonts w:ascii="Verdana" w:hAnsi="Verdana" w:cs="Tahoma"/>
          <w:sz w:val="20"/>
          <w:szCs w:val="20"/>
        </w:rPr>
        <w:t>między w/w budyn</w:t>
      </w:r>
      <w:r w:rsidR="006A0567">
        <w:rPr>
          <w:rFonts w:ascii="Verdana" w:hAnsi="Verdana" w:cs="Tahoma"/>
          <w:sz w:val="20"/>
          <w:szCs w:val="20"/>
        </w:rPr>
        <w:t xml:space="preserve">kami – wymagane jest, </w:t>
      </w:r>
      <w:r w:rsidRPr="00FB4BEF">
        <w:rPr>
          <w:rFonts w:ascii="Verdana" w:hAnsi="Verdana" w:cs="Tahoma"/>
          <w:sz w:val="20"/>
          <w:szCs w:val="20"/>
        </w:rPr>
        <w:t>aby budynki te znajdowały się w jednym kompleksie</w:t>
      </w:r>
      <w:r w:rsidR="005C00BA">
        <w:rPr>
          <w:rFonts w:ascii="Verdana" w:hAnsi="Verdana" w:cs="Tahoma"/>
          <w:sz w:val="20"/>
          <w:szCs w:val="20"/>
        </w:rPr>
        <w:t xml:space="preserve"> hotelowym.</w:t>
      </w:r>
      <w:r w:rsidR="006A0567">
        <w:rPr>
          <w:rFonts w:ascii="Verdana" w:hAnsi="Verdana" w:cs="Tahoma"/>
          <w:sz w:val="20"/>
          <w:szCs w:val="20"/>
        </w:rPr>
        <w:t xml:space="preserve"> </w:t>
      </w:r>
    </w:p>
    <w:p w:rsidR="00E036C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706ED2" w:rsidRDefault="00706ED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Pytanie nr 2</w:t>
      </w:r>
    </w:p>
    <w:p w:rsidR="00E036C2" w:rsidRPr="00E036C2" w:rsidRDefault="00234FFC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zgodnie z SIWZ</w:t>
      </w:r>
      <w:r w:rsidR="00706ED2" w:rsidRPr="00706ED2">
        <w:rPr>
          <w:rFonts w:ascii="Verdana" w:hAnsi="Verdana"/>
          <w:sz w:val="20"/>
          <w:szCs w:val="20"/>
        </w:rPr>
        <w:t xml:space="preserve"> Zamawiający nie oczekuje </w:t>
      </w:r>
      <w:proofErr w:type="spellStart"/>
      <w:r w:rsidR="00706ED2" w:rsidRPr="00706ED2">
        <w:rPr>
          <w:rFonts w:ascii="Verdana" w:hAnsi="Verdana"/>
          <w:sz w:val="20"/>
          <w:szCs w:val="20"/>
        </w:rPr>
        <w:t>WiFi</w:t>
      </w:r>
      <w:proofErr w:type="spellEnd"/>
      <w:r w:rsidR="00706ED2" w:rsidRPr="00706ED2">
        <w:rPr>
          <w:rFonts w:ascii="Verdana" w:hAnsi="Verdana"/>
          <w:sz w:val="20"/>
          <w:szCs w:val="20"/>
        </w:rPr>
        <w:t xml:space="preserve"> w Sali konferencyjnej?</w:t>
      </w:r>
    </w:p>
    <w:p w:rsidR="00E036C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234FFC" w:rsidRDefault="00234FFC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FB4BEF">
        <w:rPr>
          <w:rFonts w:ascii="Verdana" w:hAnsi="Verdana" w:cs="Tahoma"/>
          <w:b/>
          <w:sz w:val="20"/>
          <w:szCs w:val="20"/>
        </w:rPr>
        <w:t>Odpowiedź</w:t>
      </w:r>
    </w:p>
    <w:p w:rsidR="00234FFC" w:rsidRPr="00234FFC" w:rsidRDefault="00234FFC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sz w:val="20"/>
          <w:szCs w:val="20"/>
        </w:rPr>
      </w:pPr>
      <w:r w:rsidRPr="00234FFC">
        <w:rPr>
          <w:rFonts w:ascii="Verdana" w:hAnsi="Verdana" w:cs="Tahoma"/>
          <w:sz w:val="20"/>
          <w:szCs w:val="20"/>
        </w:rPr>
        <w:t xml:space="preserve">Zamawiający zgodnie z pkt IV. </w:t>
      </w:r>
      <w:r>
        <w:rPr>
          <w:rFonts w:ascii="Verdana" w:hAnsi="Verdana" w:cs="Tahoma"/>
          <w:sz w:val="20"/>
          <w:szCs w:val="20"/>
        </w:rPr>
        <w:t>4.</w:t>
      </w:r>
      <w:r w:rsidRPr="00234FFC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 xml:space="preserve"> </w:t>
      </w:r>
      <w:r w:rsidR="006341CA">
        <w:rPr>
          <w:rFonts w:ascii="Verdana" w:hAnsi="Verdana" w:cs="Tahoma"/>
          <w:sz w:val="20"/>
          <w:szCs w:val="20"/>
        </w:rPr>
        <w:t xml:space="preserve">ogłoszenia </w:t>
      </w:r>
      <w:r>
        <w:rPr>
          <w:rFonts w:ascii="Verdana" w:hAnsi="Verdana" w:cs="Tahoma"/>
          <w:sz w:val="20"/>
          <w:szCs w:val="20"/>
        </w:rPr>
        <w:t xml:space="preserve">bezwzględnie oczekuje, aby wymóg posiadania dostępu  do </w:t>
      </w:r>
      <w:proofErr w:type="spellStart"/>
      <w:r>
        <w:rPr>
          <w:rFonts w:ascii="Verdana" w:hAnsi="Verdana" w:cs="Tahoma"/>
          <w:sz w:val="20"/>
          <w:szCs w:val="20"/>
        </w:rPr>
        <w:t>internetu</w:t>
      </w:r>
      <w:proofErr w:type="spellEnd"/>
      <w:r>
        <w:rPr>
          <w:rFonts w:ascii="Verdana" w:hAnsi="Verdana" w:cs="Tahoma"/>
          <w:sz w:val="20"/>
          <w:szCs w:val="20"/>
        </w:rPr>
        <w:t xml:space="preserve"> w formie bezpłatnego </w:t>
      </w:r>
      <w:proofErr w:type="spellStart"/>
      <w:r>
        <w:rPr>
          <w:rFonts w:ascii="Verdana" w:hAnsi="Verdana" w:cs="Tahoma"/>
          <w:sz w:val="20"/>
          <w:szCs w:val="20"/>
        </w:rPr>
        <w:t>WiFi</w:t>
      </w:r>
      <w:proofErr w:type="spellEnd"/>
      <w:r>
        <w:rPr>
          <w:rFonts w:ascii="Verdana" w:hAnsi="Verdana" w:cs="Tahoma"/>
          <w:sz w:val="20"/>
          <w:szCs w:val="20"/>
        </w:rPr>
        <w:t xml:space="preserve"> był zachowany w sali konferencyjnej.</w:t>
      </w:r>
    </w:p>
    <w:p w:rsidR="00E036C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20"/>
          <w:szCs w:val="20"/>
        </w:rPr>
      </w:pPr>
    </w:p>
    <w:p w:rsidR="00706ED2" w:rsidRDefault="00706ED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Pytanie nr 3</w:t>
      </w:r>
    </w:p>
    <w:p w:rsidR="00E036C2" w:rsidRDefault="00706ED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Którego budynku dotyczy awaryjny agregat prądotwórczy (</w:t>
      </w:r>
      <w:r w:rsidR="005C00B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ali konferencyjnej, restauracyjnej, czy budynku</w:t>
      </w:r>
      <w:r w:rsidR="00FB4BEF">
        <w:rPr>
          <w:rFonts w:ascii="Verdana" w:hAnsi="Verdana"/>
          <w:sz w:val="20"/>
          <w:szCs w:val="20"/>
        </w:rPr>
        <w:t xml:space="preserve"> z pokojami) w przypadku obiektu z rozproszoną infrastrukturą, za co Zamawiający przyznaje punkty w ocenie ofert?</w:t>
      </w:r>
    </w:p>
    <w:p w:rsidR="00E036C2" w:rsidRPr="00E036C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1325D8" w:rsidRDefault="001325D8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FB4BEF">
        <w:rPr>
          <w:rFonts w:ascii="Verdana" w:hAnsi="Verdana" w:cs="Tahoma"/>
          <w:b/>
          <w:sz w:val="20"/>
          <w:szCs w:val="20"/>
        </w:rPr>
        <w:t>Odpowiedź</w:t>
      </w:r>
    </w:p>
    <w:p w:rsidR="00E036C2" w:rsidRDefault="001325D8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informuje, iż agregat prądotwórczy powinien znajdować się w każdym z budynków znajdującym się w kompleksie hotelowym</w:t>
      </w:r>
      <w:r w:rsidR="00E036C2">
        <w:rPr>
          <w:rFonts w:ascii="Verdana" w:hAnsi="Verdana"/>
          <w:sz w:val="20"/>
          <w:szCs w:val="20"/>
        </w:rPr>
        <w:t>, z których będą korzystali uczestnicy szkolenia</w:t>
      </w:r>
      <w:r>
        <w:rPr>
          <w:rFonts w:ascii="Verdana" w:hAnsi="Verdana"/>
          <w:sz w:val="20"/>
          <w:szCs w:val="20"/>
        </w:rPr>
        <w:t xml:space="preserve"> (budynek szkoleniowy,</w:t>
      </w:r>
      <w:r w:rsidR="00E036C2">
        <w:rPr>
          <w:rFonts w:ascii="Verdana" w:hAnsi="Verdana"/>
          <w:sz w:val="20"/>
          <w:szCs w:val="20"/>
        </w:rPr>
        <w:t xml:space="preserve"> budynek noclegowy). </w:t>
      </w:r>
    </w:p>
    <w:p w:rsidR="00FB4BEF" w:rsidRPr="00706ED2" w:rsidRDefault="00E036C2" w:rsidP="00E036C2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gdy Wykonawca nie będzie posiadał agregatu</w:t>
      </w:r>
      <w:r w:rsidR="001325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prądotwórczego zgodnie z kryteriami nie otrzyma  punktów (XXI.1.2 ogłoszenia)</w:t>
      </w:r>
    </w:p>
    <w:p w:rsidR="003B5757" w:rsidRDefault="003B5757" w:rsidP="007E7B03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4A7C0D" w:rsidRDefault="00630B21" w:rsidP="001325D8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r w:rsidRPr="00630B21">
        <w:rPr>
          <w:rFonts w:ascii="Verdana" w:hAnsi="Verdana"/>
          <w:sz w:val="20"/>
          <w:szCs w:val="20"/>
        </w:rPr>
        <w:t>Pozostałe zapisy ogłoszenia wraz z za</w:t>
      </w:r>
      <w:r w:rsidR="001325D8">
        <w:rPr>
          <w:rFonts w:ascii="Verdana" w:hAnsi="Verdana"/>
          <w:sz w:val="20"/>
          <w:szCs w:val="20"/>
        </w:rPr>
        <w:t>łącznikami nie ulegają zmianie.</w:t>
      </w: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E036C2" w:rsidRDefault="00E036C2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1325D8" w:rsidRDefault="001325D8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1325D8" w:rsidRDefault="001325D8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1325D8" w:rsidRDefault="001325D8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1325D8" w:rsidRDefault="001325D8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1325D8" w:rsidRPr="001C248A" w:rsidRDefault="001325D8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Wyk. egz. poj.</w:t>
      </w:r>
    </w:p>
    <w:p w:rsidR="00B749AC" w:rsidRPr="004A7C0D" w:rsidRDefault="00B749AC" w:rsidP="0040037C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zamieszczono na stronie internetowej Zamawiając</w:t>
      </w:r>
      <w:r w:rsidR="00347420" w:rsidRPr="004A7C0D">
        <w:rPr>
          <w:rFonts w:ascii="Verdana" w:hAnsi="Verdana"/>
          <w:sz w:val="18"/>
          <w:szCs w:val="18"/>
        </w:rPr>
        <w:t>ego oraz przesłano e-mailem do W</w:t>
      </w:r>
      <w:r w:rsidRPr="004A7C0D">
        <w:rPr>
          <w:rFonts w:ascii="Verdana" w:hAnsi="Verdana"/>
          <w:sz w:val="18"/>
          <w:szCs w:val="18"/>
        </w:rPr>
        <w:t>ykonawców.</w:t>
      </w:r>
    </w:p>
    <w:sectPr w:rsidR="00B749AC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51" w:rsidRDefault="00744251" w:rsidP="00660890">
      <w:r>
        <w:separator/>
      </w:r>
    </w:p>
  </w:endnote>
  <w:endnote w:type="continuationSeparator" w:id="0">
    <w:p w:rsidR="00744251" w:rsidRDefault="00744251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51" w:rsidRDefault="00744251" w:rsidP="00660890">
      <w:r>
        <w:separator/>
      </w:r>
    </w:p>
  </w:footnote>
  <w:footnote w:type="continuationSeparator" w:id="0">
    <w:p w:rsidR="00744251" w:rsidRDefault="00744251" w:rsidP="00660890">
      <w:r>
        <w:continuationSeparator/>
      </w:r>
    </w:p>
  </w:footnote>
  <w:footnote w:id="1">
    <w:p w:rsidR="00706ED2" w:rsidRDefault="00706ED2" w:rsidP="00706ED2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(tekst jednolity Dz. U. z 2017 r., poz. 1759)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A1600"/>
    <w:rsid w:val="000C2D63"/>
    <w:rsid w:val="000D1FF0"/>
    <w:rsid w:val="000D2D4E"/>
    <w:rsid w:val="000D43E8"/>
    <w:rsid w:val="000D4AB4"/>
    <w:rsid w:val="000E263B"/>
    <w:rsid w:val="00117AC0"/>
    <w:rsid w:val="001325D8"/>
    <w:rsid w:val="001347E3"/>
    <w:rsid w:val="0016459E"/>
    <w:rsid w:val="00196CC5"/>
    <w:rsid w:val="001A2CA6"/>
    <w:rsid w:val="001A6178"/>
    <w:rsid w:val="001C248A"/>
    <w:rsid w:val="001D097C"/>
    <w:rsid w:val="001F0C14"/>
    <w:rsid w:val="00231946"/>
    <w:rsid w:val="00234FFC"/>
    <w:rsid w:val="002450C8"/>
    <w:rsid w:val="00255D9E"/>
    <w:rsid w:val="00270CB4"/>
    <w:rsid w:val="00290F74"/>
    <w:rsid w:val="002B4F9F"/>
    <w:rsid w:val="002C75F1"/>
    <w:rsid w:val="002D6655"/>
    <w:rsid w:val="002F1540"/>
    <w:rsid w:val="002F2635"/>
    <w:rsid w:val="00302215"/>
    <w:rsid w:val="00347420"/>
    <w:rsid w:val="003913C6"/>
    <w:rsid w:val="003933B0"/>
    <w:rsid w:val="003A27A3"/>
    <w:rsid w:val="003B3119"/>
    <w:rsid w:val="003B5757"/>
    <w:rsid w:val="003D1C10"/>
    <w:rsid w:val="003D748E"/>
    <w:rsid w:val="003F58F5"/>
    <w:rsid w:val="0040037C"/>
    <w:rsid w:val="00444963"/>
    <w:rsid w:val="00461A1D"/>
    <w:rsid w:val="00472CED"/>
    <w:rsid w:val="004738FB"/>
    <w:rsid w:val="00474B15"/>
    <w:rsid w:val="004A4CE4"/>
    <w:rsid w:val="004A5A7F"/>
    <w:rsid w:val="004A7C0D"/>
    <w:rsid w:val="004B068D"/>
    <w:rsid w:val="004C2C6E"/>
    <w:rsid w:val="004C323B"/>
    <w:rsid w:val="004D72D9"/>
    <w:rsid w:val="0051130F"/>
    <w:rsid w:val="00513A07"/>
    <w:rsid w:val="00516B7D"/>
    <w:rsid w:val="0052361E"/>
    <w:rsid w:val="00531D55"/>
    <w:rsid w:val="00532744"/>
    <w:rsid w:val="00585AFE"/>
    <w:rsid w:val="005C00BA"/>
    <w:rsid w:val="00630B21"/>
    <w:rsid w:val="006341CA"/>
    <w:rsid w:val="00660890"/>
    <w:rsid w:val="0066435F"/>
    <w:rsid w:val="006720D8"/>
    <w:rsid w:val="00676D57"/>
    <w:rsid w:val="006805A1"/>
    <w:rsid w:val="006A0567"/>
    <w:rsid w:val="006A4297"/>
    <w:rsid w:val="006F11D8"/>
    <w:rsid w:val="006F6A60"/>
    <w:rsid w:val="00700442"/>
    <w:rsid w:val="007057F2"/>
    <w:rsid w:val="00706ED2"/>
    <w:rsid w:val="0071101F"/>
    <w:rsid w:val="007204F3"/>
    <w:rsid w:val="00744251"/>
    <w:rsid w:val="00755304"/>
    <w:rsid w:val="007863F4"/>
    <w:rsid w:val="00796756"/>
    <w:rsid w:val="007C7EFC"/>
    <w:rsid w:val="007D3428"/>
    <w:rsid w:val="007E6355"/>
    <w:rsid w:val="007E6B44"/>
    <w:rsid w:val="007E7B03"/>
    <w:rsid w:val="00835020"/>
    <w:rsid w:val="00835181"/>
    <w:rsid w:val="00844439"/>
    <w:rsid w:val="00853DF5"/>
    <w:rsid w:val="0087176E"/>
    <w:rsid w:val="008961CF"/>
    <w:rsid w:val="008B437B"/>
    <w:rsid w:val="008C06BE"/>
    <w:rsid w:val="00907036"/>
    <w:rsid w:val="00956198"/>
    <w:rsid w:val="0097498A"/>
    <w:rsid w:val="00990046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55DE2"/>
    <w:rsid w:val="00A675D7"/>
    <w:rsid w:val="00AB0FD4"/>
    <w:rsid w:val="00AC7FA0"/>
    <w:rsid w:val="00AD00CE"/>
    <w:rsid w:val="00AD65D8"/>
    <w:rsid w:val="00AD7FF2"/>
    <w:rsid w:val="00AE09C4"/>
    <w:rsid w:val="00B25F23"/>
    <w:rsid w:val="00B40ECC"/>
    <w:rsid w:val="00B749AC"/>
    <w:rsid w:val="00B97B6B"/>
    <w:rsid w:val="00BA1CD1"/>
    <w:rsid w:val="00BC7C8B"/>
    <w:rsid w:val="00BE5669"/>
    <w:rsid w:val="00BE7AB0"/>
    <w:rsid w:val="00C21568"/>
    <w:rsid w:val="00C51D8B"/>
    <w:rsid w:val="00D0163A"/>
    <w:rsid w:val="00D37FDC"/>
    <w:rsid w:val="00D452B9"/>
    <w:rsid w:val="00D9365C"/>
    <w:rsid w:val="00DB162D"/>
    <w:rsid w:val="00DB294E"/>
    <w:rsid w:val="00DC15E6"/>
    <w:rsid w:val="00DC70B6"/>
    <w:rsid w:val="00E036C2"/>
    <w:rsid w:val="00E04A66"/>
    <w:rsid w:val="00E337DB"/>
    <w:rsid w:val="00ED4DBF"/>
    <w:rsid w:val="00EF27BD"/>
    <w:rsid w:val="00F010B9"/>
    <w:rsid w:val="00F3338B"/>
    <w:rsid w:val="00F450ED"/>
    <w:rsid w:val="00F63DB6"/>
    <w:rsid w:val="00F76334"/>
    <w:rsid w:val="00F81597"/>
    <w:rsid w:val="00F8254B"/>
    <w:rsid w:val="00F83992"/>
    <w:rsid w:val="00F90454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B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398E-42E8-491D-950E-560C93BC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48</cp:revision>
  <cp:lastPrinted>2017-10-13T11:05:00Z</cp:lastPrinted>
  <dcterms:created xsi:type="dcterms:W3CDTF">2017-04-03T12:50:00Z</dcterms:created>
  <dcterms:modified xsi:type="dcterms:W3CDTF">2017-10-13T11:13:00Z</dcterms:modified>
</cp:coreProperties>
</file>