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F9" w:rsidRDefault="007F31F9" w:rsidP="007F31F9">
      <w:pPr>
        <w:pStyle w:val="Tekstpodstawowy24"/>
        <w:tabs>
          <w:tab w:val="right" w:pos="10204"/>
        </w:tabs>
        <w:spacing w:after="120" w:line="264" w:lineRule="auto"/>
        <w:ind w:left="0" w:firstLine="0"/>
        <w:rPr>
          <w:rFonts w:ascii="Verdana" w:hAnsi="Verdana" w:cs="Verdana"/>
          <w:b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Załącznik nr 2A do SIWZ</w:t>
      </w:r>
      <w:r>
        <w:rPr>
          <w:rFonts w:ascii="Verdana" w:hAnsi="Verdana" w:cs="Verdana"/>
          <w:sz w:val="17"/>
          <w:szCs w:val="17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12"/>
      </w:tblGrid>
      <w:tr w:rsidR="007F31F9" w:rsidTr="000C4793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7F31F9" w:rsidRPr="001A7705" w:rsidRDefault="007F31F9" w:rsidP="000C4793">
            <w:pPr>
              <w:pStyle w:val="Tekstpodstawowy24"/>
              <w:spacing w:line="264" w:lineRule="auto"/>
              <w:jc w:val="center"/>
              <w:rPr>
                <w:rFonts w:ascii="Verdana" w:hAnsi="Verdana" w:cs="Verdana"/>
                <w:b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sz w:val="17"/>
                <w:szCs w:val="17"/>
              </w:rPr>
              <w:t>Formularz Ofertowy</w:t>
            </w:r>
          </w:p>
        </w:tc>
      </w:tr>
    </w:tbl>
    <w:p w:rsidR="007F31F9" w:rsidRDefault="007F31F9" w:rsidP="007F31F9">
      <w:pPr>
        <w:pStyle w:val="Tekstpodstawowy24"/>
        <w:spacing w:after="120" w:line="264" w:lineRule="auto"/>
        <w:rPr>
          <w:rFonts w:ascii="Verdana" w:hAnsi="Verdana" w:cs="Verdana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3"/>
      </w:tblGrid>
      <w:tr w:rsidR="007F31F9" w:rsidTr="000C4793">
        <w:tc>
          <w:tcPr>
            <w:tcW w:w="3853" w:type="dxa"/>
            <w:shd w:val="clear" w:color="auto" w:fill="auto"/>
          </w:tcPr>
          <w:p w:rsidR="007F31F9" w:rsidRDefault="007F31F9" w:rsidP="000C4793">
            <w:pPr>
              <w:ind w:left="0" w:firstLine="0"/>
            </w:pPr>
            <w:r>
              <w:rPr>
                <w:rFonts w:ascii="Verdana" w:hAnsi="Verdana" w:cs="Verdana"/>
                <w:b/>
                <w:sz w:val="17"/>
                <w:szCs w:val="17"/>
              </w:rPr>
              <w:t>Zamawiający:</w:t>
            </w:r>
          </w:p>
        </w:tc>
      </w:tr>
      <w:tr w:rsidR="007F31F9" w:rsidTr="000C4793">
        <w:trPr>
          <w:trHeight w:val="283"/>
        </w:trPr>
        <w:tc>
          <w:tcPr>
            <w:tcW w:w="3853" w:type="dxa"/>
            <w:shd w:val="clear" w:color="auto" w:fill="auto"/>
            <w:vAlign w:val="bottom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sz w:val="17"/>
                <w:szCs w:val="17"/>
              </w:rPr>
              <w:t>Komenda Wojewódzka Policji w Poznaniu</w:t>
            </w:r>
          </w:p>
        </w:tc>
      </w:tr>
      <w:tr w:rsidR="007F31F9" w:rsidTr="000C4793">
        <w:trPr>
          <w:trHeight w:val="283"/>
        </w:trPr>
        <w:tc>
          <w:tcPr>
            <w:tcW w:w="3853" w:type="dxa"/>
            <w:shd w:val="clear" w:color="auto" w:fill="auto"/>
            <w:vAlign w:val="bottom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sz w:val="17"/>
                <w:szCs w:val="17"/>
              </w:rPr>
              <w:t>ul. Kochanowskiego 2a, 60-844 Poznań</w:t>
            </w:r>
          </w:p>
        </w:tc>
      </w:tr>
    </w:tbl>
    <w:p w:rsidR="007F31F9" w:rsidRDefault="007F31F9" w:rsidP="007F31F9">
      <w:pPr>
        <w:pStyle w:val="Default"/>
        <w:spacing w:line="264" w:lineRule="auto"/>
        <w:ind w:right="-2"/>
        <w:rPr>
          <w:rFonts w:ascii="Verdana" w:hAnsi="Verdana" w:cs="Verdana"/>
          <w:b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426"/>
        <w:gridCol w:w="141"/>
        <w:gridCol w:w="1560"/>
        <w:gridCol w:w="141"/>
        <w:gridCol w:w="5670"/>
      </w:tblGrid>
      <w:tr w:rsidR="007F31F9" w:rsidTr="000C4793">
        <w:tc>
          <w:tcPr>
            <w:tcW w:w="10206" w:type="dxa"/>
            <w:gridSpan w:val="7"/>
            <w:shd w:val="clear" w:color="auto" w:fill="auto"/>
          </w:tcPr>
          <w:p w:rsidR="007F31F9" w:rsidRDefault="007F31F9" w:rsidP="000C4793">
            <w:pPr>
              <w:ind w:left="0" w:firstLine="0"/>
            </w:pPr>
            <w:r>
              <w:rPr>
                <w:rFonts w:ascii="Verdana" w:hAnsi="Verdana" w:cs="Verdana"/>
                <w:b/>
                <w:sz w:val="17"/>
                <w:szCs w:val="17"/>
              </w:rPr>
              <w:t>Wykonawca:</w:t>
            </w: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pełna nazwa/firma</w:t>
            </w: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adres</w:t>
            </w:r>
          </w:p>
        </w:tc>
      </w:tr>
      <w:tr w:rsidR="007F31F9" w:rsidTr="000C4793"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5670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e-mail</w:t>
            </w:r>
          </w:p>
        </w:tc>
      </w:tr>
      <w:tr w:rsidR="007F31F9" w:rsidTr="000C4793">
        <w:trPr>
          <w:trHeight w:val="283"/>
        </w:trPr>
        <w:tc>
          <w:tcPr>
            <w:tcW w:w="2694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/>
              <w:jc w:val="left"/>
              <w:rPr>
                <w:rFonts w:ascii="Verdana" w:hAnsi="Verdana" w:cs="Verdana"/>
                <w:b/>
                <w:i/>
                <w:sz w:val="18"/>
                <w:szCs w:val="17"/>
              </w:rPr>
            </w:pPr>
          </w:p>
        </w:tc>
        <w:tc>
          <w:tcPr>
            <w:tcW w:w="7371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/>
              <w:jc w:val="left"/>
              <w:rPr>
                <w:rFonts w:ascii="Verdana" w:hAnsi="Verdana" w:cs="Verdana"/>
                <w:b/>
                <w:i/>
                <w:sz w:val="18"/>
                <w:szCs w:val="17"/>
              </w:rPr>
            </w:pPr>
          </w:p>
        </w:tc>
      </w:tr>
      <w:tr w:rsidR="007F31F9" w:rsidTr="000C4793">
        <w:trPr>
          <w:trHeight w:val="204"/>
        </w:trPr>
        <w:tc>
          <w:tcPr>
            <w:tcW w:w="2694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ind w:left="0" w:hanging="28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>NIP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ind w:left="0" w:firstLine="114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KRS/</w:t>
            </w:r>
            <w:proofErr w:type="spellStart"/>
            <w:r>
              <w:rPr>
                <w:rFonts w:ascii="Verdana" w:hAnsi="Verdana" w:cs="Verdana"/>
                <w:i/>
                <w:sz w:val="14"/>
                <w:szCs w:val="17"/>
              </w:rPr>
              <w:t>CEiDG</w:t>
            </w:r>
            <w:proofErr w:type="spellEnd"/>
            <w:r>
              <w:rPr>
                <w:rFonts w:ascii="Verdana" w:hAnsi="Verdana" w:cs="Verdana"/>
                <w:i/>
                <w:sz w:val="14"/>
                <w:szCs w:val="17"/>
              </w:rPr>
              <w:t xml:space="preserve"> nr oraz adres strony internetowej </w:t>
            </w:r>
            <w:proofErr w:type="spellStart"/>
            <w:r>
              <w:rPr>
                <w:rFonts w:ascii="Verdana" w:hAnsi="Verdana" w:cs="Verdana"/>
                <w:i/>
                <w:sz w:val="14"/>
                <w:szCs w:val="17"/>
              </w:rPr>
              <w:t>ogólno</w:t>
            </w:r>
            <w:proofErr w:type="spellEnd"/>
            <w:r>
              <w:rPr>
                <w:rFonts w:ascii="Verdana" w:hAnsi="Verdana" w:cs="Verdana"/>
                <w:i/>
                <w:sz w:val="14"/>
                <w:szCs w:val="17"/>
              </w:rPr>
              <w:t xml:space="preserve"> dostępnego i bezpłatnego zbioru</w:t>
            </w: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i/>
                <w:sz w:val="17"/>
                <w:szCs w:val="17"/>
              </w:rPr>
            </w:pP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:rsidR="007F31F9" w:rsidRDefault="007F31F9" w:rsidP="000C4793">
            <w:r>
              <w:rPr>
                <w:rFonts w:ascii="Verdana" w:hAnsi="Verdana" w:cs="Verdana"/>
                <w:sz w:val="17"/>
                <w:szCs w:val="17"/>
              </w:rPr>
              <w:t>Czy wykonawca jest mikroprzedsiębiorstwem, małym albo średnim przedsiębiorstwem</w:t>
            </w:r>
            <w:r>
              <w:rPr>
                <w:rStyle w:val="Znakiprzypiswdolnych"/>
                <w:rFonts w:ascii="Verdana" w:hAnsi="Verdana" w:cs="Verdana"/>
                <w:sz w:val="17"/>
                <w:szCs w:val="17"/>
              </w:rPr>
              <w:footnoteReference w:id="1"/>
            </w:r>
            <w:r>
              <w:rPr>
                <w:rFonts w:ascii="Verdana" w:hAnsi="Verdana" w:cs="Verdana"/>
                <w:sz w:val="17"/>
                <w:szCs w:val="17"/>
              </w:rPr>
              <w:t>?</w:t>
            </w:r>
            <w:r>
              <w:rPr>
                <w:rFonts w:ascii="Arial" w:hAnsi="Arial" w:cs="Arial"/>
                <w:sz w:val="17"/>
                <w:szCs w:val="17"/>
              </w:rPr>
              <w:t xml:space="preserve">    Tak / Nie</w:t>
            </w:r>
            <w:r>
              <w:rPr>
                <w:rStyle w:val="Znakiprzypiswdolnych"/>
                <w:rFonts w:ascii="Arial" w:hAnsi="Arial" w:cs="Arial"/>
                <w:sz w:val="17"/>
                <w:szCs w:val="17"/>
              </w:rPr>
              <w:footnoteReference w:id="2"/>
            </w:r>
          </w:p>
        </w:tc>
      </w:tr>
    </w:tbl>
    <w:p w:rsidR="007F31F9" w:rsidRDefault="007F31F9" w:rsidP="007F31F9">
      <w:pPr>
        <w:rPr>
          <w:rFonts w:ascii="Verdana" w:hAnsi="Verdana" w:cs="Verdana"/>
          <w:b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</w:tblGrid>
      <w:tr w:rsidR="007F31F9" w:rsidTr="000C4793">
        <w:tc>
          <w:tcPr>
            <w:tcW w:w="5812" w:type="dxa"/>
            <w:shd w:val="clear" w:color="auto" w:fill="auto"/>
          </w:tcPr>
          <w:p w:rsidR="007F31F9" w:rsidRDefault="007F31F9" w:rsidP="000C4793">
            <w:r>
              <w:rPr>
                <w:rFonts w:ascii="Verdana" w:hAnsi="Verdana" w:cs="Verdana"/>
                <w:sz w:val="17"/>
                <w:szCs w:val="17"/>
                <w:u w:val="single"/>
              </w:rPr>
              <w:t>reprezentowany przez:</w:t>
            </w:r>
          </w:p>
        </w:tc>
      </w:tr>
      <w:tr w:rsidR="007F31F9" w:rsidTr="000C4793">
        <w:trPr>
          <w:trHeight w:val="283"/>
        </w:trPr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7"/>
                <w:szCs w:val="17"/>
              </w:rPr>
            </w:pPr>
          </w:p>
        </w:tc>
      </w:tr>
      <w:tr w:rsidR="007F31F9" w:rsidTr="000C4793">
        <w:trPr>
          <w:trHeight w:val="170"/>
        </w:trPr>
        <w:tc>
          <w:tcPr>
            <w:tcW w:w="5812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r>
              <w:rPr>
                <w:rFonts w:ascii="Verdana" w:hAnsi="Verdana" w:cs="Verdana"/>
                <w:i/>
                <w:sz w:val="14"/>
                <w:szCs w:val="17"/>
              </w:rPr>
              <w:t>(imię, nazwisko, stanowisko/podstawa do  reprezentacji)</w:t>
            </w:r>
          </w:p>
        </w:tc>
      </w:tr>
    </w:tbl>
    <w:p w:rsidR="007F31F9" w:rsidRDefault="007F31F9" w:rsidP="007F31F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4"/>
      </w:tblGrid>
      <w:tr w:rsidR="007F31F9" w:rsidTr="000C4793">
        <w:trPr>
          <w:trHeight w:val="454"/>
        </w:trPr>
        <w:tc>
          <w:tcPr>
            <w:tcW w:w="10344" w:type="dxa"/>
            <w:shd w:val="clear" w:color="auto" w:fill="D9D9D9"/>
            <w:vAlign w:val="center"/>
          </w:tcPr>
          <w:p w:rsidR="007F31F9" w:rsidRDefault="007F31F9" w:rsidP="007F31F9">
            <w:pPr>
              <w:pStyle w:val="Styl4"/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</w:pPr>
            <w:r>
              <w:t>Oferta Wykonawcy</w:t>
            </w:r>
          </w:p>
        </w:tc>
      </w:tr>
    </w:tbl>
    <w:p w:rsidR="007F31F9" w:rsidRDefault="007F31F9" w:rsidP="007F31F9">
      <w:pPr>
        <w:spacing w:line="264" w:lineRule="auto"/>
        <w:ind w:left="0" w:right="-2" w:firstLine="0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spacing w:line="252" w:lineRule="auto"/>
        <w:ind w:left="0" w:firstLine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W związku z ogłoszeniem przez Zamawiającego postępowania prowadzonego w trybie przetargu nieograniczonego </w:t>
      </w:r>
      <w:r>
        <w:rPr>
          <w:rFonts w:ascii="Verdana" w:hAnsi="Verdana" w:cs="Verdana"/>
          <w:sz w:val="17"/>
          <w:szCs w:val="17"/>
        </w:rPr>
        <w:br/>
        <w:t>o udzielenie zamówienia publicznego na usługi w zakresie przeglądów, napraw i legalizacji, a także dostawa nowego sprzętu gaśniczego dla powiatu poznańskiego, oferuję wykonanie przedmiotu zamówienia za cenę:</w:t>
      </w:r>
    </w:p>
    <w:p w:rsidR="007F31F9" w:rsidRDefault="007F31F9" w:rsidP="007F31F9">
      <w:pPr>
        <w:spacing w:line="252" w:lineRule="auto"/>
        <w:ind w:right="-2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spacing w:line="252" w:lineRule="auto"/>
        <w:ind w:left="0" w:firstLine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Składniki ceny oferty: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1843"/>
        <w:gridCol w:w="3969"/>
        <w:gridCol w:w="850"/>
        <w:gridCol w:w="1276"/>
        <w:gridCol w:w="1843"/>
      </w:tblGrid>
      <w:tr w:rsidR="007F31F9" w:rsidTr="000C4793">
        <w:trPr>
          <w:trHeight w:val="22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</w:rPr>
              <w:t>PRZEGLĄDY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Gaśnica proszkowa 1-2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Gaśnica proszkowa 4- 6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śniegowa 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Agregat proszkowy AP-25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UGS 2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Koc gaśniczy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7F31F9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Łączna wartość brutto przeglądów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NAPRAWY</w:t>
            </w: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 środka gaśniczego (kg)/rodzaj środka gaśniczego/wymieniany element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Gaśnice proszkowe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2/BC/ABC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Gaśnice śniegowe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CO2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Agregat gaśniczy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CO2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Łączna wartość brutto napraw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</w:tbl>
    <w:p w:rsidR="007F31F9" w:rsidRDefault="007F31F9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5812"/>
        <w:gridCol w:w="850"/>
        <w:gridCol w:w="1276"/>
        <w:gridCol w:w="1843"/>
      </w:tblGrid>
      <w:tr w:rsidR="007F31F9" w:rsidTr="000C4793">
        <w:trPr>
          <w:trHeight w:val="22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</w:rPr>
              <w:lastRenderedPageBreak/>
              <w:t>Legalizacja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śniegowa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Agregat proszkowy 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hd w:val="clear" w:color="auto" w:fill="D9D9D9"/>
              </w:rPr>
              <w:t xml:space="preserve">Łączna </w:t>
            </w:r>
            <w:r>
              <w:rPr>
                <w:rFonts w:ascii="Cambria" w:hAnsi="Cambria"/>
                <w:b/>
              </w:rPr>
              <w:t>wartość brutto legalizacji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Zakup nowego sprzętu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Pr="000B39B3" w:rsidRDefault="007F31F9" w:rsidP="000C4793">
            <w:pPr>
              <w:ind w:left="-28" w:firstLine="0"/>
              <w:rPr>
                <w:rFonts w:ascii="Cambria" w:hAnsi="Cambria"/>
                <w:color w:val="00B050"/>
              </w:rPr>
            </w:pPr>
            <w:r w:rsidRPr="000B39B3">
              <w:rPr>
                <w:rFonts w:ascii="Cambria" w:hAnsi="Cambria"/>
                <w:color w:val="00B050"/>
              </w:rPr>
              <w:t>Gaśnica proszkowa GP-1zABC lub  GP-1xABC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GP-2xABC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GP-4xABC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GP-6xABC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śniegowa GS-5x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Urządzenie gaśnicze UGS-2X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Koc gaśniczy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Worek ewakuacyjny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Łączna wartość brutto nowego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45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brutto </w:t>
            </w:r>
            <w:r>
              <w:rPr>
                <w:rFonts w:ascii="Cambria" w:hAnsi="Cambria"/>
              </w:rPr>
              <w:t>(suma wartości z wierszy 7, 15, 19, 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</w:tbl>
    <w:p w:rsidR="007F31F9" w:rsidRDefault="007F31F9" w:rsidP="007F31F9">
      <w:pPr>
        <w:spacing w:line="264" w:lineRule="auto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spacing w:line="252" w:lineRule="auto"/>
        <w:ind w:left="-142" w:firstLine="0"/>
        <w:rPr>
          <w:rFonts w:ascii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Cena słownie: ………………………………………………………………………………………………………………………………………………………………………</w:t>
      </w:r>
    </w:p>
    <w:p w:rsidR="007F31F9" w:rsidRDefault="007F31F9" w:rsidP="007F31F9">
      <w:pPr>
        <w:spacing w:line="264" w:lineRule="auto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numPr>
          <w:ilvl w:val="0"/>
          <w:numId w:val="6"/>
        </w:numPr>
        <w:spacing w:line="264" w:lineRule="auto"/>
        <w:ind w:left="142" w:hanging="284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Gaśnice proszkowe wyposażone w manometr umożliwiający sprawdzenie ciśnienia w gaśnicy: TAK/NIE</w:t>
      </w:r>
      <w:r w:rsidRPr="007F31F9">
        <w:rPr>
          <w:rFonts w:ascii="Verdana" w:hAnsi="Verdana" w:cs="Verdana"/>
          <w:sz w:val="17"/>
          <w:szCs w:val="17"/>
          <w:vertAlign w:val="superscript"/>
        </w:rPr>
        <w:t>2</w:t>
      </w:r>
    </w:p>
    <w:p w:rsidR="007F31F9" w:rsidRPr="000B39B3" w:rsidRDefault="007F31F9" w:rsidP="007F31F9">
      <w:pPr>
        <w:numPr>
          <w:ilvl w:val="0"/>
          <w:numId w:val="6"/>
        </w:numPr>
        <w:spacing w:line="264" w:lineRule="auto"/>
        <w:ind w:left="142" w:hanging="284"/>
        <w:rPr>
          <w:rFonts w:ascii="Verdana" w:hAnsi="Verdana" w:cs="Verdana"/>
          <w:color w:val="00B050"/>
          <w:sz w:val="17"/>
          <w:szCs w:val="17"/>
        </w:rPr>
      </w:pPr>
      <w:r w:rsidRPr="000B39B3">
        <w:rPr>
          <w:rFonts w:ascii="Verdana" w:hAnsi="Verdana" w:cs="Verdana"/>
          <w:color w:val="00B050"/>
          <w:sz w:val="17"/>
          <w:szCs w:val="17"/>
        </w:rPr>
        <w:t xml:space="preserve">Skuteczność gaśnicza gaśnicy proszkowej o masie środka gaśniczego 1 kg: …….. </w:t>
      </w:r>
      <w:r w:rsidRPr="000B39B3">
        <w:rPr>
          <w:rFonts w:ascii="Verdana" w:hAnsi="Verdana" w:cs="Verdana"/>
          <w:i/>
          <w:color w:val="00B050"/>
          <w:sz w:val="16"/>
          <w:szCs w:val="17"/>
        </w:rPr>
        <w:t>(należy wpisać symbol skuteczności gaśniczej 8A albo 5A oferowanej gaśnicy – nie wpisanie żadnego symbolu albo wpisanie obu symboli spowoduje odrzucenie oferty)</w:t>
      </w:r>
    </w:p>
    <w:p w:rsidR="007F31F9" w:rsidRDefault="007F31F9" w:rsidP="007F31F9">
      <w:pPr>
        <w:spacing w:line="264" w:lineRule="auto"/>
        <w:ind w:left="0" w:firstLine="0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pStyle w:val="Tekstpodstawowy"/>
        <w:spacing w:line="264" w:lineRule="auto"/>
        <w:ind w:left="-142" w:firstLine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Jednocześnie oświadczam, że oferowana cena obejmuje wszystkie koszty i składniki związane z wykonaniem przedmiotu zamówienia opisane i wymagane przez Zamawiającego w SIWZ, a także wszystkie inne koszty niezbędne do prawidłowego wykonania zamówienia;</w:t>
      </w:r>
    </w:p>
    <w:p w:rsidR="007F31F9" w:rsidRDefault="007F31F9" w:rsidP="007F31F9">
      <w:pPr>
        <w:pStyle w:val="Tekstpodstawowy"/>
        <w:spacing w:line="264" w:lineRule="auto"/>
        <w:ind w:left="-142" w:firstLine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Zapoznałem się ze Specyfikacją istotnych warunków zamówienia (SIWZ) i nie wnoszę do niej zastrzeżeń oraz zdobyłem konieczne informacje do przygotowania oferty;</w:t>
      </w:r>
    </w:p>
    <w:p w:rsidR="007F31F9" w:rsidRDefault="007F31F9" w:rsidP="007F31F9">
      <w:pPr>
        <w:spacing w:after="120" w:line="264" w:lineRule="auto"/>
        <w:ind w:left="-142" w:firstLine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Nadto zobowiązuję się, w przypadku wyboru mojej oferty, do zawarcia umowy na warunkach określonych w projekcie umowy, w miejscu i terminie wyznaczonym przez Zamawiającego.</w:t>
      </w:r>
    </w:p>
    <w:p w:rsidR="007F31F9" w:rsidRDefault="007F31F9" w:rsidP="007F31F9">
      <w:pPr>
        <w:tabs>
          <w:tab w:val="left" w:pos="45"/>
        </w:tabs>
        <w:autoSpaceDE w:val="0"/>
        <w:ind w:left="-142" w:firstLine="0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Ponadto informuję, że  oferta </w:t>
      </w:r>
      <w:r>
        <w:rPr>
          <w:rFonts w:ascii="Verdana" w:hAnsi="Verdana" w:cs="Verdana"/>
          <w:bCs/>
          <w:sz w:val="17"/>
          <w:szCs w:val="17"/>
        </w:rPr>
        <w:t>nie zawiera/zawiera</w:t>
      </w:r>
      <w:r>
        <w:rPr>
          <w:rStyle w:val="WW-Znakiprzypiswdolnych"/>
          <w:rFonts w:ascii="Verdana" w:hAnsi="Verdana" w:cs="Verdana"/>
          <w:bCs/>
          <w:sz w:val="17"/>
          <w:szCs w:val="17"/>
        </w:rPr>
        <w:t>2</w:t>
      </w:r>
      <w:r>
        <w:rPr>
          <w:rFonts w:ascii="Verdana" w:hAnsi="Verdana" w:cs="Verdana"/>
          <w:b/>
          <w:bCs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informacje stanowiące tajemnicę przedsiębiorstwa w rozumieniu przepisów o zwalczaniu nieuczciwej konkurencji</w:t>
      </w:r>
      <w:r>
        <w:rPr>
          <w:rStyle w:val="WW-Znakiprzypiswdolnych"/>
          <w:rFonts w:ascii="Verdana" w:hAnsi="Verdana" w:cs="Verdana"/>
          <w:sz w:val="17"/>
          <w:szCs w:val="17"/>
        </w:rPr>
        <w:footnoteReference w:id="3"/>
      </w:r>
      <w:r>
        <w:rPr>
          <w:rFonts w:ascii="Verdana" w:hAnsi="Verdana" w:cs="Verdana"/>
          <w:sz w:val="17"/>
          <w:szCs w:val="17"/>
        </w:rPr>
        <w:t>, które zawarte są w następujących dokumentach:</w:t>
      </w:r>
    </w:p>
    <w:p w:rsidR="007F31F9" w:rsidRDefault="007F31F9" w:rsidP="007F31F9">
      <w:pPr>
        <w:tabs>
          <w:tab w:val="left" w:pos="450"/>
        </w:tabs>
        <w:spacing w:line="21" w:lineRule="atLeast"/>
        <w:ind w:left="-142" w:firstLine="1"/>
        <w:rPr>
          <w:rFonts w:ascii="Verdana" w:hAnsi="Verdana" w:cs="Verdana"/>
          <w:i/>
          <w:sz w:val="14"/>
          <w:szCs w:val="17"/>
        </w:rPr>
      </w:pPr>
      <w:r>
        <w:rPr>
          <w:rFonts w:ascii="Verdana" w:eastAsia="Verdana" w:hAnsi="Verdana" w:cs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7"/>
          <w:szCs w:val="17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7F31F9" w:rsidRDefault="007F31F9" w:rsidP="007F31F9">
      <w:pPr>
        <w:spacing w:after="240" w:line="21" w:lineRule="atLeast"/>
        <w:ind w:left="0" w:firstLine="1"/>
        <w:rPr>
          <w:rFonts w:ascii="Verdana" w:hAnsi="Verdana" w:cs="Verdana"/>
          <w:i/>
          <w:sz w:val="14"/>
          <w:szCs w:val="17"/>
        </w:rPr>
      </w:pPr>
      <w:r>
        <w:rPr>
          <w:rFonts w:ascii="Verdana" w:hAnsi="Verdana" w:cs="Verdana"/>
          <w:i/>
          <w:sz w:val="14"/>
          <w:szCs w:val="17"/>
        </w:rPr>
        <w:t>(należy wskazać dokumenty w którym znajdują się przedmiotowe informacje, oraz wykazać jakie zostały podjęte działania w celu zachowania ich poufności)</w:t>
      </w:r>
    </w:p>
    <w:p w:rsidR="007F31F9" w:rsidRDefault="007F31F9" w:rsidP="007F31F9">
      <w:pPr>
        <w:pStyle w:val="Styl4"/>
        <w:numPr>
          <w:ilvl w:val="0"/>
          <w:numId w:val="0"/>
        </w:numPr>
        <w:tabs>
          <w:tab w:val="left" w:pos="426"/>
        </w:tabs>
        <w:ind w:left="459" w:hanging="459"/>
        <w:rPr>
          <w:i/>
          <w:sz w:val="1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1843"/>
      </w:tblGrid>
      <w:tr w:rsidR="007F31F9" w:rsidTr="000C4793">
        <w:trPr>
          <w:trHeight w:val="113"/>
        </w:trPr>
        <w:tc>
          <w:tcPr>
            <w:tcW w:w="3544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</w:tr>
      <w:tr w:rsidR="007F31F9" w:rsidTr="000C4793">
        <w:trPr>
          <w:trHeight w:val="113"/>
        </w:trPr>
        <w:tc>
          <w:tcPr>
            <w:tcW w:w="3544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spacing w:line="264" w:lineRule="auto"/>
              <w:ind w:left="0" w:firstLine="0"/>
              <w:jc w:val="center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>miejscowość</w:t>
            </w:r>
          </w:p>
        </w:tc>
        <w:tc>
          <w:tcPr>
            <w:tcW w:w="142" w:type="dxa"/>
            <w:shd w:val="clear" w:color="auto" w:fill="auto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spacing w:line="264" w:lineRule="auto"/>
              <w:ind w:left="0" w:firstLine="0"/>
              <w:jc w:val="center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data</w:t>
            </w:r>
          </w:p>
        </w:tc>
      </w:tr>
    </w:tbl>
    <w:p w:rsidR="007F31F9" w:rsidRDefault="007F31F9" w:rsidP="007F31F9">
      <w:pPr>
        <w:pStyle w:val="Styl4"/>
        <w:numPr>
          <w:ilvl w:val="0"/>
          <w:numId w:val="0"/>
        </w:numPr>
        <w:tabs>
          <w:tab w:val="left" w:pos="426"/>
        </w:tabs>
        <w:ind w:left="459" w:hanging="459"/>
        <w:rPr>
          <w:i/>
          <w:sz w:val="14"/>
        </w:rPr>
      </w:pPr>
    </w:p>
    <w:p w:rsidR="007F31F9" w:rsidRPr="00E36D9D" w:rsidRDefault="007F31F9" w:rsidP="007F31F9"/>
    <w:p w:rsidR="007F31F9" w:rsidRPr="00E36D9D" w:rsidRDefault="007F31F9" w:rsidP="007F31F9"/>
    <w:p w:rsidR="007F31F9" w:rsidRPr="00E36D9D" w:rsidRDefault="007F31F9" w:rsidP="007F31F9"/>
    <w:tbl>
      <w:tblPr>
        <w:tblpPr w:leftFromText="141" w:rightFromText="141" w:vertAnchor="text" w:horzAnchor="margin" w:tblpXSpec="right" w:tblpY="73"/>
        <w:tblOverlap w:val="never"/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7F31F9" w:rsidTr="000C4793">
        <w:tc>
          <w:tcPr>
            <w:tcW w:w="4281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</w:tr>
      <w:tr w:rsidR="007F31F9" w:rsidTr="000C4793">
        <w:tc>
          <w:tcPr>
            <w:tcW w:w="4281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spacing w:line="264" w:lineRule="auto"/>
              <w:ind w:left="0" w:right="-2" w:firstLine="0"/>
              <w:jc w:val="center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podpis</w:t>
            </w:r>
          </w:p>
        </w:tc>
      </w:tr>
    </w:tbl>
    <w:p w:rsidR="007F31F9" w:rsidRDefault="007F31F9" w:rsidP="007F31F9"/>
    <w:p w:rsidR="007F31F9" w:rsidRDefault="007F31F9" w:rsidP="007F31F9">
      <w:pPr>
        <w:tabs>
          <w:tab w:val="left" w:pos="6285"/>
        </w:tabs>
      </w:pPr>
      <w:r>
        <w:tab/>
      </w:r>
      <w:r>
        <w:tab/>
      </w:r>
    </w:p>
    <w:p w:rsidR="007F31F9" w:rsidRDefault="007F31F9" w:rsidP="007F31F9">
      <w:pPr>
        <w:tabs>
          <w:tab w:val="left" w:pos="6285"/>
        </w:tabs>
      </w:pPr>
    </w:p>
    <w:p w:rsidR="007F31F9" w:rsidRPr="00E36D9D" w:rsidRDefault="007F31F9" w:rsidP="007F31F9">
      <w:pPr>
        <w:tabs>
          <w:tab w:val="left" w:pos="6285"/>
        </w:tabs>
        <w:sectPr w:rsidR="007F31F9" w:rsidRPr="00E36D9D" w:rsidSect="007F31F9">
          <w:footerReference w:type="default" r:id="rId7"/>
          <w:pgSz w:w="11906" w:h="16838"/>
          <w:pgMar w:top="851" w:right="851" w:bottom="851" w:left="851" w:header="397" w:footer="380" w:gutter="0"/>
          <w:pgNumType w:start="23"/>
          <w:cols w:space="708"/>
          <w:docGrid w:linePitch="360"/>
        </w:sectPr>
      </w:pPr>
      <w:r>
        <w:tab/>
      </w:r>
    </w:p>
    <w:p w:rsidR="007F31F9" w:rsidRDefault="007F31F9" w:rsidP="007F31F9">
      <w:pPr>
        <w:pStyle w:val="Tekstpodstawowy24"/>
        <w:spacing w:after="120" w:line="264" w:lineRule="auto"/>
        <w:ind w:left="0" w:firstLine="0"/>
        <w:rPr>
          <w:rFonts w:ascii="Verdana" w:hAnsi="Verdana" w:cs="Verdana"/>
          <w:b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lastRenderedPageBreak/>
        <w:t>Załącznik nr 2B do SIWZ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12"/>
      </w:tblGrid>
      <w:tr w:rsidR="007F31F9" w:rsidTr="000C4793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7F31F9" w:rsidRPr="001A7705" w:rsidRDefault="007F31F9" w:rsidP="000C4793">
            <w:pPr>
              <w:pStyle w:val="Tekstpodstawowy24"/>
              <w:spacing w:line="264" w:lineRule="auto"/>
              <w:jc w:val="center"/>
              <w:rPr>
                <w:rFonts w:ascii="Verdana" w:hAnsi="Verdana" w:cs="Verdana"/>
                <w:b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sz w:val="17"/>
                <w:szCs w:val="17"/>
              </w:rPr>
              <w:t>Formularz Ofertowy</w:t>
            </w:r>
          </w:p>
        </w:tc>
      </w:tr>
    </w:tbl>
    <w:p w:rsidR="007F31F9" w:rsidRDefault="007F31F9" w:rsidP="007F31F9">
      <w:pPr>
        <w:pStyle w:val="Tekstpodstawowy24"/>
        <w:spacing w:after="120" w:line="264" w:lineRule="auto"/>
        <w:rPr>
          <w:rFonts w:ascii="Verdana" w:hAnsi="Verdana" w:cs="Verdana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3"/>
      </w:tblGrid>
      <w:tr w:rsidR="007F31F9" w:rsidTr="000C4793">
        <w:tc>
          <w:tcPr>
            <w:tcW w:w="3853" w:type="dxa"/>
            <w:shd w:val="clear" w:color="auto" w:fill="auto"/>
          </w:tcPr>
          <w:p w:rsidR="007F31F9" w:rsidRDefault="007F31F9" w:rsidP="000C4793">
            <w:pPr>
              <w:ind w:left="0" w:firstLine="0"/>
            </w:pPr>
            <w:r>
              <w:rPr>
                <w:rFonts w:ascii="Verdana" w:hAnsi="Verdana" w:cs="Verdana"/>
                <w:b/>
                <w:sz w:val="17"/>
                <w:szCs w:val="17"/>
              </w:rPr>
              <w:t>Zamawiający:</w:t>
            </w:r>
          </w:p>
        </w:tc>
      </w:tr>
      <w:tr w:rsidR="007F31F9" w:rsidTr="000C4793">
        <w:trPr>
          <w:trHeight w:val="283"/>
        </w:trPr>
        <w:tc>
          <w:tcPr>
            <w:tcW w:w="3853" w:type="dxa"/>
            <w:shd w:val="clear" w:color="auto" w:fill="auto"/>
            <w:vAlign w:val="bottom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sz w:val="17"/>
                <w:szCs w:val="17"/>
              </w:rPr>
              <w:t>Komenda Wojewódzka Policji w Poznaniu</w:t>
            </w:r>
          </w:p>
        </w:tc>
      </w:tr>
      <w:tr w:rsidR="007F31F9" w:rsidTr="000C4793">
        <w:trPr>
          <w:trHeight w:val="283"/>
        </w:trPr>
        <w:tc>
          <w:tcPr>
            <w:tcW w:w="3853" w:type="dxa"/>
            <w:shd w:val="clear" w:color="auto" w:fill="auto"/>
            <w:vAlign w:val="bottom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sz w:val="17"/>
                <w:szCs w:val="17"/>
              </w:rPr>
              <w:t>ul. Kochanowskiego 2a, 60-844 Poznań</w:t>
            </w:r>
          </w:p>
        </w:tc>
      </w:tr>
    </w:tbl>
    <w:p w:rsidR="007F31F9" w:rsidRDefault="007F31F9" w:rsidP="007F31F9">
      <w:pPr>
        <w:pStyle w:val="Default"/>
        <w:spacing w:line="264" w:lineRule="auto"/>
        <w:ind w:right="-2"/>
        <w:rPr>
          <w:rFonts w:ascii="Verdana" w:hAnsi="Verdana" w:cs="Verdana"/>
          <w:b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426"/>
        <w:gridCol w:w="141"/>
        <w:gridCol w:w="1560"/>
        <w:gridCol w:w="141"/>
        <w:gridCol w:w="5670"/>
      </w:tblGrid>
      <w:tr w:rsidR="007F31F9" w:rsidTr="000C4793">
        <w:tc>
          <w:tcPr>
            <w:tcW w:w="10206" w:type="dxa"/>
            <w:gridSpan w:val="7"/>
            <w:shd w:val="clear" w:color="auto" w:fill="auto"/>
          </w:tcPr>
          <w:p w:rsidR="007F31F9" w:rsidRDefault="007F31F9" w:rsidP="000C4793">
            <w:pPr>
              <w:ind w:left="0" w:firstLine="0"/>
            </w:pPr>
            <w:r>
              <w:rPr>
                <w:rFonts w:ascii="Verdana" w:hAnsi="Verdana" w:cs="Verdana"/>
                <w:b/>
                <w:sz w:val="17"/>
                <w:szCs w:val="17"/>
              </w:rPr>
              <w:t>Wykonawca:</w:t>
            </w: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pełna nazwa/firma</w:t>
            </w: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adres</w:t>
            </w:r>
          </w:p>
        </w:tc>
      </w:tr>
      <w:tr w:rsidR="007F31F9" w:rsidTr="000C4793"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5670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</w:tr>
      <w:tr w:rsidR="007F31F9" w:rsidTr="000C4793"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5670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ind w:left="0" w:firstLine="0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e-mail</w:t>
            </w:r>
          </w:p>
        </w:tc>
      </w:tr>
      <w:tr w:rsidR="007F31F9" w:rsidTr="000C4793">
        <w:trPr>
          <w:trHeight w:val="283"/>
        </w:trPr>
        <w:tc>
          <w:tcPr>
            <w:tcW w:w="2694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8"/>
                <w:szCs w:val="17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/>
              <w:jc w:val="left"/>
              <w:rPr>
                <w:rFonts w:ascii="Verdana" w:hAnsi="Verdana" w:cs="Verdana"/>
                <w:b/>
                <w:i/>
                <w:sz w:val="18"/>
                <w:szCs w:val="17"/>
              </w:rPr>
            </w:pPr>
          </w:p>
        </w:tc>
        <w:tc>
          <w:tcPr>
            <w:tcW w:w="7371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/>
              <w:jc w:val="left"/>
              <w:rPr>
                <w:rFonts w:ascii="Verdana" w:hAnsi="Verdana" w:cs="Verdana"/>
                <w:b/>
                <w:i/>
                <w:sz w:val="18"/>
                <w:szCs w:val="17"/>
              </w:rPr>
            </w:pPr>
          </w:p>
        </w:tc>
      </w:tr>
      <w:tr w:rsidR="007F31F9" w:rsidTr="000C4793">
        <w:trPr>
          <w:trHeight w:val="204"/>
        </w:trPr>
        <w:tc>
          <w:tcPr>
            <w:tcW w:w="2694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ind w:left="0" w:hanging="28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>NIP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/>
              <w:jc w:val="left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ind w:left="0" w:firstLine="114"/>
              <w:jc w:val="left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KRS/</w:t>
            </w:r>
            <w:proofErr w:type="spellStart"/>
            <w:r>
              <w:rPr>
                <w:rFonts w:ascii="Verdana" w:hAnsi="Verdana" w:cs="Verdana"/>
                <w:i/>
                <w:sz w:val="14"/>
                <w:szCs w:val="17"/>
              </w:rPr>
              <w:t>CEiDG</w:t>
            </w:r>
            <w:proofErr w:type="spellEnd"/>
            <w:r>
              <w:rPr>
                <w:rFonts w:ascii="Verdana" w:hAnsi="Verdana" w:cs="Verdana"/>
                <w:i/>
                <w:sz w:val="14"/>
                <w:szCs w:val="17"/>
              </w:rPr>
              <w:t xml:space="preserve"> nr oraz adres strony internetowej </w:t>
            </w:r>
            <w:proofErr w:type="spellStart"/>
            <w:r>
              <w:rPr>
                <w:rFonts w:ascii="Verdana" w:hAnsi="Verdana" w:cs="Verdana"/>
                <w:i/>
                <w:sz w:val="14"/>
                <w:szCs w:val="17"/>
              </w:rPr>
              <w:t>ogólno</w:t>
            </w:r>
            <w:proofErr w:type="spellEnd"/>
            <w:r>
              <w:rPr>
                <w:rFonts w:ascii="Verdana" w:hAnsi="Verdana" w:cs="Verdana"/>
                <w:i/>
                <w:sz w:val="14"/>
                <w:szCs w:val="17"/>
              </w:rPr>
              <w:t xml:space="preserve"> dostępnego i bezpłatnego zbioru</w:t>
            </w: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i/>
                <w:sz w:val="17"/>
                <w:szCs w:val="17"/>
              </w:rPr>
            </w:pPr>
          </w:p>
        </w:tc>
      </w:tr>
      <w:tr w:rsidR="007F31F9" w:rsidTr="000C4793"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:rsidR="007F31F9" w:rsidRDefault="007F31F9" w:rsidP="000C4793">
            <w:r>
              <w:rPr>
                <w:rFonts w:ascii="Verdana" w:hAnsi="Verdana" w:cs="Verdana"/>
                <w:sz w:val="17"/>
                <w:szCs w:val="17"/>
              </w:rPr>
              <w:t>Czy wykonawca jest mikroprzedsiębiorstwem, małym albo średnim przedsiębiorstwem</w:t>
            </w:r>
            <w:r>
              <w:rPr>
                <w:rStyle w:val="Znakiprzypiswdolnych"/>
                <w:rFonts w:ascii="Verdana" w:hAnsi="Verdana" w:cs="Verdana"/>
                <w:sz w:val="17"/>
                <w:szCs w:val="17"/>
              </w:rPr>
              <w:footnoteReference w:id="4"/>
            </w:r>
            <w:r>
              <w:rPr>
                <w:rFonts w:ascii="Verdana" w:hAnsi="Verdana" w:cs="Verdana"/>
                <w:sz w:val="17"/>
                <w:szCs w:val="17"/>
              </w:rPr>
              <w:t>?</w:t>
            </w:r>
            <w:r>
              <w:rPr>
                <w:rFonts w:ascii="Arial" w:hAnsi="Arial" w:cs="Arial"/>
                <w:sz w:val="17"/>
                <w:szCs w:val="17"/>
              </w:rPr>
              <w:t xml:space="preserve">    Tak / Nie</w:t>
            </w:r>
            <w:r>
              <w:rPr>
                <w:rStyle w:val="Znakiprzypiswdolnych"/>
                <w:rFonts w:ascii="Arial" w:hAnsi="Arial" w:cs="Arial"/>
                <w:sz w:val="17"/>
                <w:szCs w:val="17"/>
              </w:rPr>
              <w:footnoteReference w:id="5"/>
            </w:r>
          </w:p>
        </w:tc>
      </w:tr>
    </w:tbl>
    <w:p w:rsidR="007F31F9" w:rsidRDefault="007F31F9" w:rsidP="007F31F9">
      <w:pPr>
        <w:rPr>
          <w:rFonts w:ascii="Verdana" w:hAnsi="Verdana" w:cs="Verdana"/>
          <w:b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</w:tblGrid>
      <w:tr w:rsidR="007F31F9" w:rsidTr="000C4793">
        <w:tc>
          <w:tcPr>
            <w:tcW w:w="5812" w:type="dxa"/>
            <w:shd w:val="clear" w:color="auto" w:fill="auto"/>
          </w:tcPr>
          <w:p w:rsidR="007F31F9" w:rsidRDefault="007F31F9" w:rsidP="000C4793">
            <w:r>
              <w:rPr>
                <w:rFonts w:ascii="Verdana" w:hAnsi="Verdana" w:cs="Verdana"/>
                <w:sz w:val="17"/>
                <w:szCs w:val="17"/>
                <w:u w:val="single"/>
              </w:rPr>
              <w:t>reprezentowany przez:</w:t>
            </w:r>
          </w:p>
        </w:tc>
      </w:tr>
      <w:tr w:rsidR="007F31F9" w:rsidTr="000C4793">
        <w:trPr>
          <w:trHeight w:val="283"/>
        </w:trPr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ind w:left="0" w:firstLine="0"/>
              <w:jc w:val="left"/>
              <w:rPr>
                <w:rFonts w:ascii="Verdana" w:hAnsi="Verdana" w:cs="Verdana"/>
                <w:b/>
                <w:sz w:val="17"/>
                <w:szCs w:val="17"/>
              </w:rPr>
            </w:pPr>
          </w:p>
        </w:tc>
      </w:tr>
      <w:tr w:rsidR="007F31F9" w:rsidTr="000C4793">
        <w:trPr>
          <w:trHeight w:val="170"/>
        </w:trPr>
        <w:tc>
          <w:tcPr>
            <w:tcW w:w="5812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r>
              <w:rPr>
                <w:rFonts w:ascii="Verdana" w:hAnsi="Verdana" w:cs="Verdana"/>
                <w:i/>
                <w:sz w:val="14"/>
                <w:szCs w:val="17"/>
              </w:rPr>
              <w:t>(imię, nazwisko, stanowisko/podstawa do  reprezentacji)</w:t>
            </w:r>
          </w:p>
        </w:tc>
      </w:tr>
    </w:tbl>
    <w:p w:rsidR="007F31F9" w:rsidRDefault="007F31F9" w:rsidP="007F31F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4"/>
      </w:tblGrid>
      <w:tr w:rsidR="007F31F9" w:rsidTr="000C4793">
        <w:trPr>
          <w:trHeight w:val="454"/>
        </w:trPr>
        <w:tc>
          <w:tcPr>
            <w:tcW w:w="10344" w:type="dxa"/>
            <w:shd w:val="clear" w:color="auto" w:fill="D9D9D9"/>
            <w:vAlign w:val="center"/>
          </w:tcPr>
          <w:p w:rsidR="007F31F9" w:rsidRDefault="007F31F9" w:rsidP="007F31F9">
            <w:pPr>
              <w:pStyle w:val="Styl4"/>
              <w:numPr>
                <w:ilvl w:val="0"/>
                <w:numId w:val="2"/>
              </w:numPr>
              <w:tabs>
                <w:tab w:val="left" w:pos="426"/>
              </w:tabs>
              <w:ind w:hanging="578"/>
            </w:pPr>
            <w:r>
              <w:t>Oferta Wykonawcy</w:t>
            </w:r>
          </w:p>
        </w:tc>
      </w:tr>
    </w:tbl>
    <w:p w:rsidR="007F31F9" w:rsidRDefault="007F31F9" w:rsidP="007F31F9">
      <w:pPr>
        <w:spacing w:line="252" w:lineRule="auto"/>
        <w:ind w:left="0" w:firstLine="0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spacing w:line="252" w:lineRule="auto"/>
        <w:ind w:left="0" w:firstLine="0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W związku z ogłoszeniem przez Zamawiającego postępowania prowadzonego w trybie przetargu nieograniczonego </w:t>
      </w:r>
      <w:r>
        <w:rPr>
          <w:rFonts w:ascii="Verdana" w:hAnsi="Verdana" w:cs="Verdana"/>
          <w:sz w:val="17"/>
          <w:szCs w:val="17"/>
        </w:rPr>
        <w:br/>
        <w:t>o udzielenie zamówienia publicznego na świadczenie usług w zakresie przeglądów, napraw i legalizacji, a także dostawa nowego sprzętu gaśniczego dla pozostałych powiatów znajdujących się na terenie województwa wielkopolskiego oferuję wykonanie przedmiotu zamówienia za cenę:</w:t>
      </w:r>
    </w:p>
    <w:p w:rsidR="007F31F9" w:rsidRDefault="007F31F9" w:rsidP="007F31F9">
      <w:pPr>
        <w:spacing w:line="252" w:lineRule="auto"/>
        <w:ind w:right="-2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spacing w:line="252" w:lineRule="auto"/>
        <w:ind w:right="-2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Składniki ceny oferty: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1843"/>
        <w:gridCol w:w="3969"/>
        <w:gridCol w:w="850"/>
        <w:gridCol w:w="1276"/>
        <w:gridCol w:w="1843"/>
      </w:tblGrid>
      <w:tr w:rsidR="007F31F9" w:rsidTr="000C4793">
        <w:trPr>
          <w:trHeight w:val="22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</w:rPr>
              <w:t>PRZEGLĄDY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Gaśnica proszkowa 1-2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Gaśnica proszkowa 4- 6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śniegowa 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Agregat proszkowy AP-25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UGS 2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Koc gaśniczy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Łączna wartość brutto przeglądów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F9" w:rsidRDefault="007F31F9" w:rsidP="000C4793">
            <w:pPr>
              <w:ind w:left="0" w:firstLine="0"/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NAPRAWY</w:t>
            </w: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 środka gaśniczego (kg)/rodzaj środka gaśniczego/wymieniany element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Gaśnice proszkowe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2/BC/ABC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Gaśnice śniegowe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CO2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Agregat gaśniczy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 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UGS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ind w:left="0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CO2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Łączna wartość brutto napraw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</w:rPr>
              <w:lastRenderedPageBreak/>
              <w:t>Legalizacja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śniegowa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Agregat proszkowy 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hd w:val="clear" w:color="auto" w:fill="D9D9D9"/>
              </w:rPr>
              <w:t xml:space="preserve">Łączna </w:t>
            </w:r>
            <w:r>
              <w:rPr>
                <w:rFonts w:ascii="Cambria" w:hAnsi="Cambria"/>
                <w:b/>
              </w:rPr>
              <w:t>wartość brutto legalizacji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Zakup nowego sprzętu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Rodzaj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Kwota</w:t>
            </w:r>
          </w:p>
          <w:p w:rsidR="007F31F9" w:rsidRDefault="007F31F9" w:rsidP="000C4793">
            <w:pPr>
              <w:ind w:left="0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brutto</w:t>
            </w: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Pr="000B39B3" w:rsidRDefault="007F31F9" w:rsidP="000C4793">
            <w:pPr>
              <w:rPr>
                <w:rFonts w:ascii="Cambria" w:hAnsi="Cambria"/>
                <w:color w:val="00B050"/>
              </w:rPr>
            </w:pPr>
            <w:r w:rsidRPr="000B39B3">
              <w:rPr>
                <w:rFonts w:ascii="Cambria" w:hAnsi="Cambria"/>
                <w:color w:val="00B050"/>
              </w:rPr>
              <w:t>Gaśnica proszkowa GP-1zABC lub  GP-1xABC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GP-2xABC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GP-4xABC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proszkowa GP-6xABC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Gaśnica śniegowa GS-5x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Urządzenie gaśnicze UGS-2X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Koc gaśniczy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Worek ewakuacyjny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1F9" w:rsidRDefault="007F31F9" w:rsidP="000C4793">
            <w:pPr>
              <w:suppressAutoHyphens w:val="0"/>
              <w:ind w:left="0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Łączna wartość brutto nowego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  <w:tr w:rsidR="007F31F9" w:rsidTr="000C4793">
        <w:trPr>
          <w:trHeight w:val="454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1F9" w:rsidRDefault="007F31F9" w:rsidP="000C4793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Cena brutto </w:t>
            </w:r>
            <w:r>
              <w:rPr>
                <w:rFonts w:ascii="Cambria" w:hAnsi="Cambria"/>
              </w:rPr>
              <w:t>(suma wartości z wierszy 7, 15, 19, 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9" w:rsidRDefault="007F31F9" w:rsidP="000C4793">
            <w:pPr>
              <w:jc w:val="right"/>
              <w:rPr>
                <w:rFonts w:ascii="Cambria" w:hAnsi="Cambria"/>
              </w:rPr>
            </w:pPr>
          </w:p>
        </w:tc>
      </w:tr>
    </w:tbl>
    <w:p w:rsidR="007F31F9" w:rsidRDefault="007F31F9" w:rsidP="007F31F9">
      <w:pPr>
        <w:spacing w:line="264" w:lineRule="auto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spacing w:line="264" w:lineRule="auto"/>
        <w:ind w:left="-142" w:firstLine="1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Cena słownie: ……………………………………………………………………………………………………………………………………………………………………….</w:t>
      </w:r>
    </w:p>
    <w:p w:rsidR="007F31F9" w:rsidRDefault="007F31F9" w:rsidP="007F31F9">
      <w:pPr>
        <w:spacing w:line="264" w:lineRule="auto"/>
        <w:ind w:left="-142" w:firstLine="1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numPr>
          <w:ilvl w:val="0"/>
          <w:numId w:val="3"/>
        </w:numPr>
        <w:tabs>
          <w:tab w:val="left" w:pos="142"/>
        </w:tabs>
        <w:spacing w:line="264" w:lineRule="auto"/>
        <w:ind w:left="-142" w:firstLine="1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Gaśnice proszkowe wyposażone w manometr umożliwiający sprawdzenie ciśnienia w gaśnicy: TAK/NIE</w:t>
      </w:r>
      <w:r w:rsidRPr="007F31F9">
        <w:rPr>
          <w:rFonts w:ascii="Verdana" w:hAnsi="Verdana" w:cs="Verdana"/>
          <w:sz w:val="17"/>
          <w:szCs w:val="17"/>
          <w:vertAlign w:val="superscript"/>
        </w:rPr>
        <w:t>6</w:t>
      </w:r>
    </w:p>
    <w:p w:rsidR="007F31F9" w:rsidRPr="000B39B3" w:rsidRDefault="007F31F9" w:rsidP="007F31F9">
      <w:pPr>
        <w:numPr>
          <w:ilvl w:val="0"/>
          <w:numId w:val="3"/>
        </w:numPr>
        <w:tabs>
          <w:tab w:val="left" w:pos="142"/>
        </w:tabs>
        <w:spacing w:line="264" w:lineRule="auto"/>
        <w:ind w:left="142" w:hanging="283"/>
        <w:rPr>
          <w:rFonts w:ascii="Verdana" w:hAnsi="Verdana" w:cs="Verdana"/>
          <w:color w:val="00B050"/>
          <w:sz w:val="17"/>
          <w:szCs w:val="17"/>
        </w:rPr>
      </w:pPr>
      <w:r w:rsidRPr="000B39B3">
        <w:rPr>
          <w:rFonts w:ascii="Verdana" w:hAnsi="Verdana" w:cs="Verdana"/>
          <w:color w:val="00B050"/>
          <w:sz w:val="17"/>
          <w:szCs w:val="17"/>
        </w:rPr>
        <w:t xml:space="preserve">Skuteczność gaśnicza gaśnicy proszkowej o masie środka gaśniczego 1 kg: …….. </w:t>
      </w:r>
      <w:r w:rsidRPr="000B39B3">
        <w:rPr>
          <w:rFonts w:ascii="Verdana" w:hAnsi="Verdana" w:cs="Verdana"/>
          <w:i/>
          <w:color w:val="00B050"/>
          <w:sz w:val="16"/>
          <w:szCs w:val="17"/>
        </w:rPr>
        <w:t>(należy wpisać symbol skuteczności gaśniczej 8A albo 5A oferowanej gaśnicy – nie wpisanie żadnego symbolu albo wpisanie obu symboli spowoduje odrzucenie oferty)</w:t>
      </w:r>
    </w:p>
    <w:p w:rsidR="007F31F9" w:rsidRDefault="007F31F9" w:rsidP="007F31F9">
      <w:pPr>
        <w:spacing w:line="264" w:lineRule="auto"/>
        <w:ind w:left="-142" w:firstLine="1"/>
        <w:rPr>
          <w:rFonts w:ascii="Verdana" w:hAnsi="Verdana" w:cs="Verdana"/>
          <w:sz w:val="17"/>
          <w:szCs w:val="17"/>
        </w:rPr>
      </w:pPr>
    </w:p>
    <w:p w:rsidR="007F31F9" w:rsidRDefault="007F31F9" w:rsidP="007F31F9">
      <w:pPr>
        <w:pStyle w:val="Tekstpodstawowy"/>
        <w:spacing w:line="264" w:lineRule="auto"/>
        <w:ind w:left="-142" w:firstLine="1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Jednocześnie oświadczam, że oferowana cena obejmuje wszystkie koszty i składniki związane z wykonaniem przedmiotu zamówienia opisane i wymagane przez Zamawiającego w SIWZ, a także wszystkie inne koszty niezbędne do prawidłowego wykonania zamówienia.</w:t>
      </w:r>
    </w:p>
    <w:p w:rsidR="007F31F9" w:rsidRDefault="007F31F9" w:rsidP="007F31F9">
      <w:pPr>
        <w:pStyle w:val="Tekstpodstawowy"/>
        <w:spacing w:line="264" w:lineRule="auto"/>
        <w:ind w:left="-142" w:firstLine="1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Zapoznałem się ze Specyfikacją istotnych warunków zamówienia (SIWZ) i nie wnoszę do niej zastrzeżeń oraz zdobyłem konieczne informacje do przygotowania oferty;</w:t>
      </w:r>
    </w:p>
    <w:p w:rsidR="007F31F9" w:rsidRDefault="007F31F9" w:rsidP="007F31F9">
      <w:pPr>
        <w:spacing w:after="120" w:line="264" w:lineRule="auto"/>
        <w:ind w:left="-142" w:firstLine="1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Nadto zobowiązuję się, w przypadku wyboru mojej oferty, do zawarcia umowy na warunkach określonych w projekcie umowy, w miejscu i terminie wyznaczonym przez Zamawiającego.</w:t>
      </w:r>
    </w:p>
    <w:p w:rsidR="007F31F9" w:rsidRDefault="007F31F9" w:rsidP="007F31F9">
      <w:pPr>
        <w:tabs>
          <w:tab w:val="left" w:pos="45"/>
        </w:tabs>
        <w:autoSpaceDE w:val="0"/>
        <w:ind w:left="-142" w:firstLine="1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Ponadto informuję, że  oferta </w:t>
      </w:r>
      <w:r>
        <w:rPr>
          <w:rFonts w:ascii="Verdana" w:hAnsi="Verdana" w:cs="Verdana"/>
          <w:bCs/>
          <w:sz w:val="17"/>
          <w:szCs w:val="17"/>
        </w:rPr>
        <w:t>nie zawiera/zawiera</w:t>
      </w:r>
      <w:r w:rsidRPr="007F31F9">
        <w:rPr>
          <w:rFonts w:ascii="Verdana" w:hAnsi="Verdana" w:cs="Verdana"/>
          <w:bCs/>
          <w:sz w:val="17"/>
          <w:szCs w:val="17"/>
          <w:vertAlign w:val="superscript"/>
        </w:rPr>
        <w:t>6</w:t>
      </w:r>
      <w:r>
        <w:rPr>
          <w:rFonts w:ascii="Verdana" w:hAnsi="Verdana" w:cs="Verdana"/>
          <w:b/>
          <w:bCs/>
          <w:sz w:val="17"/>
          <w:szCs w:val="17"/>
        </w:rPr>
        <w:t xml:space="preserve"> </w:t>
      </w:r>
      <w:r>
        <w:rPr>
          <w:rFonts w:ascii="Verdana" w:hAnsi="Verdana" w:cs="Verdana"/>
          <w:sz w:val="17"/>
          <w:szCs w:val="17"/>
        </w:rPr>
        <w:t>informacje stanowiące tajemnicę przedsiębiorstwa w rozumieniu przepisów o zwalczaniu nieuczciwej konkurencji</w:t>
      </w:r>
      <w:r>
        <w:rPr>
          <w:rStyle w:val="WW-Znakiprzypiswdolnych"/>
          <w:rFonts w:ascii="Verdana" w:hAnsi="Verdana" w:cs="Verdana"/>
          <w:sz w:val="17"/>
          <w:szCs w:val="17"/>
        </w:rPr>
        <w:footnoteReference w:id="6"/>
      </w:r>
      <w:r>
        <w:rPr>
          <w:rFonts w:ascii="Verdana" w:hAnsi="Verdana" w:cs="Verdana"/>
          <w:sz w:val="17"/>
          <w:szCs w:val="17"/>
        </w:rPr>
        <w:t>, które zawarte są w następujących dokumentach:</w:t>
      </w:r>
    </w:p>
    <w:p w:rsidR="007F31F9" w:rsidRDefault="007F31F9" w:rsidP="007F31F9">
      <w:pPr>
        <w:tabs>
          <w:tab w:val="left" w:pos="450"/>
        </w:tabs>
        <w:spacing w:line="21" w:lineRule="atLeast"/>
        <w:ind w:left="-142" w:firstLine="1"/>
        <w:rPr>
          <w:rFonts w:ascii="Verdana" w:hAnsi="Verdana" w:cs="Verdana"/>
          <w:i/>
          <w:sz w:val="14"/>
          <w:szCs w:val="17"/>
        </w:rPr>
      </w:pPr>
      <w:r>
        <w:rPr>
          <w:rFonts w:ascii="Verdana" w:eastAsia="Verdana" w:hAnsi="Verdana" w:cs="Verdan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17"/>
          <w:szCs w:val="17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7F31F9" w:rsidRDefault="007F31F9" w:rsidP="007F31F9">
      <w:pPr>
        <w:spacing w:after="240" w:line="21" w:lineRule="atLeast"/>
        <w:ind w:left="0" w:firstLine="1"/>
        <w:jc w:val="left"/>
        <w:rPr>
          <w:rFonts w:ascii="Verdana" w:hAnsi="Verdana" w:cs="Verdana"/>
          <w:i/>
          <w:sz w:val="14"/>
          <w:szCs w:val="17"/>
        </w:rPr>
      </w:pPr>
      <w:r>
        <w:rPr>
          <w:rFonts w:ascii="Verdana" w:hAnsi="Verdana" w:cs="Verdana"/>
          <w:i/>
          <w:sz w:val="14"/>
          <w:szCs w:val="17"/>
        </w:rPr>
        <w:t>(należy wskazać dokumenty w którym znajdują się przedmiotowe informacje, oraz wykazać jakie zostały podjęte działania w celu zachowania ich poufności</w:t>
      </w: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Default="007F31F9" w:rsidP="007F31F9">
      <w:pPr>
        <w:rPr>
          <w:rFonts w:ascii="Verdana" w:hAnsi="Verdana" w:cs="Verdana"/>
          <w:sz w:val="14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1843"/>
      </w:tblGrid>
      <w:tr w:rsidR="007F31F9" w:rsidTr="000C4793">
        <w:trPr>
          <w:trHeight w:val="113"/>
        </w:trPr>
        <w:tc>
          <w:tcPr>
            <w:tcW w:w="3544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184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</w:tr>
      <w:tr w:rsidR="007F31F9" w:rsidTr="000C4793">
        <w:trPr>
          <w:trHeight w:val="113"/>
        </w:trPr>
        <w:tc>
          <w:tcPr>
            <w:tcW w:w="3544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spacing w:line="264" w:lineRule="auto"/>
              <w:ind w:left="0" w:firstLine="0"/>
              <w:jc w:val="center"/>
              <w:rPr>
                <w:rFonts w:ascii="Verdana" w:hAnsi="Verdana" w:cs="Verdana"/>
                <w:i/>
                <w:sz w:val="14"/>
                <w:szCs w:val="17"/>
              </w:rPr>
            </w:pPr>
            <w:r>
              <w:rPr>
                <w:rFonts w:ascii="Verdana" w:hAnsi="Verdana" w:cs="Verdana"/>
                <w:i/>
                <w:sz w:val="14"/>
                <w:szCs w:val="17"/>
              </w:rPr>
              <w:t>miejscowość</w:t>
            </w:r>
          </w:p>
        </w:tc>
        <w:tc>
          <w:tcPr>
            <w:tcW w:w="142" w:type="dxa"/>
            <w:shd w:val="clear" w:color="auto" w:fill="auto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i/>
                <w:sz w:val="14"/>
                <w:szCs w:val="17"/>
              </w:rPr>
            </w:pPr>
          </w:p>
        </w:tc>
        <w:tc>
          <w:tcPr>
            <w:tcW w:w="1843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spacing w:line="264" w:lineRule="auto"/>
              <w:ind w:left="0" w:firstLine="0"/>
              <w:jc w:val="center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data</w:t>
            </w:r>
          </w:p>
        </w:tc>
      </w:tr>
    </w:tbl>
    <w:p w:rsidR="007F31F9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Default="007F31F9" w:rsidP="007F31F9">
      <w:pPr>
        <w:tabs>
          <w:tab w:val="left" w:pos="705"/>
        </w:tabs>
        <w:rPr>
          <w:rFonts w:ascii="Verdana" w:hAnsi="Verdana" w:cs="Verdana"/>
          <w:sz w:val="14"/>
          <w:szCs w:val="17"/>
        </w:rPr>
      </w:pPr>
      <w:r>
        <w:rPr>
          <w:rFonts w:ascii="Verdana" w:hAnsi="Verdana" w:cs="Verdana"/>
          <w:sz w:val="14"/>
          <w:szCs w:val="17"/>
        </w:rPr>
        <w:tab/>
      </w: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p w:rsidR="007F31F9" w:rsidRPr="00D04F35" w:rsidRDefault="007F31F9" w:rsidP="007F31F9">
      <w:pPr>
        <w:rPr>
          <w:rFonts w:ascii="Verdana" w:hAnsi="Verdana" w:cs="Verdana"/>
          <w:sz w:val="14"/>
          <w:szCs w:val="17"/>
        </w:rPr>
      </w:pPr>
    </w:p>
    <w:tbl>
      <w:tblPr>
        <w:tblpPr w:leftFromText="141" w:rightFromText="141" w:vertAnchor="text" w:horzAnchor="margin" w:tblpXSpec="right" w:tblpY="51"/>
        <w:tblOverlap w:val="never"/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7F31F9" w:rsidTr="000C4793">
        <w:tc>
          <w:tcPr>
            <w:tcW w:w="4281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F31F9" w:rsidRDefault="007F31F9" w:rsidP="000C4793">
            <w:pPr>
              <w:snapToGrid w:val="0"/>
              <w:spacing w:line="264" w:lineRule="auto"/>
              <w:ind w:left="0" w:right="125" w:firstLine="0"/>
              <w:jc w:val="center"/>
              <w:rPr>
                <w:rFonts w:ascii="Verdana" w:hAnsi="Verdana" w:cs="Verdana"/>
                <w:sz w:val="17"/>
                <w:szCs w:val="17"/>
              </w:rPr>
            </w:pPr>
          </w:p>
        </w:tc>
      </w:tr>
      <w:tr w:rsidR="007F31F9" w:rsidTr="000C4793">
        <w:tc>
          <w:tcPr>
            <w:tcW w:w="4281" w:type="dxa"/>
            <w:tcBorders>
              <w:top w:val="dotted" w:sz="4" w:space="0" w:color="000000"/>
            </w:tcBorders>
            <w:shd w:val="clear" w:color="auto" w:fill="auto"/>
          </w:tcPr>
          <w:p w:rsidR="007F31F9" w:rsidRDefault="007F31F9" w:rsidP="000C4793">
            <w:pPr>
              <w:spacing w:line="264" w:lineRule="auto"/>
              <w:ind w:left="0" w:right="-2" w:firstLine="0"/>
              <w:jc w:val="center"/>
            </w:pPr>
            <w:r>
              <w:rPr>
                <w:rFonts w:ascii="Verdana" w:hAnsi="Verdana" w:cs="Verdana"/>
                <w:i/>
                <w:sz w:val="14"/>
                <w:szCs w:val="17"/>
              </w:rPr>
              <w:t>podpis</w:t>
            </w:r>
          </w:p>
        </w:tc>
      </w:tr>
    </w:tbl>
    <w:p w:rsidR="007F31F9" w:rsidRPr="00D04F35" w:rsidRDefault="007F31F9" w:rsidP="007F31F9">
      <w:pPr>
        <w:tabs>
          <w:tab w:val="left" w:pos="6360"/>
        </w:tabs>
        <w:ind w:left="0" w:firstLine="0"/>
        <w:rPr>
          <w:rFonts w:ascii="Verdana" w:hAnsi="Verdana" w:cs="Verdana"/>
          <w:sz w:val="14"/>
          <w:szCs w:val="17"/>
        </w:rPr>
        <w:sectPr w:rsidR="007F31F9" w:rsidRPr="00D04F35" w:rsidSect="00092B4B">
          <w:pgSz w:w="11906" w:h="16838"/>
          <w:pgMar w:top="851" w:right="851" w:bottom="851" w:left="851" w:header="397" w:footer="380" w:gutter="0"/>
          <w:cols w:space="708"/>
          <w:docGrid w:linePitch="360"/>
        </w:sectPr>
      </w:pPr>
      <w:bookmarkStart w:id="0" w:name="_GoBack"/>
      <w:bookmarkEnd w:id="0"/>
    </w:p>
    <w:p w:rsidR="00853A8F" w:rsidRPr="007F31F9" w:rsidRDefault="00853A8F" w:rsidP="00721FC3">
      <w:pPr>
        <w:ind w:left="0" w:firstLine="0"/>
      </w:pPr>
    </w:p>
    <w:sectPr w:rsidR="00853A8F" w:rsidRPr="007F31F9" w:rsidSect="007F31F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87" w:rsidRDefault="005B5E87" w:rsidP="007F31F9">
      <w:r>
        <w:separator/>
      </w:r>
    </w:p>
  </w:endnote>
  <w:endnote w:type="continuationSeparator" w:id="0">
    <w:p w:rsidR="005B5E87" w:rsidRDefault="005B5E87" w:rsidP="007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62789315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F31F9" w:rsidRPr="007F31F9" w:rsidRDefault="007F31F9">
        <w:pPr>
          <w:pStyle w:val="Stopka"/>
          <w:jc w:val="center"/>
          <w:rPr>
            <w:rFonts w:ascii="Verdana" w:eastAsiaTheme="majorEastAsia" w:hAnsi="Verdana" w:cstheme="majorBidi"/>
            <w:sz w:val="16"/>
            <w:szCs w:val="16"/>
          </w:rPr>
        </w:pPr>
        <w:r w:rsidRPr="007F31F9">
          <w:rPr>
            <w:rFonts w:ascii="Verdana" w:eastAsiaTheme="majorEastAsia" w:hAnsi="Verdana" w:cstheme="majorBidi"/>
            <w:sz w:val="16"/>
            <w:szCs w:val="16"/>
          </w:rPr>
          <w:t xml:space="preserve">~ </w:t>
        </w:r>
        <w:r w:rsidRPr="007F31F9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7F31F9">
          <w:rPr>
            <w:rFonts w:ascii="Verdana" w:hAnsi="Verdana"/>
            <w:sz w:val="16"/>
            <w:szCs w:val="16"/>
          </w:rPr>
          <w:instrText>PAGE    \* MERGEFORMAT</w:instrText>
        </w:r>
        <w:r w:rsidRPr="007F31F9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721FC3" w:rsidRPr="00721FC3">
          <w:rPr>
            <w:rFonts w:ascii="Verdana" w:eastAsiaTheme="majorEastAsia" w:hAnsi="Verdana" w:cstheme="majorBidi"/>
            <w:noProof/>
            <w:sz w:val="16"/>
            <w:szCs w:val="16"/>
          </w:rPr>
          <w:t>27</w:t>
        </w:r>
        <w:r w:rsidRPr="007F31F9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  <w:r w:rsidRPr="007F31F9">
          <w:rPr>
            <w:rFonts w:ascii="Verdana" w:eastAsiaTheme="majorEastAsia" w:hAnsi="Verdana" w:cstheme="majorBidi"/>
            <w:sz w:val="16"/>
            <w:szCs w:val="16"/>
          </w:rPr>
          <w:t xml:space="preserve"> ~</w:t>
        </w:r>
      </w:p>
    </w:sdtContent>
  </w:sdt>
  <w:p w:rsidR="007F31F9" w:rsidRDefault="007F3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87" w:rsidRDefault="005B5E87" w:rsidP="007F31F9">
      <w:r>
        <w:separator/>
      </w:r>
    </w:p>
  </w:footnote>
  <w:footnote w:type="continuationSeparator" w:id="0">
    <w:p w:rsidR="005B5E87" w:rsidRDefault="005B5E87" w:rsidP="007F31F9">
      <w:r>
        <w:continuationSeparator/>
      </w:r>
    </w:p>
  </w:footnote>
  <w:footnote w:id="1">
    <w:p w:rsidR="007F31F9" w:rsidRPr="00AF09F8" w:rsidRDefault="007F31F9" w:rsidP="007F31F9">
      <w:pPr>
        <w:ind w:left="0" w:firstLine="0"/>
        <w:rPr>
          <w:rStyle w:val="DeltaViewInsertion"/>
          <w:rFonts w:ascii="Verdana" w:hAnsi="Verdana" w:cs="Verdana"/>
          <w:i w:val="0"/>
          <w:sz w:val="14"/>
          <w:szCs w:val="16"/>
        </w:rPr>
      </w:pPr>
      <w:r w:rsidRPr="00AF09F8">
        <w:rPr>
          <w:rStyle w:val="Znakiprzypiswdolnych"/>
          <w:rFonts w:ascii="Verdana" w:hAnsi="Verdana"/>
          <w:sz w:val="14"/>
          <w:szCs w:val="16"/>
        </w:rPr>
        <w:footnoteRef/>
      </w:r>
      <w:r w:rsidRPr="00AF09F8">
        <w:rPr>
          <w:rStyle w:val="Znakiprzypiswdolnych"/>
          <w:rFonts w:ascii="Verdana" w:eastAsia="Verdana" w:hAnsi="Verdana" w:cs="Verdana"/>
          <w:sz w:val="14"/>
          <w:szCs w:val="16"/>
        </w:rPr>
        <w:t xml:space="preserve"> </w:t>
      </w:r>
      <w:r w:rsidRPr="00AF09F8">
        <w:rPr>
          <w:rFonts w:ascii="Verdana" w:hAnsi="Verdana" w:cs="Verdana"/>
          <w:sz w:val="14"/>
          <w:szCs w:val="16"/>
        </w:rPr>
        <w:t xml:space="preserve">Por. 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7F31F9" w:rsidRPr="00AF09F8" w:rsidRDefault="007F31F9" w:rsidP="007F31F9">
      <w:pPr>
        <w:pStyle w:val="Tekstprzypisudolnego"/>
        <w:jc w:val="both"/>
        <w:rPr>
          <w:rStyle w:val="DeltaViewInsertion"/>
          <w:rFonts w:ascii="Verdana" w:hAnsi="Verdana" w:cs="Verdana"/>
          <w:i w:val="0"/>
          <w:sz w:val="14"/>
          <w:szCs w:val="16"/>
        </w:rPr>
      </w:pPr>
      <w:r w:rsidRPr="00AF09F8">
        <w:rPr>
          <w:rStyle w:val="DeltaViewInsertion"/>
          <w:rFonts w:ascii="Verdana" w:hAnsi="Verdana" w:cs="Verdana"/>
          <w:i w:val="0"/>
          <w:sz w:val="14"/>
          <w:szCs w:val="16"/>
        </w:rPr>
        <w:t>Mikroprzedsiębiorstwo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>: przedsiębiorstwo, które zatrudnia mniej niż 10 osób i którego roczny obrót lub roczna suma bilansowa nie przekracza 2 milionów EUR.</w:t>
      </w:r>
    </w:p>
    <w:p w:rsidR="007F31F9" w:rsidRPr="00AF09F8" w:rsidRDefault="007F31F9" w:rsidP="007F31F9">
      <w:pPr>
        <w:pStyle w:val="Tekstprzypisudolnego"/>
        <w:jc w:val="both"/>
        <w:rPr>
          <w:rStyle w:val="DeltaViewInsertion"/>
          <w:rFonts w:ascii="Verdana" w:hAnsi="Verdana" w:cs="Verdana"/>
          <w:i w:val="0"/>
          <w:sz w:val="14"/>
          <w:szCs w:val="16"/>
        </w:rPr>
      </w:pPr>
      <w:r w:rsidRPr="00AF09F8">
        <w:rPr>
          <w:rStyle w:val="DeltaViewInsertion"/>
          <w:rFonts w:ascii="Verdana" w:hAnsi="Verdana" w:cs="Verdana"/>
          <w:i w:val="0"/>
          <w:sz w:val="14"/>
          <w:szCs w:val="16"/>
        </w:rPr>
        <w:t>Małe przedsiębiorstwo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F31F9" w:rsidRPr="00AF09F8" w:rsidRDefault="007F31F9" w:rsidP="007F31F9">
      <w:pPr>
        <w:pStyle w:val="Tekstprzypisudolnego"/>
        <w:jc w:val="both"/>
        <w:rPr>
          <w:sz w:val="14"/>
          <w:szCs w:val="16"/>
        </w:rPr>
      </w:pPr>
      <w:r w:rsidRPr="00AF09F8">
        <w:rPr>
          <w:rStyle w:val="DeltaViewInsertion"/>
          <w:rFonts w:ascii="Verdana" w:hAnsi="Verdana" w:cs="Verdana"/>
          <w:i w:val="0"/>
          <w:sz w:val="14"/>
          <w:szCs w:val="16"/>
        </w:rPr>
        <w:t>Średnie przedsiębiorstwa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>: przedsiębiorstwa, które nie są mikroprzedsiębiorstwami ani małymi przedsiębiorstwami</w:t>
      </w:r>
      <w:r w:rsidRPr="00AF09F8">
        <w:rPr>
          <w:rFonts w:ascii="Verdana" w:hAnsi="Verdana" w:cs="Verdana"/>
          <w:b/>
          <w:sz w:val="14"/>
          <w:szCs w:val="16"/>
        </w:rPr>
        <w:t xml:space="preserve"> i </w:t>
      </w:r>
      <w:r w:rsidRPr="00AF09F8">
        <w:rPr>
          <w:rFonts w:ascii="Verdana" w:hAnsi="Verdana" w:cs="Verdana"/>
          <w:sz w:val="14"/>
          <w:szCs w:val="16"/>
        </w:rPr>
        <w:t>które zatrudniają mniej niż 250 osób i których roczny obrót nie przekracza 50 milionów EUR lub roczna suma bilansowa nie przekracza 43 milionów EUR.</w:t>
      </w:r>
    </w:p>
  </w:footnote>
  <w:footnote w:id="2">
    <w:p w:rsidR="007F31F9" w:rsidRPr="00AF09F8" w:rsidRDefault="007F31F9" w:rsidP="007F31F9">
      <w:pPr>
        <w:pStyle w:val="Tekstprzypisudolnego"/>
        <w:rPr>
          <w:sz w:val="14"/>
          <w:szCs w:val="16"/>
        </w:rPr>
      </w:pPr>
      <w:r w:rsidRPr="00AF09F8">
        <w:rPr>
          <w:rStyle w:val="Znakiprzypiswdolnych"/>
          <w:rFonts w:ascii="Verdana" w:hAnsi="Verdana"/>
          <w:sz w:val="14"/>
          <w:szCs w:val="16"/>
        </w:rPr>
        <w:footnoteRef/>
      </w:r>
      <w:r w:rsidRPr="00AF09F8">
        <w:rPr>
          <w:rFonts w:ascii="Verdana" w:eastAsia="Verdana" w:hAnsi="Verdana" w:cs="Verdana"/>
          <w:sz w:val="14"/>
          <w:szCs w:val="16"/>
        </w:rPr>
        <w:t xml:space="preserve"> </w:t>
      </w:r>
      <w:r w:rsidRPr="00AF09F8">
        <w:rPr>
          <w:rFonts w:ascii="Verdana" w:hAnsi="Verdana" w:cs="Verdana"/>
          <w:sz w:val="14"/>
          <w:szCs w:val="16"/>
        </w:rPr>
        <w:t>niewłaściwe skreślić</w:t>
      </w:r>
    </w:p>
  </w:footnote>
  <w:footnote w:id="3">
    <w:p w:rsidR="007F31F9" w:rsidRPr="00AF09F8" w:rsidRDefault="007F31F9" w:rsidP="007F31F9">
      <w:pPr>
        <w:pStyle w:val="Tekstprzypisudolnego"/>
        <w:ind w:left="142" w:hanging="142"/>
        <w:jc w:val="both"/>
        <w:rPr>
          <w:sz w:val="14"/>
          <w:szCs w:val="16"/>
        </w:rPr>
      </w:pPr>
      <w:r w:rsidRPr="00AF09F8">
        <w:rPr>
          <w:rStyle w:val="Znakiprzypiswdolnych"/>
          <w:rFonts w:ascii="Verdana" w:hAnsi="Verdana"/>
          <w:sz w:val="14"/>
          <w:szCs w:val="16"/>
        </w:rPr>
        <w:footnoteRef/>
      </w:r>
      <w:r>
        <w:rPr>
          <w:rFonts w:ascii="Verdana" w:eastAsia="Verdana" w:hAnsi="Verdana" w:cs="Verdana"/>
          <w:sz w:val="14"/>
          <w:szCs w:val="16"/>
        </w:rPr>
        <w:t xml:space="preserve"> </w:t>
      </w:r>
      <w:r w:rsidRPr="00AF09F8">
        <w:rPr>
          <w:rFonts w:ascii="Verdana" w:hAnsi="Verdana" w:cs="Verdana"/>
          <w:sz w:val="14"/>
          <w:szCs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  <w:footnote w:id="4">
    <w:p w:rsidR="007F31F9" w:rsidRPr="00AF09F8" w:rsidRDefault="007F31F9" w:rsidP="007F31F9">
      <w:pPr>
        <w:ind w:left="0" w:firstLine="0"/>
        <w:rPr>
          <w:rStyle w:val="DeltaViewInsertion"/>
          <w:rFonts w:ascii="Verdana" w:hAnsi="Verdana" w:cs="Verdana"/>
          <w:i w:val="0"/>
          <w:sz w:val="14"/>
          <w:szCs w:val="16"/>
        </w:rPr>
      </w:pPr>
      <w:r w:rsidRPr="00AF09F8">
        <w:rPr>
          <w:rStyle w:val="Znakiprzypiswdolnych"/>
          <w:rFonts w:ascii="Verdana" w:hAnsi="Verdana"/>
          <w:sz w:val="14"/>
          <w:szCs w:val="16"/>
        </w:rPr>
        <w:footnoteRef/>
      </w:r>
      <w:r w:rsidRPr="00AF09F8">
        <w:rPr>
          <w:rStyle w:val="Znakiprzypiswdolnych"/>
          <w:rFonts w:ascii="Verdana" w:eastAsia="Verdana" w:hAnsi="Verdana" w:cs="Verdana"/>
          <w:sz w:val="14"/>
          <w:szCs w:val="16"/>
        </w:rPr>
        <w:t xml:space="preserve"> </w:t>
      </w:r>
      <w:r w:rsidRPr="00AF09F8">
        <w:rPr>
          <w:rFonts w:ascii="Verdana" w:hAnsi="Verdana" w:cs="Verdana"/>
          <w:sz w:val="14"/>
          <w:szCs w:val="16"/>
        </w:rPr>
        <w:t xml:space="preserve">Por. 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:rsidR="007F31F9" w:rsidRPr="00AF09F8" w:rsidRDefault="007F31F9" w:rsidP="007F31F9">
      <w:pPr>
        <w:pStyle w:val="Tekstprzypisudolnego"/>
        <w:jc w:val="both"/>
        <w:rPr>
          <w:rStyle w:val="DeltaViewInsertion"/>
          <w:rFonts w:ascii="Verdana" w:hAnsi="Verdana" w:cs="Verdana"/>
          <w:i w:val="0"/>
          <w:sz w:val="14"/>
          <w:szCs w:val="16"/>
        </w:rPr>
      </w:pPr>
      <w:r w:rsidRPr="00AF09F8">
        <w:rPr>
          <w:rStyle w:val="DeltaViewInsertion"/>
          <w:rFonts w:ascii="Verdana" w:hAnsi="Verdana" w:cs="Verdana"/>
          <w:i w:val="0"/>
          <w:sz w:val="14"/>
          <w:szCs w:val="16"/>
        </w:rPr>
        <w:t>Mikroprzedsiębiorstwo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>: przedsiębiorstwo, które zatrudnia mniej niż 10 osób i którego roczny obrót lub roczna suma bilansowa nie przekracza 2 milionów EUR.</w:t>
      </w:r>
    </w:p>
    <w:p w:rsidR="007F31F9" w:rsidRPr="00AF09F8" w:rsidRDefault="007F31F9" w:rsidP="007F31F9">
      <w:pPr>
        <w:pStyle w:val="Tekstprzypisudolnego"/>
        <w:jc w:val="both"/>
        <w:rPr>
          <w:rStyle w:val="DeltaViewInsertion"/>
          <w:rFonts w:ascii="Verdana" w:hAnsi="Verdana" w:cs="Verdana"/>
          <w:i w:val="0"/>
          <w:sz w:val="14"/>
          <w:szCs w:val="16"/>
        </w:rPr>
      </w:pPr>
      <w:r w:rsidRPr="00AF09F8">
        <w:rPr>
          <w:rStyle w:val="DeltaViewInsertion"/>
          <w:rFonts w:ascii="Verdana" w:hAnsi="Verdana" w:cs="Verdana"/>
          <w:i w:val="0"/>
          <w:sz w:val="14"/>
          <w:szCs w:val="16"/>
        </w:rPr>
        <w:t>Małe przedsiębiorstwo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>: przedsiębiorstwo, które zatrudnia mniej niż 50 osób i którego roczny obrót lub roczna suma bilansowa nie przekracza 10 milionów EUR.</w:t>
      </w:r>
    </w:p>
    <w:p w:rsidR="007F31F9" w:rsidRPr="00AF09F8" w:rsidRDefault="007F31F9" w:rsidP="007F31F9">
      <w:pPr>
        <w:pStyle w:val="Tekstprzypisudolnego"/>
        <w:jc w:val="both"/>
        <w:rPr>
          <w:sz w:val="14"/>
          <w:szCs w:val="16"/>
        </w:rPr>
      </w:pPr>
      <w:r w:rsidRPr="00AF09F8">
        <w:rPr>
          <w:rStyle w:val="DeltaViewInsertion"/>
          <w:rFonts w:ascii="Verdana" w:hAnsi="Verdana" w:cs="Verdana"/>
          <w:i w:val="0"/>
          <w:sz w:val="14"/>
          <w:szCs w:val="16"/>
        </w:rPr>
        <w:t>Średnie przedsiębiorstwa</w:t>
      </w:r>
      <w:r w:rsidRPr="00AF09F8">
        <w:rPr>
          <w:rStyle w:val="DeltaViewInsertion"/>
          <w:rFonts w:ascii="Verdana" w:hAnsi="Verdana" w:cs="Verdana"/>
          <w:b w:val="0"/>
          <w:i w:val="0"/>
          <w:sz w:val="14"/>
          <w:szCs w:val="16"/>
        </w:rPr>
        <w:t>: przedsiębiorstwa, które nie są mikroprzedsiębiorstwami ani małymi przedsiębiorstwami</w:t>
      </w:r>
      <w:r w:rsidRPr="00AF09F8">
        <w:rPr>
          <w:rFonts w:ascii="Verdana" w:hAnsi="Verdana" w:cs="Verdana"/>
          <w:b/>
          <w:sz w:val="14"/>
          <w:szCs w:val="16"/>
        </w:rPr>
        <w:t xml:space="preserve"> i </w:t>
      </w:r>
      <w:r w:rsidRPr="00AF09F8">
        <w:rPr>
          <w:rFonts w:ascii="Verdana" w:hAnsi="Verdana" w:cs="Verdana"/>
          <w:sz w:val="14"/>
          <w:szCs w:val="16"/>
        </w:rPr>
        <w:t>które zatrudniają mniej niż 250 osób i których roczny obrót nie przekracza 50 milionów EUR lub roczna suma bilansowa nie przekracza 43 milionów EUR.</w:t>
      </w:r>
    </w:p>
  </w:footnote>
  <w:footnote w:id="5">
    <w:p w:rsidR="007F31F9" w:rsidRPr="00AF09F8" w:rsidRDefault="007F31F9" w:rsidP="007F31F9">
      <w:pPr>
        <w:pStyle w:val="Tekstprzypisudolnego"/>
        <w:rPr>
          <w:sz w:val="14"/>
          <w:szCs w:val="16"/>
        </w:rPr>
      </w:pPr>
      <w:r w:rsidRPr="00AF09F8">
        <w:rPr>
          <w:rStyle w:val="Znakiprzypiswdolnych"/>
          <w:rFonts w:ascii="Verdana" w:hAnsi="Verdana"/>
          <w:sz w:val="14"/>
          <w:szCs w:val="16"/>
        </w:rPr>
        <w:footnoteRef/>
      </w:r>
      <w:r w:rsidRPr="00AF09F8">
        <w:rPr>
          <w:rFonts w:ascii="Verdana" w:eastAsia="Verdana" w:hAnsi="Verdana" w:cs="Verdana"/>
          <w:sz w:val="14"/>
          <w:szCs w:val="16"/>
        </w:rPr>
        <w:t xml:space="preserve"> </w:t>
      </w:r>
      <w:r w:rsidRPr="00AF09F8">
        <w:rPr>
          <w:rFonts w:ascii="Verdana" w:hAnsi="Verdana" w:cs="Verdana"/>
          <w:sz w:val="14"/>
          <w:szCs w:val="16"/>
        </w:rPr>
        <w:t>niewłaściwe skreślić</w:t>
      </w:r>
    </w:p>
  </w:footnote>
  <w:footnote w:id="6">
    <w:p w:rsidR="007F31F9" w:rsidRPr="00AF09F8" w:rsidRDefault="007F31F9" w:rsidP="007F31F9">
      <w:pPr>
        <w:pStyle w:val="Tekstprzypisudolnego"/>
        <w:ind w:left="142" w:hanging="142"/>
        <w:jc w:val="both"/>
        <w:rPr>
          <w:sz w:val="14"/>
          <w:szCs w:val="16"/>
        </w:rPr>
      </w:pPr>
      <w:r w:rsidRPr="00AF09F8">
        <w:rPr>
          <w:rStyle w:val="Znakiprzypiswdolnych"/>
          <w:rFonts w:ascii="Verdana" w:hAnsi="Verdana"/>
          <w:sz w:val="14"/>
          <w:szCs w:val="16"/>
        </w:rPr>
        <w:footnoteRef/>
      </w:r>
      <w:r>
        <w:rPr>
          <w:rFonts w:ascii="Verdana" w:eastAsia="Verdana" w:hAnsi="Verdana" w:cs="Verdana"/>
          <w:sz w:val="14"/>
          <w:szCs w:val="16"/>
        </w:rPr>
        <w:t xml:space="preserve"> </w:t>
      </w:r>
      <w:r w:rsidRPr="00AF09F8">
        <w:rPr>
          <w:rFonts w:ascii="Verdana" w:hAnsi="Verdana" w:cs="Verdana"/>
          <w:sz w:val="14"/>
          <w:szCs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B"/>
    <w:multiLevelType w:val="singleLevel"/>
    <w:tmpl w:val="0000009B"/>
    <w:name w:val="WW8Num16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100"/>
    <w:multiLevelType w:val="multilevel"/>
    <w:tmpl w:val="7AC2F614"/>
    <w:name w:val="WW8Num28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7"/>
        <w:szCs w:val="17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D53926"/>
    <w:multiLevelType w:val="hybridMultilevel"/>
    <w:tmpl w:val="5302FCB6"/>
    <w:lvl w:ilvl="0" w:tplc="093ED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6C1E"/>
    <w:multiLevelType w:val="hybridMultilevel"/>
    <w:tmpl w:val="1858529E"/>
    <w:lvl w:ilvl="0" w:tplc="093ED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4386A"/>
    <w:multiLevelType w:val="hybridMultilevel"/>
    <w:tmpl w:val="52C836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E280B"/>
    <w:multiLevelType w:val="hybridMultilevel"/>
    <w:tmpl w:val="0CAEC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F9"/>
    <w:rsid w:val="000101DE"/>
    <w:rsid w:val="000139F8"/>
    <w:rsid w:val="000232CC"/>
    <w:rsid w:val="00025628"/>
    <w:rsid w:val="0003092A"/>
    <w:rsid w:val="00031F7C"/>
    <w:rsid w:val="000320BC"/>
    <w:rsid w:val="00034247"/>
    <w:rsid w:val="0003757B"/>
    <w:rsid w:val="0005016A"/>
    <w:rsid w:val="00050FA7"/>
    <w:rsid w:val="000516F7"/>
    <w:rsid w:val="00053A49"/>
    <w:rsid w:val="00054399"/>
    <w:rsid w:val="00060A47"/>
    <w:rsid w:val="00064198"/>
    <w:rsid w:val="00065DD1"/>
    <w:rsid w:val="00071FA7"/>
    <w:rsid w:val="00077FC2"/>
    <w:rsid w:val="0008001B"/>
    <w:rsid w:val="00084B76"/>
    <w:rsid w:val="00094FFC"/>
    <w:rsid w:val="00097800"/>
    <w:rsid w:val="000A01CD"/>
    <w:rsid w:val="000A1A2A"/>
    <w:rsid w:val="000A368E"/>
    <w:rsid w:val="000A4699"/>
    <w:rsid w:val="000A56B6"/>
    <w:rsid w:val="000A681B"/>
    <w:rsid w:val="000A7F34"/>
    <w:rsid w:val="000B3A18"/>
    <w:rsid w:val="000B77D8"/>
    <w:rsid w:val="000C11BD"/>
    <w:rsid w:val="000C7573"/>
    <w:rsid w:val="000D1E48"/>
    <w:rsid w:val="000D2A04"/>
    <w:rsid w:val="000D368F"/>
    <w:rsid w:val="000D3752"/>
    <w:rsid w:val="000D3EAC"/>
    <w:rsid w:val="000D6C5F"/>
    <w:rsid w:val="000D73BE"/>
    <w:rsid w:val="000E54F4"/>
    <w:rsid w:val="000E5916"/>
    <w:rsid w:val="000E5BD4"/>
    <w:rsid w:val="000F02CC"/>
    <w:rsid w:val="000F2C83"/>
    <w:rsid w:val="0010021A"/>
    <w:rsid w:val="00100A77"/>
    <w:rsid w:val="00123D2F"/>
    <w:rsid w:val="001241C4"/>
    <w:rsid w:val="00126697"/>
    <w:rsid w:val="001317B4"/>
    <w:rsid w:val="00136BC8"/>
    <w:rsid w:val="0014064F"/>
    <w:rsid w:val="00140E13"/>
    <w:rsid w:val="001431A4"/>
    <w:rsid w:val="001465C5"/>
    <w:rsid w:val="00150FCA"/>
    <w:rsid w:val="001518AE"/>
    <w:rsid w:val="0015751A"/>
    <w:rsid w:val="00161230"/>
    <w:rsid w:val="0016280D"/>
    <w:rsid w:val="001743CB"/>
    <w:rsid w:val="001757A0"/>
    <w:rsid w:val="0018424F"/>
    <w:rsid w:val="00191811"/>
    <w:rsid w:val="00195F0C"/>
    <w:rsid w:val="001A18DE"/>
    <w:rsid w:val="001A3455"/>
    <w:rsid w:val="001A68F6"/>
    <w:rsid w:val="001B5102"/>
    <w:rsid w:val="001B5B82"/>
    <w:rsid w:val="001C1892"/>
    <w:rsid w:val="001C1F7F"/>
    <w:rsid w:val="001C5CA9"/>
    <w:rsid w:val="001C5E7B"/>
    <w:rsid w:val="001D29C0"/>
    <w:rsid w:val="001D4473"/>
    <w:rsid w:val="001E2B55"/>
    <w:rsid w:val="001E41FF"/>
    <w:rsid w:val="001E7937"/>
    <w:rsid w:val="001F37D0"/>
    <w:rsid w:val="001F460B"/>
    <w:rsid w:val="001F79F2"/>
    <w:rsid w:val="001F7FC3"/>
    <w:rsid w:val="00200272"/>
    <w:rsid w:val="00200743"/>
    <w:rsid w:val="002015DB"/>
    <w:rsid w:val="0020489A"/>
    <w:rsid w:val="0021120F"/>
    <w:rsid w:val="00211EBF"/>
    <w:rsid w:val="0022242D"/>
    <w:rsid w:val="002226BF"/>
    <w:rsid w:val="00224523"/>
    <w:rsid w:val="00224D4C"/>
    <w:rsid w:val="00227717"/>
    <w:rsid w:val="00230667"/>
    <w:rsid w:val="00231758"/>
    <w:rsid w:val="00235E8D"/>
    <w:rsid w:val="00237906"/>
    <w:rsid w:val="002402F6"/>
    <w:rsid w:val="00240D27"/>
    <w:rsid w:val="00242948"/>
    <w:rsid w:val="0024316C"/>
    <w:rsid w:val="00245416"/>
    <w:rsid w:val="00250638"/>
    <w:rsid w:val="002602F8"/>
    <w:rsid w:val="00260628"/>
    <w:rsid w:val="002643DA"/>
    <w:rsid w:val="00265A6B"/>
    <w:rsid w:val="0026636B"/>
    <w:rsid w:val="00270763"/>
    <w:rsid w:val="002812A6"/>
    <w:rsid w:val="00283882"/>
    <w:rsid w:val="00295ECF"/>
    <w:rsid w:val="002A07EE"/>
    <w:rsid w:val="002A4C76"/>
    <w:rsid w:val="002A5F8C"/>
    <w:rsid w:val="002B2AE2"/>
    <w:rsid w:val="002C6BD8"/>
    <w:rsid w:val="002D1675"/>
    <w:rsid w:val="002D2E51"/>
    <w:rsid w:val="002D6EAE"/>
    <w:rsid w:val="002D7DD2"/>
    <w:rsid w:val="002E021A"/>
    <w:rsid w:val="002E16F6"/>
    <w:rsid w:val="002E26E1"/>
    <w:rsid w:val="002E633B"/>
    <w:rsid w:val="002F2FFF"/>
    <w:rsid w:val="002F4E77"/>
    <w:rsid w:val="002F6F76"/>
    <w:rsid w:val="00302ADF"/>
    <w:rsid w:val="0030321C"/>
    <w:rsid w:val="003069D9"/>
    <w:rsid w:val="00314280"/>
    <w:rsid w:val="00314A2C"/>
    <w:rsid w:val="00316953"/>
    <w:rsid w:val="00322704"/>
    <w:rsid w:val="00322A13"/>
    <w:rsid w:val="00326566"/>
    <w:rsid w:val="00326D46"/>
    <w:rsid w:val="003432FE"/>
    <w:rsid w:val="003454EE"/>
    <w:rsid w:val="003533A4"/>
    <w:rsid w:val="00356D78"/>
    <w:rsid w:val="0037098C"/>
    <w:rsid w:val="00372E33"/>
    <w:rsid w:val="0037525F"/>
    <w:rsid w:val="00382C00"/>
    <w:rsid w:val="003834D6"/>
    <w:rsid w:val="0039407B"/>
    <w:rsid w:val="003958D6"/>
    <w:rsid w:val="00395DEF"/>
    <w:rsid w:val="003A2A14"/>
    <w:rsid w:val="003B1EBD"/>
    <w:rsid w:val="003B5A0F"/>
    <w:rsid w:val="003B7721"/>
    <w:rsid w:val="003C25FC"/>
    <w:rsid w:val="003C29E4"/>
    <w:rsid w:val="003C2BEC"/>
    <w:rsid w:val="003C3283"/>
    <w:rsid w:val="003C39B9"/>
    <w:rsid w:val="003D117F"/>
    <w:rsid w:val="003D2802"/>
    <w:rsid w:val="003D2FAA"/>
    <w:rsid w:val="003D44BF"/>
    <w:rsid w:val="003D5503"/>
    <w:rsid w:val="003D6E81"/>
    <w:rsid w:val="003E0BBF"/>
    <w:rsid w:val="003E1A33"/>
    <w:rsid w:val="003E1D0C"/>
    <w:rsid w:val="003E63FE"/>
    <w:rsid w:val="003F1FBC"/>
    <w:rsid w:val="003F394B"/>
    <w:rsid w:val="0040521F"/>
    <w:rsid w:val="00410059"/>
    <w:rsid w:val="00411665"/>
    <w:rsid w:val="00413DED"/>
    <w:rsid w:val="004160C7"/>
    <w:rsid w:val="004355B0"/>
    <w:rsid w:val="004367AF"/>
    <w:rsid w:val="00437E26"/>
    <w:rsid w:val="00440A4A"/>
    <w:rsid w:val="00446E53"/>
    <w:rsid w:val="00452EC8"/>
    <w:rsid w:val="00454620"/>
    <w:rsid w:val="00454DA3"/>
    <w:rsid w:val="00455225"/>
    <w:rsid w:val="004556AA"/>
    <w:rsid w:val="004560DD"/>
    <w:rsid w:val="0046485F"/>
    <w:rsid w:val="00466A70"/>
    <w:rsid w:val="00466DB6"/>
    <w:rsid w:val="004702EA"/>
    <w:rsid w:val="00470461"/>
    <w:rsid w:val="00471E9D"/>
    <w:rsid w:val="00474945"/>
    <w:rsid w:val="00474A3F"/>
    <w:rsid w:val="00474DF8"/>
    <w:rsid w:val="004836A5"/>
    <w:rsid w:val="00483AA3"/>
    <w:rsid w:val="00483DDC"/>
    <w:rsid w:val="00484E8C"/>
    <w:rsid w:val="00485A7F"/>
    <w:rsid w:val="00487968"/>
    <w:rsid w:val="004935F9"/>
    <w:rsid w:val="0049463C"/>
    <w:rsid w:val="004A1914"/>
    <w:rsid w:val="004A1E69"/>
    <w:rsid w:val="004A3909"/>
    <w:rsid w:val="004A68B2"/>
    <w:rsid w:val="004B1267"/>
    <w:rsid w:val="004B7D9E"/>
    <w:rsid w:val="004C4AB1"/>
    <w:rsid w:val="004C50E7"/>
    <w:rsid w:val="004D7DDF"/>
    <w:rsid w:val="004E4A16"/>
    <w:rsid w:val="004E5DC6"/>
    <w:rsid w:val="004E724E"/>
    <w:rsid w:val="004F114A"/>
    <w:rsid w:val="004F2DCF"/>
    <w:rsid w:val="004F40AC"/>
    <w:rsid w:val="004F69A0"/>
    <w:rsid w:val="00506B79"/>
    <w:rsid w:val="0050773C"/>
    <w:rsid w:val="005104FE"/>
    <w:rsid w:val="00510EE2"/>
    <w:rsid w:val="005133C4"/>
    <w:rsid w:val="0051481D"/>
    <w:rsid w:val="00514B83"/>
    <w:rsid w:val="00514E3F"/>
    <w:rsid w:val="00516095"/>
    <w:rsid w:val="00524CC9"/>
    <w:rsid w:val="00526F8D"/>
    <w:rsid w:val="005305E4"/>
    <w:rsid w:val="005312A0"/>
    <w:rsid w:val="00540274"/>
    <w:rsid w:val="0054258A"/>
    <w:rsid w:val="00544176"/>
    <w:rsid w:val="00544595"/>
    <w:rsid w:val="00550C2C"/>
    <w:rsid w:val="00552391"/>
    <w:rsid w:val="0055632B"/>
    <w:rsid w:val="00561A45"/>
    <w:rsid w:val="005623B1"/>
    <w:rsid w:val="00562829"/>
    <w:rsid w:val="005652FA"/>
    <w:rsid w:val="00566778"/>
    <w:rsid w:val="00572203"/>
    <w:rsid w:val="00572294"/>
    <w:rsid w:val="00575AD9"/>
    <w:rsid w:val="00575E03"/>
    <w:rsid w:val="005770B4"/>
    <w:rsid w:val="00581741"/>
    <w:rsid w:val="00591417"/>
    <w:rsid w:val="00591861"/>
    <w:rsid w:val="005931E6"/>
    <w:rsid w:val="00597763"/>
    <w:rsid w:val="0059779D"/>
    <w:rsid w:val="005978A4"/>
    <w:rsid w:val="005A1534"/>
    <w:rsid w:val="005A40BB"/>
    <w:rsid w:val="005B0422"/>
    <w:rsid w:val="005B23A9"/>
    <w:rsid w:val="005B5E87"/>
    <w:rsid w:val="005C2EDA"/>
    <w:rsid w:val="005C6081"/>
    <w:rsid w:val="005C6778"/>
    <w:rsid w:val="005D1A05"/>
    <w:rsid w:val="005D46E9"/>
    <w:rsid w:val="005D641B"/>
    <w:rsid w:val="005E05E8"/>
    <w:rsid w:val="005F14EB"/>
    <w:rsid w:val="005F15ED"/>
    <w:rsid w:val="005F7547"/>
    <w:rsid w:val="00606502"/>
    <w:rsid w:val="00606544"/>
    <w:rsid w:val="006076C1"/>
    <w:rsid w:val="006216D2"/>
    <w:rsid w:val="00622CE3"/>
    <w:rsid w:val="00622E10"/>
    <w:rsid w:val="00627292"/>
    <w:rsid w:val="0063092D"/>
    <w:rsid w:val="006376D2"/>
    <w:rsid w:val="00640B3A"/>
    <w:rsid w:val="00646E3D"/>
    <w:rsid w:val="0065014B"/>
    <w:rsid w:val="00653B02"/>
    <w:rsid w:val="00653CBC"/>
    <w:rsid w:val="00653D32"/>
    <w:rsid w:val="0065481E"/>
    <w:rsid w:val="00657E4E"/>
    <w:rsid w:val="006664BC"/>
    <w:rsid w:val="00670CD0"/>
    <w:rsid w:val="00680B30"/>
    <w:rsid w:val="0068475D"/>
    <w:rsid w:val="0068516A"/>
    <w:rsid w:val="00687615"/>
    <w:rsid w:val="00692A9E"/>
    <w:rsid w:val="00693C48"/>
    <w:rsid w:val="006956B7"/>
    <w:rsid w:val="00697C2A"/>
    <w:rsid w:val="006A054A"/>
    <w:rsid w:val="006B08F1"/>
    <w:rsid w:val="006B1B05"/>
    <w:rsid w:val="006B216F"/>
    <w:rsid w:val="006B5A36"/>
    <w:rsid w:val="006B6B46"/>
    <w:rsid w:val="006D005F"/>
    <w:rsid w:val="006D458E"/>
    <w:rsid w:val="006D7602"/>
    <w:rsid w:val="006E3CB5"/>
    <w:rsid w:val="006E47E6"/>
    <w:rsid w:val="006E5C46"/>
    <w:rsid w:val="006E6960"/>
    <w:rsid w:val="006F1A64"/>
    <w:rsid w:val="006F2D94"/>
    <w:rsid w:val="006F74BE"/>
    <w:rsid w:val="00704F5E"/>
    <w:rsid w:val="00710450"/>
    <w:rsid w:val="00710D0B"/>
    <w:rsid w:val="00712AD5"/>
    <w:rsid w:val="00713DC6"/>
    <w:rsid w:val="00714FA5"/>
    <w:rsid w:val="0072024A"/>
    <w:rsid w:val="00721FC3"/>
    <w:rsid w:val="007223D7"/>
    <w:rsid w:val="00722533"/>
    <w:rsid w:val="00723BA1"/>
    <w:rsid w:val="00726070"/>
    <w:rsid w:val="00733CE5"/>
    <w:rsid w:val="00740CA1"/>
    <w:rsid w:val="00741E3B"/>
    <w:rsid w:val="00743199"/>
    <w:rsid w:val="00747D3F"/>
    <w:rsid w:val="00751007"/>
    <w:rsid w:val="00752602"/>
    <w:rsid w:val="00752F5C"/>
    <w:rsid w:val="00754B17"/>
    <w:rsid w:val="00756461"/>
    <w:rsid w:val="00770AB7"/>
    <w:rsid w:val="00772E83"/>
    <w:rsid w:val="00781452"/>
    <w:rsid w:val="007866DC"/>
    <w:rsid w:val="00791499"/>
    <w:rsid w:val="007947A8"/>
    <w:rsid w:val="00797238"/>
    <w:rsid w:val="007A2DF2"/>
    <w:rsid w:val="007A3399"/>
    <w:rsid w:val="007A6DB0"/>
    <w:rsid w:val="007B10BB"/>
    <w:rsid w:val="007B3B50"/>
    <w:rsid w:val="007B550D"/>
    <w:rsid w:val="007B7676"/>
    <w:rsid w:val="007B7FAD"/>
    <w:rsid w:val="007C2DFF"/>
    <w:rsid w:val="007D14ED"/>
    <w:rsid w:val="007D339A"/>
    <w:rsid w:val="007D536F"/>
    <w:rsid w:val="007D5911"/>
    <w:rsid w:val="007E1DC0"/>
    <w:rsid w:val="007E2EB2"/>
    <w:rsid w:val="007F24EC"/>
    <w:rsid w:val="007F31F9"/>
    <w:rsid w:val="008048BE"/>
    <w:rsid w:val="008075D6"/>
    <w:rsid w:val="00810C0C"/>
    <w:rsid w:val="0081100D"/>
    <w:rsid w:val="00811551"/>
    <w:rsid w:val="00813C21"/>
    <w:rsid w:val="008159D4"/>
    <w:rsid w:val="008225E7"/>
    <w:rsid w:val="00823BC5"/>
    <w:rsid w:val="00824998"/>
    <w:rsid w:val="00824B32"/>
    <w:rsid w:val="00834F5C"/>
    <w:rsid w:val="00835229"/>
    <w:rsid w:val="0084019B"/>
    <w:rsid w:val="008517D9"/>
    <w:rsid w:val="008538FB"/>
    <w:rsid w:val="00853A8F"/>
    <w:rsid w:val="00855437"/>
    <w:rsid w:val="00855C03"/>
    <w:rsid w:val="0086170F"/>
    <w:rsid w:val="008629CD"/>
    <w:rsid w:val="0086364C"/>
    <w:rsid w:val="008723FC"/>
    <w:rsid w:val="00875084"/>
    <w:rsid w:val="008758EB"/>
    <w:rsid w:val="008823BD"/>
    <w:rsid w:val="008840E0"/>
    <w:rsid w:val="00885AD8"/>
    <w:rsid w:val="00887950"/>
    <w:rsid w:val="008931E6"/>
    <w:rsid w:val="0089373F"/>
    <w:rsid w:val="0089603B"/>
    <w:rsid w:val="008A2B0D"/>
    <w:rsid w:val="008B6D0B"/>
    <w:rsid w:val="008B7045"/>
    <w:rsid w:val="008C0CFD"/>
    <w:rsid w:val="008C1ECF"/>
    <w:rsid w:val="008C3E51"/>
    <w:rsid w:val="008D0B0B"/>
    <w:rsid w:val="008D2CCD"/>
    <w:rsid w:val="008D3151"/>
    <w:rsid w:val="008D42A4"/>
    <w:rsid w:val="008D463E"/>
    <w:rsid w:val="008E2B11"/>
    <w:rsid w:val="008E3F9E"/>
    <w:rsid w:val="008E6C4C"/>
    <w:rsid w:val="008E7EE0"/>
    <w:rsid w:val="008F0F42"/>
    <w:rsid w:val="008F357E"/>
    <w:rsid w:val="008F77CC"/>
    <w:rsid w:val="009025BF"/>
    <w:rsid w:val="00902791"/>
    <w:rsid w:val="009106A9"/>
    <w:rsid w:val="00910E25"/>
    <w:rsid w:val="009127A5"/>
    <w:rsid w:val="00915E55"/>
    <w:rsid w:val="00921E80"/>
    <w:rsid w:val="00922F4D"/>
    <w:rsid w:val="0092368A"/>
    <w:rsid w:val="009311A4"/>
    <w:rsid w:val="009325E2"/>
    <w:rsid w:val="00933A8E"/>
    <w:rsid w:val="00934BD7"/>
    <w:rsid w:val="00936D0A"/>
    <w:rsid w:val="0094611F"/>
    <w:rsid w:val="009467CA"/>
    <w:rsid w:val="00947DC3"/>
    <w:rsid w:val="00947E24"/>
    <w:rsid w:val="00954D83"/>
    <w:rsid w:val="0095523E"/>
    <w:rsid w:val="00965690"/>
    <w:rsid w:val="009715C2"/>
    <w:rsid w:val="009844CC"/>
    <w:rsid w:val="00987F38"/>
    <w:rsid w:val="00992082"/>
    <w:rsid w:val="009A06B2"/>
    <w:rsid w:val="009A0A1F"/>
    <w:rsid w:val="009A1D89"/>
    <w:rsid w:val="009A323E"/>
    <w:rsid w:val="009A3BFB"/>
    <w:rsid w:val="009B3A5F"/>
    <w:rsid w:val="009B5658"/>
    <w:rsid w:val="009B755F"/>
    <w:rsid w:val="009C12B6"/>
    <w:rsid w:val="009C3093"/>
    <w:rsid w:val="009C34B2"/>
    <w:rsid w:val="009C5693"/>
    <w:rsid w:val="009D179A"/>
    <w:rsid w:val="009D2684"/>
    <w:rsid w:val="009E2CDA"/>
    <w:rsid w:val="009E51CD"/>
    <w:rsid w:val="009E5917"/>
    <w:rsid w:val="009E5C95"/>
    <w:rsid w:val="009E5CA5"/>
    <w:rsid w:val="009F0F5B"/>
    <w:rsid w:val="009F1839"/>
    <w:rsid w:val="009F277C"/>
    <w:rsid w:val="009F59E5"/>
    <w:rsid w:val="009F5E0F"/>
    <w:rsid w:val="009F5E23"/>
    <w:rsid w:val="00A1304C"/>
    <w:rsid w:val="00A15E9F"/>
    <w:rsid w:val="00A164C6"/>
    <w:rsid w:val="00A17075"/>
    <w:rsid w:val="00A20B0B"/>
    <w:rsid w:val="00A215D6"/>
    <w:rsid w:val="00A23366"/>
    <w:rsid w:val="00A3400E"/>
    <w:rsid w:val="00A419B7"/>
    <w:rsid w:val="00A44DAA"/>
    <w:rsid w:val="00A46C2F"/>
    <w:rsid w:val="00A473CE"/>
    <w:rsid w:val="00A5108B"/>
    <w:rsid w:val="00A524A0"/>
    <w:rsid w:val="00A53312"/>
    <w:rsid w:val="00A61957"/>
    <w:rsid w:val="00A65717"/>
    <w:rsid w:val="00A727A2"/>
    <w:rsid w:val="00A72CE3"/>
    <w:rsid w:val="00A73859"/>
    <w:rsid w:val="00A73900"/>
    <w:rsid w:val="00A73B14"/>
    <w:rsid w:val="00A74D74"/>
    <w:rsid w:val="00A778B6"/>
    <w:rsid w:val="00A77A84"/>
    <w:rsid w:val="00A93329"/>
    <w:rsid w:val="00A9335B"/>
    <w:rsid w:val="00AA1DE0"/>
    <w:rsid w:val="00AA610F"/>
    <w:rsid w:val="00AA7A4E"/>
    <w:rsid w:val="00AB52C9"/>
    <w:rsid w:val="00AB635D"/>
    <w:rsid w:val="00AC25AF"/>
    <w:rsid w:val="00AD42F0"/>
    <w:rsid w:val="00AD5508"/>
    <w:rsid w:val="00AD718B"/>
    <w:rsid w:val="00AF00C5"/>
    <w:rsid w:val="00AF3087"/>
    <w:rsid w:val="00AF3521"/>
    <w:rsid w:val="00AF4B9F"/>
    <w:rsid w:val="00AF76B4"/>
    <w:rsid w:val="00B004AC"/>
    <w:rsid w:val="00B00C19"/>
    <w:rsid w:val="00B01311"/>
    <w:rsid w:val="00B03465"/>
    <w:rsid w:val="00B07CD5"/>
    <w:rsid w:val="00B10D39"/>
    <w:rsid w:val="00B10E4F"/>
    <w:rsid w:val="00B12914"/>
    <w:rsid w:val="00B17B54"/>
    <w:rsid w:val="00B215F6"/>
    <w:rsid w:val="00B236A4"/>
    <w:rsid w:val="00B23F05"/>
    <w:rsid w:val="00B24FB1"/>
    <w:rsid w:val="00B25139"/>
    <w:rsid w:val="00B271C5"/>
    <w:rsid w:val="00B279BC"/>
    <w:rsid w:val="00B35E60"/>
    <w:rsid w:val="00B400A3"/>
    <w:rsid w:val="00B40460"/>
    <w:rsid w:val="00B40C24"/>
    <w:rsid w:val="00B40FAA"/>
    <w:rsid w:val="00B414BF"/>
    <w:rsid w:val="00B45F34"/>
    <w:rsid w:val="00B540E1"/>
    <w:rsid w:val="00B5698F"/>
    <w:rsid w:val="00B648CA"/>
    <w:rsid w:val="00B65890"/>
    <w:rsid w:val="00B66BCA"/>
    <w:rsid w:val="00B6719D"/>
    <w:rsid w:val="00B72176"/>
    <w:rsid w:val="00B7501A"/>
    <w:rsid w:val="00B764CB"/>
    <w:rsid w:val="00B76E13"/>
    <w:rsid w:val="00B80FA7"/>
    <w:rsid w:val="00B84084"/>
    <w:rsid w:val="00B86E4E"/>
    <w:rsid w:val="00B87083"/>
    <w:rsid w:val="00B87855"/>
    <w:rsid w:val="00B928FF"/>
    <w:rsid w:val="00BA1616"/>
    <w:rsid w:val="00BA1C99"/>
    <w:rsid w:val="00BA1DD3"/>
    <w:rsid w:val="00BA469E"/>
    <w:rsid w:val="00BA67DB"/>
    <w:rsid w:val="00BB433F"/>
    <w:rsid w:val="00BB5B97"/>
    <w:rsid w:val="00BB7DEA"/>
    <w:rsid w:val="00BC31C1"/>
    <w:rsid w:val="00BC78AE"/>
    <w:rsid w:val="00BC7E57"/>
    <w:rsid w:val="00BD0DA5"/>
    <w:rsid w:val="00BD5814"/>
    <w:rsid w:val="00BD6187"/>
    <w:rsid w:val="00BD6871"/>
    <w:rsid w:val="00BE2387"/>
    <w:rsid w:val="00BE2960"/>
    <w:rsid w:val="00BE487E"/>
    <w:rsid w:val="00BE5600"/>
    <w:rsid w:val="00BE6174"/>
    <w:rsid w:val="00BF70B3"/>
    <w:rsid w:val="00BF7D18"/>
    <w:rsid w:val="00C01517"/>
    <w:rsid w:val="00C023A6"/>
    <w:rsid w:val="00C0786A"/>
    <w:rsid w:val="00C1084F"/>
    <w:rsid w:val="00C1321A"/>
    <w:rsid w:val="00C20898"/>
    <w:rsid w:val="00C330F7"/>
    <w:rsid w:val="00C33D6B"/>
    <w:rsid w:val="00C36C41"/>
    <w:rsid w:val="00C40036"/>
    <w:rsid w:val="00C41822"/>
    <w:rsid w:val="00C441C8"/>
    <w:rsid w:val="00C45282"/>
    <w:rsid w:val="00C47A46"/>
    <w:rsid w:val="00C50258"/>
    <w:rsid w:val="00C617BF"/>
    <w:rsid w:val="00C63912"/>
    <w:rsid w:val="00C64AE7"/>
    <w:rsid w:val="00C67EB9"/>
    <w:rsid w:val="00C81B43"/>
    <w:rsid w:val="00C86C49"/>
    <w:rsid w:val="00C91482"/>
    <w:rsid w:val="00C91563"/>
    <w:rsid w:val="00C97274"/>
    <w:rsid w:val="00CA2058"/>
    <w:rsid w:val="00CA38C4"/>
    <w:rsid w:val="00CA734F"/>
    <w:rsid w:val="00CA7643"/>
    <w:rsid w:val="00CB25C6"/>
    <w:rsid w:val="00CB2F6A"/>
    <w:rsid w:val="00CB4696"/>
    <w:rsid w:val="00CB5A2C"/>
    <w:rsid w:val="00CB633B"/>
    <w:rsid w:val="00CB69BA"/>
    <w:rsid w:val="00CB7241"/>
    <w:rsid w:val="00CB7286"/>
    <w:rsid w:val="00CC0F3A"/>
    <w:rsid w:val="00CC39FD"/>
    <w:rsid w:val="00CD0092"/>
    <w:rsid w:val="00CD19F4"/>
    <w:rsid w:val="00CD40F7"/>
    <w:rsid w:val="00CD7A46"/>
    <w:rsid w:val="00CE11C9"/>
    <w:rsid w:val="00CE1A9A"/>
    <w:rsid w:val="00CE447A"/>
    <w:rsid w:val="00CE5664"/>
    <w:rsid w:val="00CF6988"/>
    <w:rsid w:val="00CF767C"/>
    <w:rsid w:val="00D04D4C"/>
    <w:rsid w:val="00D06F62"/>
    <w:rsid w:val="00D13168"/>
    <w:rsid w:val="00D14D47"/>
    <w:rsid w:val="00D2231A"/>
    <w:rsid w:val="00D230D2"/>
    <w:rsid w:val="00D3250F"/>
    <w:rsid w:val="00D32BF7"/>
    <w:rsid w:val="00D36CCD"/>
    <w:rsid w:val="00D379CB"/>
    <w:rsid w:val="00D416BA"/>
    <w:rsid w:val="00D45111"/>
    <w:rsid w:val="00D46B0D"/>
    <w:rsid w:val="00D46C50"/>
    <w:rsid w:val="00D569D2"/>
    <w:rsid w:val="00D60FB0"/>
    <w:rsid w:val="00D67FBA"/>
    <w:rsid w:val="00DA0837"/>
    <w:rsid w:val="00DA4779"/>
    <w:rsid w:val="00DA4FBD"/>
    <w:rsid w:val="00DB6109"/>
    <w:rsid w:val="00DC19AD"/>
    <w:rsid w:val="00DC2755"/>
    <w:rsid w:val="00DC7BA8"/>
    <w:rsid w:val="00DD0970"/>
    <w:rsid w:val="00DD0F15"/>
    <w:rsid w:val="00DD239B"/>
    <w:rsid w:val="00DD28C5"/>
    <w:rsid w:val="00DD353E"/>
    <w:rsid w:val="00DE04D9"/>
    <w:rsid w:val="00DE77E2"/>
    <w:rsid w:val="00DF3373"/>
    <w:rsid w:val="00DF50EE"/>
    <w:rsid w:val="00E00F72"/>
    <w:rsid w:val="00E06444"/>
    <w:rsid w:val="00E06FB3"/>
    <w:rsid w:val="00E11283"/>
    <w:rsid w:val="00E13F8F"/>
    <w:rsid w:val="00E14E8F"/>
    <w:rsid w:val="00E2133D"/>
    <w:rsid w:val="00E2490D"/>
    <w:rsid w:val="00E32941"/>
    <w:rsid w:val="00E338F8"/>
    <w:rsid w:val="00E418F6"/>
    <w:rsid w:val="00E43AD9"/>
    <w:rsid w:val="00E44FF7"/>
    <w:rsid w:val="00E475AE"/>
    <w:rsid w:val="00E4768A"/>
    <w:rsid w:val="00E50796"/>
    <w:rsid w:val="00E56A14"/>
    <w:rsid w:val="00E57161"/>
    <w:rsid w:val="00E61E44"/>
    <w:rsid w:val="00E66A2F"/>
    <w:rsid w:val="00E70CFF"/>
    <w:rsid w:val="00E7106D"/>
    <w:rsid w:val="00E72BB9"/>
    <w:rsid w:val="00E738EB"/>
    <w:rsid w:val="00E7676A"/>
    <w:rsid w:val="00E77CD4"/>
    <w:rsid w:val="00E81759"/>
    <w:rsid w:val="00E91E57"/>
    <w:rsid w:val="00E944A5"/>
    <w:rsid w:val="00E9489E"/>
    <w:rsid w:val="00E94F4E"/>
    <w:rsid w:val="00EA1781"/>
    <w:rsid w:val="00EA516B"/>
    <w:rsid w:val="00EA614D"/>
    <w:rsid w:val="00EB01C8"/>
    <w:rsid w:val="00EB1A9D"/>
    <w:rsid w:val="00EB2C03"/>
    <w:rsid w:val="00EB75C2"/>
    <w:rsid w:val="00EB78B9"/>
    <w:rsid w:val="00ED072A"/>
    <w:rsid w:val="00ED187E"/>
    <w:rsid w:val="00ED5BE7"/>
    <w:rsid w:val="00ED7E3D"/>
    <w:rsid w:val="00EE053E"/>
    <w:rsid w:val="00EE28C1"/>
    <w:rsid w:val="00EE3C45"/>
    <w:rsid w:val="00EE3DFF"/>
    <w:rsid w:val="00EE3F48"/>
    <w:rsid w:val="00F04576"/>
    <w:rsid w:val="00F05EA6"/>
    <w:rsid w:val="00F06452"/>
    <w:rsid w:val="00F06A0A"/>
    <w:rsid w:val="00F06AE8"/>
    <w:rsid w:val="00F10100"/>
    <w:rsid w:val="00F114DE"/>
    <w:rsid w:val="00F20399"/>
    <w:rsid w:val="00F237BE"/>
    <w:rsid w:val="00F3041D"/>
    <w:rsid w:val="00F30BAA"/>
    <w:rsid w:val="00F31753"/>
    <w:rsid w:val="00F339FA"/>
    <w:rsid w:val="00F35511"/>
    <w:rsid w:val="00F35D84"/>
    <w:rsid w:val="00F37F13"/>
    <w:rsid w:val="00F429AA"/>
    <w:rsid w:val="00F44B51"/>
    <w:rsid w:val="00F52FE6"/>
    <w:rsid w:val="00F565D3"/>
    <w:rsid w:val="00F56A39"/>
    <w:rsid w:val="00F66454"/>
    <w:rsid w:val="00F71949"/>
    <w:rsid w:val="00F73559"/>
    <w:rsid w:val="00F73B73"/>
    <w:rsid w:val="00F74995"/>
    <w:rsid w:val="00F75E28"/>
    <w:rsid w:val="00F7689B"/>
    <w:rsid w:val="00F76999"/>
    <w:rsid w:val="00F84518"/>
    <w:rsid w:val="00F91E99"/>
    <w:rsid w:val="00F97CD3"/>
    <w:rsid w:val="00FA0250"/>
    <w:rsid w:val="00FA1235"/>
    <w:rsid w:val="00FA1DEE"/>
    <w:rsid w:val="00FA2117"/>
    <w:rsid w:val="00FA22B7"/>
    <w:rsid w:val="00FA33FD"/>
    <w:rsid w:val="00FA3533"/>
    <w:rsid w:val="00FA7CB1"/>
    <w:rsid w:val="00FB0033"/>
    <w:rsid w:val="00FB3334"/>
    <w:rsid w:val="00FC07C1"/>
    <w:rsid w:val="00FC5ECA"/>
    <w:rsid w:val="00FD1D77"/>
    <w:rsid w:val="00FE0192"/>
    <w:rsid w:val="00FE234D"/>
    <w:rsid w:val="00FE2C3F"/>
    <w:rsid w:val="00FE521D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AD65F-7B22-4DCB-AB32-4B6BEB6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1F9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F31F9"/>
    <w:rPr>
      <w:vertAlign w:val="superscript"/>
    </w:rPr>
  </w:style>
  <w:style w:type="character" w:customStyle="1" w:styleId="WW-Znakiprzypiswdolnych">
    <w:name w:val="WW-Znaki przypisów dolnych"/>
    <w:rsid w:val="007F31F9"/>
    <w:rPr>
      <w:vertAlign w:val="superscript"/>
    </w:rPr>
  </w:style>
  <w:style w:type="character" w:customStyle="1" w:styleId="DeltaViewInsertion">
    <w:name w:val="DeltaView Insertion"/>
    <w:rsid w:val="007F31F9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rsid w:val="007F31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31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7F31F9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7F31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7F31F9"/>
    <w:rPr>
      <w:sz w:val="24"/>
    </w:rPr>
  </w:style>
  <w:style w:type="paragraph" w:customStyle="1" w:styleId="Default">
    <w:name w:val="Default"/>
    <w:rsid w:val="007F31F9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4">
    <w:name w:val="Styl4"/>
    <w:basedOn w:val="Normalny"/>
    <w:qFormat/>
    <w:rsid w:val="007F31F9"/>
    <w:pPr>
      <w:numPr>
        <w:numId w:val="5"/>
      </w:numPr>
      <w:tabs>
        <w:tab w:val="left" w:pos="459"/>
      </w:tabs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F3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F3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1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1144</Words>
  <Characters>6867</Characters>
  <Application>Microsoft Office Word</Application>
  <DocSecurity>0</DocSecurity>
  <Lines>57</Lines>
  <Paragraphs>15</Paragraphs>
  <ScaleCrop>false</ScaleCrop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Bystrzycka</dc:creator>
  <cp:keywords/>
  <dc:description/>
  <cp:lastModifiedBy>Paulina Bystrzycka</cp:lastModifiedBy>
  <cp:revision>2</cp:revision>
  <cp:lastPrinted>2017-10-09T08:17:00Z</cp:lastPrinted>
  <dcterms:created xsi:type="dcterms:W3CDTF">2017-10-09T08:09:00Z</dcterms:created>
  <dcterms:modified xsi:type="dcterms:W3CDTF">2017-10-09T08:18:00Z</dcterms:modified>
</cp:coreProperties>
</file>