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A31" w:rsidRDefault="00B93A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"/>
        <w:rPr>
          <w:rFonts w:ascii="Century Gothic" w:hAnsi="Century Gothic"/>
          <w:sz w:val="28"/>
          <w:szCs w:val="28"/>
        </w:rPr>
      </w:pPr>
      <w:r w:rsidRPr="00B93ADD">
        <w:rPr>
          <w:noProof/>
        </w:rPr>
        <w:pict>
          <v:rect id="_x0000_s1026" style="position:absolute;left:0;text-align:left;margin-left:-37.3pt;margin-top:30.1pt;width:527.8pt;height:781.8pt;flip:x;z-index:2;visibility:visible;mso-wrap-distance-left:12pt;mso-wrap-distance-top:12pt;mso-wrap-distance-right:12pt;mso-wrap-distance-bottom:12pt;mso-position-horizontal-relative:margin;mso-position-vertical-relative:page" filled="f" strokecolor="#4f81bd" strokeweight="2pt">
            <v:stroke opacity="54264f" joinstyle="round"/>
            <v:shadow on="t" color="black" opacity="22082f" offset="3.5pt,3.5pt"/>
            <w10:wrap anchorx="margin" anchory="page"/>
          </v:rect>
        </w:pict>
      </w: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Lucida Grande" w:hAnsi="Lucida Grande" w:cs="Lucida Grande" w:hint="eastAsia"/>
          <w:sz w:val="26"/>
          <w:szCs w:val="26"/>
        </w:rPr>
      </w:pPr>
      <w:r>
        <w:rPr>
          <w:rFonts w:ascii="Lucida Grande" w:hAnsi="Lucida Grande"/>
          <w:sz w:val="26"/>
          <w:szCs w:val="26"/>
        </w:rPr>
        <w:t>ZATWIERDZAM:</w:t>
      </w: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outlineLvl w:val="0"/>
        <w:rPr>
          <w:rFonts w:ascii="Lucida Grande" w:hAnsi="Lucida Grande" w:cs="Lucida Grande" w:hint="eastAsia"/>
          <w:sz w:val="26"/>
          <w:szCs w:val="26"/>
        </w:rPr>
      </w:pP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outlineLvl w:val="0"/>
        <w:rPr>
          <w:rFonts w:ascii="Lucida Grande" w:hAnsi="Lucida Grande" w:cs="Lucida Grande" w:hint="eastAsia"/>
          <w:sz w:val="26"/>
          <w:szCs w:val="26"/>
        </w:rPr>
      </w:pPr>
      <w:r>
        <w:rPr>
          <w:rFonts w:ascii="Lucida Grande" w:hAnsi="Lucida Grande"/>
          <w:sz w:val="26"/>
          <w:szCs w:val="26"/>
        </w:rPr>
        <w:t>PROGRAM FUNKCJONALNO- UŻYTKOWY</w:t>
      </w: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outlineLvl w:val="0"/>
        <w:rPr>
          <w:rStyle w:val="Numerstrony"/>
          <w:rFonts w:ascii="Lucida Grande" w:hAnsi="Lucida Grande" w:cs="Lucida Grande" w:hint="eastAsia"/>
          <w:sz w:val="22"/>
          <w:szCs w:val="22"/>
          <w:u w:val="single"/>
        </w:rPr>
      </w:pPr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Lucida Grande" w:hAnsi="Lucida Grande" w:cs="Lucida Grande" w:hint="eastAsia"/>
          <w:b/>
          <w:bCs/>
          <w:sz w:val="34"/>
          <w:szCs w:val="34"/>
        </w:rPr>
      </w:pPr>
      <w:r>
        <w:rPr>
          <w:rFonts w:ascii="Lucida Grande" w:hAnsi="Lucida Grande"/>
          <w:b/>
          <w:bCs/>
          <w:sz w:val="34"/>
          <w:szCs w:val="34"/>
        </w:rPr>
        <w:t>KOMENDA POWIATOWA POLICJI W PLESZEWIE</w:t>
      </w:r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Lucida Grande" w:hAnsi="Lucida Grande" w:cs="Lucida Grande" w:hint="eastAsia"/>
          <w:b/>
          <w:bCs/>
          <w:sz w:val="34"/>
          <w:szCs w:val="34"/>
        </w:rPr>
      </w:pPr>
      <w:r>
        <w:rPr>
          <w:rFonts w:ascii="Lucida Grande" w:hAnsi="Lucida Grande"/>
          <w:b/>
          <w:bCs/>
          <w:sz w:val="34"/>
          <w:szCs w:val="34"/>
        </w:rPr>
        <w:t>ROZBUDOWA ISTNIEJĄCEGO OBIEKTU</w:t>
      </w:r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spacing w:line="360" w:lineRule="auto"/>
        <w:jc w:val="center"/>
        <w:rPr>
          <w:rStyle w:val="Numerstrony"/>
          <w:rFonts w:ascii="Lucida Grande" w:hAnsi="Lucida Grande" w:cs="Lucida Grande" w:hint="eastAsia"/>
          <w:b/>
          <w:bCs/>
          <w:sz w:val="28"/>
          <w:szCs w:val="28"/>
        </w:rPr>
      </w:pPr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spacing w:line="360" w:lineRule="auto"/>
        <w:jc w:val="center"/>
        <w:rPr>
          <w:rStyle w:val="Numerstrony"/>
          <w:rFonts w:ascii="Lucida Grande" w:hAnsi="Lucida Grande" w:cs="Lucida Grande" w:hint="eastAsia"/>
          <w:b/>
          <w:bCs/>
          <w:sz w:val="28"/>
          <w:szCs w:val="28"/>
        </w:rPr>
      </w:pPr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spacing w:line="360" w:lineRule="auto"/>
        <w:jc w:val="center"/>
        <w:rPr>
          <w:rStyle w:val="Numerstrony"/>
          <w:rFonts w:ascii="Lucida Grande" w:hAnsi="Lucida Grande" w:cs="Lucida Grande" w:hint="eastAsia"/>
          <w:b/>
          <w:bCs/>
          <w:sz w:val="28"/>
          <w:szCs w:val="28"/>
        </w:rPr>
      </w:pPr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spacing w:line="360" w:lineRule="auto"/>
        <w:jc w:val="center"/>
        <w:rPr>
          <w:rStyle w:val="Numerstrony"/>
          <w:rFonts w:ascii="Lucida Grande" w:hAnsi="Lucida Grande" w:cs="Lucida Grande" w:hint="eastAsia"/>
          <w:b/>
          <w:bCs/>
          <w:sz w:val="28"/>
          <w:szCs w:val="28"/>
        </w:rPr>
      </w:pPr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spacing w:line="360" w:lineRule="auto"/>
        <w:jc w:val="center"/>
        <w:rPr>
          <w:rStyle w:val="Numerstrony"/>
          <w:rFonts w:ascii="Lucida Grande" w:hAnsi="Lucida Grande" w:cs="Lucida Grande" w:hint="eastAsia"/>
          <w:b/>
          <w:bCs/>
          <w:sz w:val="28"/>
          <w:szCs w:val="28"/>
        </w:rPr>
      </w:pPr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spacing w:line="360" w:lineRule="auto"/>
        <w:jc w:val="center"/>
        <w:rPr>
          <w:rStyle w:val="Numerstrony"/>
          <w:rFonts w:ascii="Lucida Grande" w:hAnsi="Lucida Grande" w:cs="Lucida Grande" w:hint="eastAsia"/>
          <w:b/>
          <w:bCs/>
          <w:sz w:val="28"/>
          <w:szCs w:val="28"/>
        </w:rPr>
      </w:pPr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spacing w:line="360" w:lineRule="auto"/>
        <w:jc w:val="center"/>
        <w:rPr>
          <w:rFonts w:ascii="Lucida Grande" w:hAnsi="Lucida Grande" w:cs="Lucida Grande" w:hint="eastAsia"/>
          <w:sz w:val="28"/>
          <w:szCs w:val="28"/>
        </w:rPr>
      </w:pPr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240"/>
        </w:tabs>
        <w:spacing w:line="360" w:lineRule="auto"/>
        <w:jc w:val="center"/>
        <w:rPr>
          <w:rStyle w:val="Numerstrony"/>
          <w:rFonts w:ascii="Lucida Grande" w:hAnsi="Lucida Grande" w:cs="Lucida Grande" w:hint="eastAsia"/>
          <w:b/>
          <w:bCs/>
          <w:sz w:val="22"/>
          <w:szCs w:val="22"/>
          <w:u w:val="single"/>
        </w:rPr>
      </w:pPr>
      <w:r>
        <w:rPr>
          <w:rStyle w:val="Numerstrony"/>
          <w:rFonts w:ascii="Lucida Grande" w:hAnsi="Lucida Grande" w:cs="Arial Unicode MS"/>
          <w:sz w:val="22"/>
          <w:szCs w:val="22"/>
        </w:rPr>
        <w:t>Nazwa i adres obiektu:</w:t>
      </w:r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240"/>
        </w:tabs>
        <w:spacing w:line="360" w:lineRule="auto"/>
        <w:jc w:val="center"/>
        <w:rPr>
          <w:rStyle w:val="Numerstrony"/>
          <w:rFonts w:ascii="Lucida Grande" w:hAnsi="Lucida Grande" w:cs="Lucida Grande" w:hint="eastAsia"/>
          <w:b/>
          <w:bCs/>
          <w:sz w:val="26"/>
          <w:szCs w:val="26"/>
          <w:u w:val="single"/>
        </w:rPr>
      </w:pPr>
      <w:r>
        <w:rPr>
          <w:rFonts w:ascii="Lucida Grande" w:hAnsi="Lucida Grande"/>
          <w:b/>
          <w:bCs/>
          <w:sz w:val="26"/>
          <w:szCs w:val="26"/>
        </w:rPr>
        <w:t>Komenda Powiatowa Policji w Pleszewie</w:t>
      </w:r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Lucida Grande" w:hAnsi="Lucida Grande" w:cs="Lucida Grande" w:hint="eastAsia"/>
          <w:b/>
          <w:bCs/>
          <w:sz w:val="26"/>
          <w:szCs w:val="26"/>
        </w:rPr>
      </w:pPr>
      <w:r>
        <w:rPr>
          <w:rFonts w:ascii="Lucida Grande" w:hAnsi="Lucida Grande"/>
          <w:b/>
          <w:bCs/>
          <w:sz w:val="26"/>
          <w:szCs w:val="26"/>
        </w:rPr>
        <w:t xml:space="preserve">ul. Kochanowskiego 6 </w:t>
      </w:r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Lucida Grande" w:hAnsi="Lucida Grande" w:cs="Lucida Grande" w:hint="eastAsia"/>
          <w:b/>
          <w:bCs/>
          <w:sz w:val="26"/>
          <w:szCs w:val="26"/>
        </w:rPr>
      </w:pPr>
      <w:r>
        <w:rPr>
          <w:rFonts w:ascii="Lucida Grande" w:hAnsi="Lucida Grande"/>
          <w:b/>
          <w:bCs/>
          <w:sz w:val="26"/>
          <w:szCs w:val="26"/>
        </w:rPr>
        <w:t>63-300 Pleszew</w:t>
      </w:r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Lucida Grande" w:hAnsi="Lucida Grande" w:cs="Lucida Grande" w:hint="eastAsia"/>
          <w:b/>
          <w:bCs/>
        </w:rPr>
      </w:pPr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Lucida Grande" w:hAnsi="Lucida Grande" w:cs="Lucida Grande" w:hint="eastAsia"/>
        </w:rPr>
      </w:pPr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Lucida Grande" w:hAnsi="Lucida Grande" w:cs="Lucida Grande" w:hint="eastAsia"/>
        </w:rPr>
      </w:pPr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Style w:val="Numerstrony"/>
          <w:rFonts w:ascii="Lucida Grande" w:hAnsi="Lucida Grande" w:cs="Lucida Grande" w:hint="eastAsia"/>
          <w:b/>
          <w:bCs/>
          <w:sz w:val="22"/>
          <w:szCs w:val="22"/>
          <w:u w:val="single"/>
        </w:rPr>
      </w:pPr>
      <w:r>
        <w:rPr>
          <w:rStyle w:val="Numerstrony"/>
          <w:rFonts w:ascii="Lucida Grande" w:hAnsi="Lucida Grande" w:cs="Arial Unicode MS"/>
          <w:sz w:val="22"/>
          <w:szCs w:val="22"/>
        </w:rPr>
        <w:t>Nazwa je</w:t>
      </w:r>
      <w:r w:rsidR="00B93ADD" w:rsidRPr="00B93ADD">
        <w:rPr>
          <w:rFonts w:hint="eastAsi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fficeArt object" o:spid="_x0000_s1027" type="#_x0000_t75" style="position:absolute;left:0;text-align:left;margin-left:36.9pt;margin-top:217.85pt;width:501.6pt;height:178.6pt;z-index:1;visibility:visible;mso-wrap-distance-left:12pt;mso-wrap-distance-top:12pt;mso-wrap-distance-right:12pt;mso-wrap-distance-bottom:12pt;mso-position-horizontal-relative:page;mso-position-vertical-relative:page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">
            <v:imagedata r:id="rId7" o:title=""/>
            <o:lock v:ext="edit" aspectratio="f"/>
            <w10:wrap anchorx="page" anchory="page"/>
          </v:shape>
        </w:pict>
      </w:r>
      <w:r>
        <w:rPr>
          <w:rStyle w:val="Numerstrony"/>
          <w:rFonts w:ascii="Lucida Grande" w:hAnsi="Lucida Grande" w:cs="Arial Unicode MS"/>
          <w:sz w:val="22"/>
          <w:szCs w:val="22"/>
        </w:rPr>
        <w:t>dnostki organizacyjnej:</w:t>
      </w:r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Style w:val="Numerstrony"/>
          <w:rFonts w:ascii="Lucida Grande" w:hAnsi="Lucida Grande" w:cs="Lucida Grande" w:hint="eastAsia"/>
          <w:b/>
          <w:bCs/>
          <w:sz w:val="26"/>
          <w:szCs w:val="26"/>
          <w:u w:val="single"/>
        </w:rPr>
      </w:pPr>
      <w:r>
        <w:rPr>
          <w:rFonts w:ascii="Lucida Grande" w:hAnsi="Lucida Grande"/>
          <w:b/>
          <w:bCs/>
          <w:sz w:val="26"/>
          <w:szCs w:val="26"/>
        </w:rPr>
        <w:t xml:space="preserve">Komenda Wojewódzka Policji w Poznaniu </w:t>
      </w:r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Style w:val="Numerstrony"/>
          <w:rFonts w:ascii="Lucida Grande" w:hAnsi="Lucida Grande" w:cs="Lucida Grande" w:hint="eastAsia"/>
          <w:b/>
          <w:bCs/>
          <w:sz w:val="26"/>
          <w:szCs w:val="26"/>
          <w:u w:val="single"/>
        </w:rPr>
      </w:pPr>
      <w:r>
        <w:rPr>
          <w:rFonts w:ascii="Lucida Grande" w:hAnsi="Lucida Grande"/>
          <w:b/>
          <w:bCs/>
          <w:sz w:val="26"/>
          <w:szCs w:val="26"/>
        </w:rPr>
        <w:t>ul. Kochanowskiego 2a,  60-844 Poznań</w:t>
      </w: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outlineLvl w:val="0"/>
        <w:rPr>
          <w:rStyle w:val="Numerstrony"/>
          <w:rFonts w:ascii="Lucida Grande" w:hAnsi="Lucida Grande" w:cs="Lucida Grande" w:hint="eastAsia"/>
          <w:sz w:val="22"/>
          <w:szCs w:val="22"/>
          <w:u w:val="single"/>
        </w:rPr>
      </w:pP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outlineLvl w:val="0"/>
        <w:rPr>
          <w:rStyle w:val="Numerstrony"/>
          <w:rFonts w:ascii="Lucida Grande" w:hAnsi="Lucida Grande" w:cs="Lucida Grande" w:hint="eastAsia"/>
          <w:sz w:val="22"/>
          <w:szCs w:val="22"/>
          <w:u w:val="single"/>
        </w:rPr>
      </w:pP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outlineLvl w:val="0"/>
        <w:rPr>
          <w:rFonts w:ascii="Lucida Grande" w:hAnsi="Lucida Grande" w:cs="Lucida Grande" w:hint="eastAsia"/>
          <w:b w:val="0"/>
          <w:bCs w:val="0"/>
          <w:sz w:val="22"/>
          <w:szCs w:val="22"/>
        </w:rPr>
      </w:pPr>
      <w:r>
        <w:rPr>
          <w:rFonts w:ascii="Lucida Grande" w:hAnsi="Lucida Grande"/>
          <w:b w:val="0"/>
          <w:bCs w:val="0"/>
          <w:sz w:val="22"/>
          <w:szCs w:val="22"/>
        </w:rPr>
        <w:t xml:space="preserve">imiona i nazwiska </w:t>
      </w:r>
      <w:proofErr w:type="spellStart"/>
      <w:r>
        <w:rPr>
          <w:rFonts w:ascii="Lucida Grande" w:hAnsi="Lucida Grande"/>
          <w:b w:val="0"/>
          <w:bCs w:val="0"/>
          <w:sz w:val="22"/>
          <w:szCs w:val="22"/>
        </w:rPr>
        <w:t>osób</w:t>
      </w:r>
      <w:proofErr w:type="spellEnd"/>
      <w:r w:rsidR="00927E28">
        <w:rPr>
          <w:rFonts w:ascii="Lucida Grande" w:hAnsi="Lucida Grande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Lucida Grande" w:hAnsi="Lucida Grande"/>
          <w:b w:val="0"/>
          <w:bCs w:val="0"/>
          <w:sz w:val="22"/>
          <w:szCs w:val="22"/>
        </w:rPr>
        <w:t>opracowuja</w:t>
      </w:r>
      <w:r>
        <w:rPr>
          <w:rFonts w:ascii="Tahoma" w:hAnsi="Tahoma" w:cs="Tahoma"/>
          <w:b w:val="0"/>
          <w:bCs w:val="0"/>
          <w:sz w:val="22"/>
          <w:szCs w:val="22"/>
        </w:rPr>
        <w:t>̨</w:t>
      </w:r>
      <w:r>
        <w:rPr>
          <w:rFonts w:ascii="Lucida Grande" w:hAnsi="Lucida Grande"/>
          <w:b w:val="0"/>
          <w:bCs w:val="0"/>
          <w:sz w:val="22"/>
          <w:szCs w:val="22"/>
        </w:rPr>
        <w:t>cych</w:t>
      </w:r>
      <w:proofErr w:type="spellEnd"/>
      <w:r>
        <w:rPr>
          <w:rFonts w:ascii="Lucida Grande" w:hAnsi="Lucida Grande"/>
          <w:b w:val="0"/>
          <w:bCs w:val="0"/>
          <w:sz w:val="22"/>
          <w:szCs w:val="22"/>
        </w:rPr>
        <w:t xml:space="preserve"> program </w:t>
      </w:r>
      <w:proofErr w:type="spellStart"/>
      <w:r>
        <w:rPr>
          <w:rFonts w:ascii="Lucida Grande" w:hAnsi="Lucida Grande"/>
          <w:b w:val="0"/>
          <w:bCs w:val="0"/>
          <w:sz w:val="22"/>
          <w:szCs w:val="22"/>
        </w:rPr>
        <w:t>funkcjonalno-uz</w:t>
      </w:r>
      <w:r>
        <w:rPr>
          <w:rFonts w:ascii="Tahoma" w:hAnsi="Tahoma" w:cs="Tahoma"/>
          <w:b w:val="0"/>
          <w:bCs w:val="0"/>
          <w:sz w:val="22"/>
          <w:szCs w:val="22"/>
        </w:rPr>
        <w:t>̇</w:t>
      </w:r>
      <w:r>
        <w:rPr>
          <w:rFonts w:ascii="Lucida Grande" w:hAnsi="Lucida Grande"/>
          <w:b w:val="0"/>
          <w:bCs w:val="0"/>
          <w:sz w:val="22"/>
          <w:szCs w:val="22"/>
        </w:rPr>
        <w:t>ytkowy</w:t>
      </w:r>
      <w:proofErr w:type="spellEnd"/>
      <w:r>
        <w:rPr>
          <w:rFonts w:ascii="Lucida Grande" w:hAnsi="Lucida Grande"/>
          <w:b w:val="0"/>
          <w:bCs w:val="0"/>
          <w:sz w:val="22"/>
          <w:szCs w:val="22"/>
        </w:rPr>
        <w:t>;</w:t>
      </w: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outlineLvl w:val="0"/>
        <w:rPr>
          <w:rFonts w:ascii="Lucida Grande" w:hAnsi="Lucida Grande" w:cs="Lucida Grande" w:hint="eastAsia"/>
          <w:b w:val="0"/>
          <w:bCs w:val="0"/>
          <w:sz w:val="22"/>
          <w:szCs w:val="22"/>
        </w:rPr>
      </w:pPr>
      <w:r>
        <w:rPr>
          <w:rFonts w:ascii="Lucida Grande" w:hAnsi="Lucida Grande"/>
          <w:b w:val="0"/>
          <w:bCs w:val="0"/>
          <w:sz w:val="22"/>
          <w:szCs w:val="22"/>
        </w:rPr>
        <w:t xml:space="preserve">mgr </w:t>
      </w:r>
      <w:proofErr w:type="spellStart"/>
      <w:r>
        <w:rPr>
          <w:rFonts w:ascii="Lucida Grande" w:hAnsi="Lucida Grande"/>
          <w:b w:val="0"/>
          <w:bCs w:val="0"/>
          <w:sz w:val="22"/>
          <w:szCs w:val="22"/>
        </w:rPr>
        <w:t>inż</w:t>
      </w:r>
      <w:proofErr w:type="spellEnd"/>
      <w:r>
        <w:rPr>
          <w:rFonts w:ascii="Lucida Grande" w:hAnsi="Lucida Grande"/>
          <w:b w:val="0"/>
          <w:bCs w:val="0"/>
          <w:sz w:val="22"/>
          <w:szCs w:val="22"/>
        </w:rPr>
        <w:t xml:space="preserve"> arch. Katarzyna Piotrowska</w:t>
      </w: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outlineLvl w:val="0"/>
        <w:rPr>
          <w:rFonts w:ascii="Lucida Grande" w:hAnsi="Lucida Grande" w:cs="Lucida Grande" w:hint="eastAsia"/>
          <w:b w:val="0"/>
          <w:bCs w:val="0"/>
          <w:sz w:val="22"/>
          <w:szCs w:val="22"/>
        </w:rPr>
      </w:pP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outlineLvl w:val="0"/>
        <w:rPr>
          <w:rFonts w:ascii="Lucida Grande" w:hAnsi="Lucida Grande" w:cs="Lucida Grande" w:hint="eastAsia"/>
          <w:b w:val="0"/>
          <w:bCs w:val="0"/>
          <w:sz w:val="22"/>
          <w:szCs w:val="22"/>
        </w:rPr>
      </w:pPr>
      <w:r>
        <w:rPr>
          <w:rFonts w:ascii="Lucida Grande" w:hAnsi="Lucida Grande"/>
          <w:b w:val="0"/>
          <w:bCs w:val="0"/>
          <w:sz w:val="22"/>
          <w:szCs w:val="22"/>
        </w:rPr>
        <w:t>POZNAŃ, LUTY 2017</w:t>
      </w:r>
    </w:p>
    <w:p w:rsidR="00044A31" w:rsidRDefault="00044A31" w:rsidP="00CF082E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Century Gothic" w:hAnsi="Century Gothic" w:cs="Century Gothic"/>
          <w:b w:val="0"/>
          <w:bCs w:val="0"/>
          <w:sz w:val="22"/>
          <w:szCs w:val="22"/>
        </w:rPr>
      </w:pPr>
    </w:p>
    <w:p w:rsidR="00044A31" w:rsidRDefault="00044A31" w:rsidP="00B04BB6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</w:pPr>
      <w:r>
        <w:rPr>
          <w:rFonts w:ascii="Arial Unicode MS" w:hAnsi="Arial Unicode MS"/>
          <w:b w:val="0"/>
          <w:bCs w:val="0"/>
          <w:sz w:val="22"/>
          <w:szCs w:val="22"/>
        </w:rPr>
        <w:br w:type="page"/>
      </w:r>
      <w:bookmarkStart w:id="0" w:name="_GoBack"/>
      <w:bookmarkEnd w:id="0"/>
    </w:p>
    <w:p w:rsidR="00044A31" w:rsidRDefault="00B93ADD" w:rsidP="00B04BB6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</w:pPr>
      <w:r>
        <w:rPr>
          <w:rFonts w:ascii="Arial Narrow" w:hAnsi="Arial Narrow" w:cs="Arial Narrow"/>
          <w:b w:val="0"/>
          <w:bCs w:val="0"/>
          <w:sz w:val="22"/>
          <w:szCs w:val="22"/>
        </w:rPr>
        <w:fldChar w:fldCharType="begin"/>
      </w:r>
      <w:r w:rsidR="00044A31">
        <w:rPr>
          <w:rFonts w:ascii="Arial Narrow" w:hAnsi="Arial Narrow" w:cs="Arial Narrow"/>
          <w:b w:val="0"/>
          <w:bCs w:val="0"/>
          <w:sz w:val="22"/>
          <w:szCs w:val="22"/>
        </w:rPr>
        <w:instrText xml:space="preserve"> TOC \t "Nagłówek 2, 1"</w:instrText>
      </w:r>
      <w:r>
        <w:rPr>
          <w:rFonts w:ascii="Arial Narrow" w:hAnsi="Arial Narrow" w:cs="Arial Narrow"/>
          <w:b w:val="0"/>
          <w:bCs w:val="0"/>
          <w:sz w:val="22"/>
          <w:szCs w:val="22"/>
        </w:rPr>
        <w:fldChar w:fldCharType="separate"/>
      </w:r>
    </w:p>
    <w:p w:rsidR="00044A31" w:rsidRDefault="00044A31" w:rsidP="00B04B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right" w:leader="dot" w:pos="9044"/>
        </w:tabs>
        <w:spacing w:line="360" w:lineRule="auto"/>
        <w:rPr>
          <w:rFonts w:cs="Times New Roman"/>
          <w:sz w:val="22"/>
          <w:szCs w:val="22"/>
        </w:rPr>
      </w:pPr>
      <w:r>
        <w:rPr>
          <w:sz w:val="22"/>
          <w:szCs w:val="22"/>
          <w:lang w:val="pt-PT"/>
        </w:rPr>
        <w:t>CZĘŚĆ OPISOWA PROGRAMU FUNKCJONALNO- UŻYTKOWEGO</w:t>
      </w:r>
    </w:p>
    <w:p w:rsidR="00044A31" w:rsidRDefault="00B04BB6" w:rsidP="00B04B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right" w:leader="dot" w:pos="9044"/>
        </w:tabs>
        <w:spacing w:line="360" w:lineRule="auto"/>
        <w:rPr>
          <w:rFonts w:cs="Times New Roman"/>
          <w:sz w:val="22"/>
          <w:szCs w:val="22"/>
        </w:rPr>
      </w:pPr>
      <w:r>
        <w:rPr>
          <w:sz w:val="22"/>
          <w:szCs w:val="22"/>
        </w:rPr>
        <w:t xml:space="preserve">I.  </w:t>
      </w:r>
      <w:r w:rsidR="00044A31">
        <w:rPr>
          <w:sz w:val="22"/>
          <w:szCs w:val="22"/>
        </w:rPr>
        <w:t>Opis ogólny przedmiotu zamówienia:</w:t>
      </w:r>
      <w:r w:rsidR="00044A31">
        <w:rPr>
          <w:sz w:val="22"/>
          <w:szCs w:val="22"/>
        </w:rPr>
        <w:tab/>
      </w:r>
      <w:r w:rsidR="00044A31">
        <w:rPr>
          <w:rFonts w:cs="Times New Roman"/>
          <w:sz w:val="22"/>
          <w:szCs w:val="22"/>
        </w:rPr>
        <w:t>2</w:t>
      </w:r>
    </w:p>
    <w:p w:rsidR="00044A31" w:rsidRPr="00BA35BF" w:rsidRDefault="00044A31" w:rsidP="00B04B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right" w:leader="dot" w:pos="9044"/>
        </w:tabs>
        <w:spacing w:line="360" w:lineRule="auto"/>
        <w:rPr>
          <w:rFonts w:cs="Times New Roman"/>
          <w:sz w:val="22"/>
          <w:szCs w:val="22"/>
        </w:rPr>
      </w:pPr>
      <w:r>
        <w:rPr>
          <w:sz w:val="22"/>
          <w:szCs w:val="22"/>
        </w:rPr>
        <w:t>II. Opis Wymagań zamawiaja</w:t>
      </w:r>
      <w:r>
        <w:rPr>
          <w:rFonts w:ascii="Tahoma" w:hAnsi="Tahoma" w:cs="Tahoma"/>
          <w:sz w:val="22"/>
          <w:szCs w:val="22"/>
        </w:rPr>
        <w:t>̨</w:t>
      </w:r>
      <w:r>
        <w:rPr>
          <w:sz w:val="22"/>
          <w:szCs w:val="22"/>
        </w:rPr>
        <w:t>cego w stosunku do przedmiotu zamówienia</w:t>
      </w:r>
      <w:r>
        <w:rPr>
          <w:sz w:val="22"/>
          <w:szCs w:val="22"/>
        </w:rPr>
        <w:tab/>
      </w:r>
      <w:r>
        <w:rPr>
          <w:rFonts w:cs="Times New Roman"/>
          <w:sz w:val="22"/>
          <w:szCs w:val="22"/>
        </w:rPr>
        <w:t>6</w:t>
      </w:r>
    </w:p>
    <w:p w:rsidR="00044A31" w:rsidRDefault="00B93ADD" w:rsidP="00B04BB6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</w:pPr>
      <w:r>
        <w:rPr>
          <w:rFonts w:ascii="Arial Narrow" w:hAnsi="Arial Narrow" w:cs="Arial Narrow"/>
          <w:b w:val="0"/>
          <w:bCs w:val="0"/>
          <w:sz w:val="22"/>
          <w:szCs w:val="22"/>
        </w:rPr>
        <w:fldChar w:fldCharType="end"/>
      </w:r>
      <w:r w:rsidR="00044A31">
        <w:rPr>
          <w:rFonts w:ascii="Arial Unicode MS" w:hAnsi="Arial Unicode MS"/>
          <w:b w:val="0"/>
          <w:bCs w:val="0"/>
          <w:sz w:val="22"/>
          <w:szCs w:val="22"/>
        </w:rPr>
        <w:br w:type="page"/>
      </w: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</w:p>
    <w:p w:rsidR="00044A31" w:rsidRDefault="00044A31">
      <w:pPr>
        <w:pStyle w:val="Nagwek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Futura" w:hAnsi="Futura" w:cs="Futura"/>
          <w:b w:val="0"/>
          <w:bCs w:val="0"/>
        </w:rPr>
      </w:pPr>
      <w:bookmarkStart w:id="1" w:name="_Toc"/>
      <w:r>
        <w:rPr>
          <w:rStyle w:val="Numerstrony"/>
          <w:rFonts w:ascii="Futura" w:hAnsi="Futura"/>
          <w:b w:val="0"/>
          <w:bCs w:val="0"/>
        </w:rPr>
        <w:t>CZĘŚĆ OPISOWA PROGRAMU FUNKCJONALNO- UŻYTKOWEGO</w:t>
      </w:r>
      <w:bookmarkEnd w:id="1"/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left="300"/>
        <w:jc w:val="both"/>
        <w:outlineLvl w:val="0"/>
        <w:rPr>
          <w:rFonts w:ascii="Arial Narrow" w:hAnsi="Arial Narrow" w:cs="Arial Narrow"/>
          <w:sz w:val="22"/>
          <w:szCs w:val="22"/>
        </w:rPr>
      </w:pPr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left="300"/>
        <w:jc w:val="both"/>
        <w:outlineLvl w:val="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Zakresem rzeczowym inwestycji jest rozbiórka budynków gospodarczych komendy, niwelacja terenu, wyk</w:t>
      </w:r>
      <w:r>
        <w:rPr>
          <w:rFonts w:ascii="Arial Narrow" w:hAnsi="Arial Narrow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>nanie ogrodzenia, nawierzchni, trawników, oświetlenia zewnętrznego, przyłączy (wodociągowe, kanalizacy</w:t>
      </w:r>
      <w:r>
        <w:rPr>
          <w:rFonts w:ascii="Arial Narrow" w:hAnsi="Arial Narrow"/>
          <w:sz w:val="22"/>
          <w:szCs w:val="22"/>
        </w:rPr>
        <w:t>j</w:t>
      </w:r>
      <w:r>
        <w:rPr>
          <w:rFonts w:ascii="Arial Narrow" w:hAnsi="Arial Narrow"/>
          <w:sz w:val="22"/>
          <w:szCs w:val="22"/>
        </w:rPr>
        <w:t>ne, elektryczne i gazowe) oraz  budowa nowego skrzydła budynku siedziby Komendy Powiatowej Policji w Pleszewie, przy projektowaniu którego należy uwzględnić postanowienia Programu Standaryzacji Komend i Komisariatów Policji, m. in. logo oraz elementy identyfikacji wizualnej.</w:t>
      </w:r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left="300"/>
        <w:jc w:val="both"/>
        <w:outlineLvl w:val="0"/>
        <w:rPr>
          <w:rFonts w:ascii="Arial Narrow" w:hAnsi="Arial Narrow" w:cs="Arial Narrow"/>
          <w:sz w:val="22"/>
          <w:szCs w:val="22"/>
        </w:rPr>
      </w:pPr>
    </w:p>
    <w:p w:rsidR="00044A31" w:rsidRDefault="00F370AE">
      <w:pPr>
        <w:pStyle w:val="Nagwek2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 Narrow" w:hAnsi="Arial Narrow" w:cs="Arial Narrow"/>
        </w:rPr>
      </w:pPr>
      <w:bookmarkStart w:id="2" w:name="_Toc1"/>
      <w:r>
        <w:rPr>
          <w:rFonts w:ascii="Arial Narrow" w:hAnsi="Arial Narrow"/>
        </w:rPr>
        <w:t>Opis ogólny przedmiotu zamó</w:t>
      </w:r>
      <w:r w:rsidR="00044A31">
        <w:rPr>
          <w:rFonts w:ascii="Arial Narrow" w:hAnsi="Arial Narrow"/>
        </w:rPr>
        <w:t>wienia:</w:t>
      </w:r>
      <w:bookmarkEnd w:id="2"/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 Narrow" w:hAnsi="Arial Narrow" w:cs="Arial Narrow"/>
        </w:rPr>
      </w:pPr>
    </w:p>
    <w:p w:rsidR="00044A31" w:rsidRDefault="00044A31" w:rsidP="00BD6E81">
      <w:pPr>
        <w:pStyle w:val="Tekstpodstawowy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Style w:val="Numerstrony"/>
          <w:rFonts w:ascii="Arial Narrow" w:hAnsi="Arial Narrow" w:cs="Arial Unicode MS"/>
          <w:b w:val="0"/>
          <w:bCs w:val="0"/>
          <w:sz w:val="22"/>
          <w:szCs w:val="22"/>
          <w:u w:val="single"/>
        </w:rPr>
        <w:t>Charakterystyczne parametry określające wielkość obiektu lub zakres robót budowlanych:</w:t>
      </w:r>
      <w:r>
        <w:rPr>
          <w:rFonts w:ascii="Arial Unicode MS" w:hAnsi="Arial Unicode MS"/>
          <w:b w:val="0"/>
          <w:bCs w:val="0"/>
          <w:sz w:val="22"/>
          <w:szCs w:val="22"/>
        </w:rPr>
        <w:br/>
      </w:r>
      <w:r>
        <w:rPr>
          <w:rFonts w:ascii="Arial Narrow" w:hAnsi="Arial Narrow"/>
          <w:b w:val="0"/>
          <w:bCs w:val="0"/>
          <w:sz w:val="22"/>
          <w:szCs w:val="22"/>
        </w:rPr>
        <w:t>Rozbudowa budynku KPP Pleszew o nowe skrzydło, zlokalizowane w północnej części parceli, tworzące z istniejącym budynkiem głównym kształt litery L.;</w:t>
      </w:r>
      <w:r>
        <w:rPr>
          <w:rFonts w:ascii="Arial Unicode MS" w:hAnsi="Arial Unicode MS"/>
          <w:b w:val="0"/>
          <w:bCs w:val="0"/>
          <w:sz w:val="22"/>
          <w:szCs w:val="22"/>
        </w:rPr>
        <w:br/>
      </w:r>
      <w:r>
        <w:rPr>
          <w:rFonts w:ascii="Arial Narrow" w:hAnsi="Arial Narrow"/>
          <w:b w:val="0"/>
          <w:bCs w:val="0"/>
          <w:sz w:val="22"/>
          <w:szCs w:val="22"/>
        </w:rPr>
        <w:t xml:space="preserve">Przedmiotem zamówienia jest budynek 3 kondygnacyjny, niepodpiwniczony, o powierzchni zabudowy ok. </w:t>
      </w:r>
      <w:smartTag w:uri="urn:schemas-microsoft-com:office:smarttags" w:element="metricconverter">
        <w:smartTagPr>
          <w:attr w:name="ProductID" w:val="305 m2"/>
        </w:smartTagPr>
        <w:r>
          <w:rPr>
            <w:rFonts w:ascii="Arial Narrow" w:hAnsi="Arial Narrow"/>
            <w:b w:val="0"/>
            <w:bCs w:val="0"/>
            <w:sz w:val="22"/>
            <w:szCs w:val="22"/>
          </w:rPr>
          <w:t>305 m2</w:t>
        </w:r>
      </w:smartTag>
      <w:r>
        <w:rPr>
          <w:rFonts w:ascii="Arial Narrow" w:hAnsi="Arial Narrow"/>
          <w:b w:val="0"/>
          <w:bCs w:val="0"/>
          <w:sz w:val="22"/>
          <w:szCs w:val="22"/>
        </w:rPr>
        <w:t xml:space="preserve">, wysokości ok. </w:t>
      </w:r>
      <w:smartTag w:uri="urn:schemas-microsoft-com:office:smarttags" w:element="metricconverter">
        <w:smartTagPr>
          <w:attr w:name="ProductID" w:val="11,5 m"/>
        </w:smartTagPr>
        <w:r>
          <w:rPr>
            <w:rFonts w:ascii="Arial Narrow" w:hAnsi="Arial Narrow"/>
            <w:b w:val="0"/>
            <w:bCs w:val="0"/>
            <w:sz w:val="22"/>
            <w:szCs w:val="22"/>
          </w:rPr>
          <w:t>11,5 m</w:t>
        </w:r>
      </w:smartTag>
      <w:r>
        <w:rPr>
          <w:rFonts w:ascii="Arial Narrow" w:hAnsi="Arial Narrow"/>
          <w:b w:val="0"/>
          <w:bCs w:val="0"/>
          <w:sz w:val="22"/>
          <w:szCs w:val="22"/>
        </w:rPr>
        <w:t xml:space="preserve">, z dachem płaskim, połączony funkcjonalnie z budynkiem istniejącym. </w:t>
      </w:r>
      <w:r>
        <w:rPr>
          <w:rFonts w:ascii="Arial Unicode MS" w:hAnsi="Arial Unicode MS"/>
          <w:b w:val="0"/>
          <w:bCs w:val="0"/>
          <w:sz w:val="22"/>
          <w:szCs w:val="22"/>
        </w:rPr>
        <w:br/>
      </w:r>
      <w:r>
        <w:rPr>
          <w:rFonts w:ascii="Arial Narrow" w:hAnsi="Arial Narrow"/>
          <w:b w:val="0"/>
          <w:bCs w:val="0"/>
          <w:sz w:val="22"/>
          <w:szCs w:val="22"/>
        </w:rPr>
        <w:t xml:space="preserve">Powierzchnia użytkowa nowego budynku - ok. </w:t>
      </w:r>
      <w:smartTag w:uri="urn:schemas-microsoft-com:office:smarttags" w:element="metricconverter">
        <w:smartTagPr>
          <w:attr w:name="ProductID" w:val="780,0 m²"/>
        </w:smartTagPr>
        <w:r>
          <w:rPr>
            <w:rFonts w:ascii="Arial Narrow" w:hAnsi="Arial Narrow"/>
            <w:b w:val="0"/>
            <w:bCs w:val="0"/>
            <w:sz w:val="22"/>
            <w:szCs w:val="22"/>
          </w:rPr>
          <w:t>780,0 m²</w:t>
        </w:r>
      </w:smartTag>
      <w:r>
        <w:rPr>
          <w:rFonts w:ascii="Arial Narrow" w:hAnsi="Arial Narrow"/>
          <w:b w:val="0"/>
          <w:bCs w:val="0"/>
          <w:sz w:val="22"/>
          <w:szCs w:val="22"/>
        </w:rPr>
        <w:t xml:space="preserve"> w tym powierzchnia biurowa ok. </w:t>
      </w:r>
      <w:smartTag w:uri="urn:schemas-microsoft-com:office:smarttags" w:element="metricconverter">
        <w:smartTagPr>
          <w:attr w:name="ProductID" w:val="385,0 m²"/>
        </w:smartTagPr>
        <w:r>
          <w:rPr>
            <w:rFonts w:ascii="Arial Narrow" w:hAnsi="Arial Narrow"/>
            <w:b w:val="0"/>
            <w:bCs w:val="0"/>
            <w:sz w:val="22"/>
            <w:szCs w:val="22"/>
          </w:rPr>
          <w:t>385,0 m²</w:t>
        </w:r>
      </w:smartTag>
      <w:r>
        <w:rPr>
          <w:rFonts w:ascii="Arial Narrow" w:hAnsi="Arial Narrow"/>
          <w:b w:val="0"/>
          <w:bCs w:val="0"/>
          <w:sz w:val="22"/>
          <w:szCs w:val="22"/>
        </w:rPr>
        <w:t>.</w:t>
      </w:r>
      <w:r>
        <w:rPr>
          <w:rFonts w:ascii="Arial Unicode MS" w:hAnsi="Arial Unicode MS"/>
          <w:b w:val="0"/>
          <w:bCs w:val="0"/>
          <w:sz w:val="22"/>
          <w:szCs w:val="22"/>
        </w:rPr>
        <w:br/>
      </w:r>
      <w:r>
        <w:rPr>
          <w:rFonts w:ascii="Arial Narrow" w:hAnsi="Arial Narrow"/>
          <w:b w:val="0"/>
          <w:bCs w:val="0"/>
          <w:sz w:val="22"/>
          <w:szCs w:val="22"/>
        </w:rPr>
        <w:t>Ponadto - rozbudowa części wejściowej do budynku istniejącego - wiatrołap z funkcją poczekalni dla pete</w:t>
      </w:r>
      <w:r>
        <w:rPr>
          <w:rFonts w:ascii="Arial Narrow" w:hAnsi="Arial Narrow"/>
          <w:b w:val="0"/>
          <w:bCs w:val="0"/>
          <w:sz w:val="22"/>
          <w:szCs w:val="22"/>
        </w:rPr>
        <w:t>n</w:t>
      </w:r>
      <w:r>
        <w:rPr>
          <w:rFonts w:ascii="Arial Narrow" w:hAnsi="Arial Narrow"/>
          <w:b w:val="0"/>
          <w:bCs w:val="0"/>
          <w:sz w:val="22"/>
          <w:szCs w:val="22"/>
        </w:rPr>
        <w:t>tów, a także dobudowa zewnętrznej platformy pionowej dla osób niepełnosprawnych obsługującej wszystkie kondygnacje budynku.</w:t>
      </w:r>
      <w:r>
        <w:rPr>
          <w:rFonts w:ascii="Arial Unicode MS" w:hAnsi="Arial Unicode MS"/>
          <w:b w:val="0"/>
          <w:bCs w:val="0"/>
          <w:sz w:val="22"/>
          <w:szCs w:val="22"/>
        </w:rPr>
        <w:br/>
      </w:r>
      <w:r>
        <w:rPr>
          <w:rFonts w:ascii="Arial Narrow" w:hAnsi="Arial Narrow"/>
          <w:b w:val="0"/>
          <w:bCs w:val="0"/>
          <w:sz w:val="22"/>
          <w:szCs w:val="22"/>
        </w:rPr>
        <w:t>Roboty budowlane obejmować będą również prace związane z modernizacją istniejącego budynku, dostos</w:t>
      </w:r>
      <w:r>
        <w:rPr>
          <w:rFonts w:ascii="Arial Narrow" w:hAnsi="Arial Narrow"/>
          <w:b w:val="0"/>
          <w:bCs w:val="0"/>
          <w:sz w:val="22"/>
          <w:szCs w:val="22"/>
        </w:rPr>
        <w:t>o</w:t>
      </w:r>
      <w:r>
        <w:rPr>
          <w:rFonts w:ascii="Arial Narrow" w:hAnsi="Arial Narrow"/>
          <w:b w:val="0"/>
          <w:bCs w:val="0"/>
          <w:sz w:val="22"/>
          <w:szCs w:val="22"/>
        </w:rPr>
        <w:t>waniem go do nowego układu funkcjonalnego.</w:t>
      </w:r>
      <w:r>
        <w:rPr>
          <w:rFonts w:ascii="Arial Unicode MS" w:hAnsi="Arial Unicode MS"/>
          <w:b w:val="0"/>
          <w:bCs w:val="0"/>
          <w:sz w:val="22"/>
          <w:szCs w:val="22"/>
        </w:rPr>
        <w:br/>
      </w:r>
      <w:r>
        <w:rPr>
          <w:rFonts w:ascii="Arial Narrow" w:hAnsi="Arial Narrow"/>
          <w:b w:val="0"/>
          <w:bCs w:val="0"/>
          <w:sz w:val="22"/>
          <w:szCs w:val="22"/>
        </w:rPr>
        <w:t>W zakresie robót budowlanych niniejszej inwestycji ująć należy roboty związane z remontem powierzchni pl</w:t>
      </w:r>
      <w:r>
        <w:rPr>
          <w:rFonts w:ascii="Arial Narrow" w:hAnsi="Arial Narrow"/>
          <w:b w:val="0"/>
          <w:bCs w:val="0"/>
          <w:sz w:val="22"/>
          <w:szCs w:val="22"/>
        </w:rPr>
        <w:t>a</w:t>
      </w:r>
      <w:r>
        <w:rPr>
          <w:rFonts w:ascii="Arial Narrow" w:hAnsi="Arial Narrow"/>
          <w:b w:val="0"/>
          <w:bCs w:val="0"/>
          <w:sz w:val="22"/>
          <w:szCs w:val="22"/>
        </w:rPr>
        <w:t>cu manewrowego, roboty związane z pracami rozbiórkowymi oraz z robotami związanymi z zagospodarow</w:t>
      </w:r>
      <w:r>
        <w:rPr>
          <w:rFonts w:ascii="Arial Narrow" w:hAnsi="Arial Narrow"/>
          <w:b w:val="0"/>
          <w:bCs w:val="0"/>
          <w:sz w:val="22"/>
          <w:szCs w:val="22"/>
        </w:rPr>
        <w:t>a</w:t>
      </w:r>
      <w:r>
        <w:rPr>
          <w:rFonts w:ascii="Arial Narrow" w:hAnsi="Arial Narrow"/>
          <w:b w:val="0"/>
          <w:bCs w:val="0"/>
          <w:sz w:val="22"/>
          <w:szCs w:val="22"/>
        </w:rPr>
        <w:t>niem terenu.</w:t>
      </w: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</w:p>
    <w:p w:rsidR="00044A31" w:rsidRDefault="00044A31" w:rsidP="00BD6E8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left="283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Style w:val="Numerstrony"/>
          <w:rFonts w:ascii="Arial Narrow" w:hAnsi="Arial Narrow" w:cs="Arial Unicode MS"/>
          <w:b w:val="0"/>
          <w:bCs w:val="0"/>
          <w:sz w:val="22"/>
          <w:szCs w:val="22"/>
          <w:u w:val="single"/>
        </w:rPr>
        <w:t xml:space="preserve">2) aktualne uwarunkowania wykonania przedmiotu </w:t>
      </w:r>
      <w:proofErr w:type="spellStart"/>
      <w:r>
        <w:rPr>
          <w:rStyle w:val="Numerstrony"/>
          <w:rFonts w:ascii="Arial Narrow" w:hAnsi="Arial Narrow" w:cs="Arial Unicode MS"/>
          <w:b w:val="0"/>
          <w:bCs w:val="0"/>
          <w:sz w:val="22"/>
          <w:szCs w:val="22"/>
          <w:u w:val="single"/>
        </w:rPr>
        <w:t>zamo</w:t>
      </w:r>
      <w:r>
        <w:rPr>
          <w:rStyle w:val="Numerstrony"/>
          <w:rFonts w:ascii="Arial Unicode MS (Vietnamese)" w:hAnsi="Arial Unicode MS (Vietnamese)" w:cs="Arial Unicode MS (Vietnamese)"/>
          <w:b w:val="0"/>
          <w:bCs w:val="0"/>
          <w:sz w:val="22"/>
          <w:szCs w:val="22"/>
          <w:u w:val="single"/>
        </w:rPr>
        <w:t>́</w:t>
      </w:r>
      <w:r>
        <w:rPr>
          <w:rStyle w:val="Numerstrony"/>
          <w:rFonts w:ascii="Arial Narrow" w:hAnsi="Arial Narrow" w:cs="Arial Unicode MS"/>
          <w:b w:val="0"/>
          <w:bCs w:val="0"/>
          <w:sz w:val="22"/>
          <w:szCs w:val="22"/>
          <w:u w:val="single"/>
        </w:rPr>
        <w:t>wienia</w:t>
      </w:r>
      <w:proofErr w:type="spellEnd"/>
      <w:r>
        <w:rPr>
          <w:rStyle w:val="Numerstrony"/>
          <w:rFonts w:ascii="Arial Narrow" w:hAnsi="Arial Narrow" w:cs="Arial Unicode MS"/>
          <w:sz w:val="22"/>
          <w:szCs w:val="22"/>
        </w:rPr>
        <w:t>;</w:t>
      </w:r>
      <w:r>
        <w:rPr>
          <w:rFonts w:ascii="Arial Unicode MS" w:hAnsi="Arial Unicode MS"/>
          <w:b w:val="0"/>
          <w:bCs w:val="0"/>
          <w:sz w:val="22"/>
          <w:szCs w:val="22"/>
        </w:rPr>
        <w:br/>
      </w:r>
      <w:r>
        <w:rPr>
          <w:rFonts w:ascii="Arial Narrow" w:hAnsi="Arial Narrow"/>
          <w:b w:val="0"/>
          <w:bCs w:val="0"/>
          <w:sz w:val="22"/>
          <w:szCs w:val="22"/>
        </w:rPr>
        <w:t xml:space="preserve">Obecnie Komenda Powiatowa Policji w Pleszewie zajmuje budynek 3 kondygnacyjny, podpiwniczony,              o powierzchni użytkowej </w:t>
      </w:r>
      <w:smartTag w:uri="urn:schemas-microsoft-com:office:smarttags" w:element="metricconverter">
        <w:smartTagPr>
          <w:attr w:name="ProductID" w:val="1205,0 m2"/>
        </w:smartTagPr>
        <w:r>
          <w:rPr>
            <w:rFonts w:ascii="Arial Narrow" w:hAnsi="Arial Narrow"/>
            <w:b w:val="0"/>
            <w:bCs w:val="0"/>
            <w:sz w:val="22"/>
            <w:szCs w:val="22"/>
          </w:rPr>
          <w:t>1205,0 m2</w:t>
        </w:r>
      </w:smartTag>
      <w:r>
        <w:rPr>
          <w:rFonts w:ascii="Arial Narrow" w:hAnsi="Arial Narrow"/>
          <w:b w:val="0"/>
          <w:bCs w:val="0"/>
          <w:sz w:val="22"/>
          <w:szCs w:val="22"/>
        </w:rPr>
        <w:t xml:space="preserve">. Kubatura budynku - </w:t>
      </w:r>
      <w:smartTag w:uri="urn:schemas-microsoft-com:office:smarttags" w:element="metricconverter">
        <w:smartTagPr>
          <w:attr w:name="ProductID" w:val="4983,0 m3"/>
        </w:smartTagPr>
        <w:r>
          <w:rPr>
            <w:rFonts w:ascii="Arial Narrow" w:hAnsi="Arial Narrow"/>
            <w:b w:val="0"/>
            <w:bCs w:val="0"/>
            <w:sz w:val="22"/>
            <w:szCs w:val="22"/>
          </w:rPr>
          <w:t>4983,0 m3</w:t>
        </w:r>
      </w:smartTag>
      <w:r>
        <w:rPr>
          <w:rFonts w:ascii="Arial Narrow" w:hAnsi="Arial Narrow"/>
          <w:b w:val="0"/>
          <w:bCs w:val="0"/>
          <w:sz w:val="22"/>
          <w:szCs w:val="22"/>
        </w:rPr>
        <w:t xml:space="preserve">. </w:t>
      </w:r>
      <w:r>
        <w:rPr>
          <w:rFonts w:ascii="Arial Unicode MS" w:hAnsi="Arial Unicode MS"/>
          <w:b w:val="0"/>
          <w:bCs w:val="0"/>
          <w:sz w:val="22"/>
          <w:szCs w:val="22"/>
        </w:rPr>
        <w:br/>
      </w:r>
      <w:r>
        <w:rPr>
          <w:rFonts w:ascii="Arial Narrow" w:hAnsi="Arial Narrow"/>
          <w:b w:val="0"/>
          <w:bCs w:val="0"/>
          <w:sz w:val="22"/>
          <w:szCs w:val="22"/>
        </w:rPr>
        <w:t>Obecny stan osobowy jednostki to 121 etatów, w tym 104 etaty policyjne. Istniejący budynek nie daje możl</w:t>
      </w:r>
      <w:r>
        <w:rPr>
          <w:rFonts w:ascii="Arial Narrow" w:hAnsi="Arial Narrow"/>
          <w:b w:val="0"/>
          <w:bCs w:val="0"/>
          <w:sz w:val="22"/>
          <w:szCs w:val="22"/>
        </w:rPr>
        <w:t>i</w:t>
      </w:r>
      <w:r>
        <w:rPr>
          <w:rFonts w:ascii="Arial Narrow" w:hAnsi="Arial Narrow"/>
          <w:b w:val="0"/>
          <w:bCs w:val="0"/>
          <w:sz w:val="22"/>
          <w:szCs w:val="22"/>
        </w:rPr>
        <w:t>wości wyodrębnienia odpowiedniej ilości miejsc pracy dla zatrudnionych osób. Struktura budynku nie pozwala na zmianę układu funkcjonalnego, dającego możliwość bardziej racjonalnego wykorzystania powierzchni. Analiza wykazała możliwość rozbudowy budynku komendy o dodatkowe skrzydło w obrębie nieruchomości.</w:t>
      </w: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left="283"/>
        <w:outlineLvl w:val="0"/>
        <w:rPr>
          <w:rFonts w:ascii="Arial Narrow" w:hAnsi="Arial Narrow" w:cs="Arial Narrow"/>
          <w:b w:val="0"/>
          <w:bCs w:val="0"/>
          <w:sz w:val="22"/>
          <w:szCs w:val="22"/>
          <w:u w:val="single"/>
        </w:rPr>
      </w:pPr>
      <w:r>
        <w:rPr>
          <w:rFonts w:ascii="Arial Narrow" w:hAnsi="Arial Narrow"/>
          <w:b w:val="0"/>
          <w:bCs w:val="0"/>
          <w:sz w:val="22"/>
          <w:szCs w:val="22"/>
          <w:u w:val="single"/>
        </w:rPr>
        <w:t xml:space="preserve">3)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  <w:u w:val="single"/>
        </w:rPr>
        <w:t>ogo</w:t>
      </w:r>
      <w:r>
        <w:rPr>
          <w:rFonts w:ascii="Arial Unicode MS (Vietnamese)" w:hAnsi="Arial Unicode MS (Vietnamese)" w:cs="Arial Unicode MS (Vietnamese)"/>
          <w:b w:val="0"/>
          <w:bCs w:val="0"/>
          <w:sz w:val="22"/>
          <w:szCs w:val="22"/>
          <w:u w:val="single"/>
        </w:rPr>
        <w:t>́</w:t>
      </w:r>
      <w:r>
        <w:rPr>
          <w:rFonts w:ascii="Arial Narrow" w:hAnsi="Arial Narrow"/>
          <w:b w:val="0"/>
          <w:bCs w:val="0"/>
          <w:sz w:val="22"/>
          <w:szCs w:val="22"/>
          <w:u w:val="single"/>
        </w:rPr>
        <w:t>lne</w:t>
      </w:r>
      <w:proofErr w:type="spellEnd"/>
      <w:r w:rsidR="00C319D4">
        <w:rPr>
          <w:rFonts w:ascii="Arial Narrow" w:hAnsi="Arial Narrow"/>
          <w:b w:val="0"/>
          <w:bCs w:val="0"/>
          <w:sz w:val="22"/>
          <w:szCs w:val="22"/>
          <w:u w:val="single"/>
        </w:rPr>
        <w:t xml:space="preserve"> </w:t>
      </w:r>
      <w:r w:rsidR="00CD43B1">
        <w:rPr>
          <w:rFonts w:ascii="Arial Narrow" w:hAnsi="Arial Narrow"/>
          <w:b w:val="0"/>
          <w:bCs w:val="0"/>
          <w:sz w:val="22"/>
          <w:szCs w:val="22"/>
          <w:u w:val="single"/>
        </w:rPr>
        <w:t xml:space="preserve">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  <w:u w:val="single"/>
        </w:rPr>
        <w:t>włas</w:t>
      </w:r>
      <w:r>
        <w:rPr>
          <w:rFonts w:ascii="Arial Unicode MS (Vietnamese)" w:hAnsi="Arial Unicode MS (Vietnamese)" w:cs="Arial Unicode MS (Vietnamese)"/>
          <w:b w:val="0"/>
          <w:bCs w:val="0"/>
          <w:sz w:val="22"/>
          <w:szCs w:val="22"/>
          <w:u w:val="single"/>
        </w:rPr>
        <w:t>́</w:t>
      </w:r>
      <w:r>
        <w:rPr>
          <w:rFonts w:ascii="Arial Narrow" w:hAnsi="Arial Narrow"/>
          <w:b w:val="0"/>
          <w:bCs w:val="0"/>
          <w:sz w:val="22"/>
          <w:szCs w:val="22"/>
          <w:u w:val="single"/>
        </w:rPr>
        <w:t>ciwos</w:t>
      </w:r>
      <w:r>
        <w:rPr>
          <w:rFonts w:ascii="Arial Unicode MS (Vietnamese)" w:hAnsi="Arial Unicode MS (Vietnamese)" w:cs="Arial Unicode MS (Vietnamese)"/>
          <w:b w:val="0"/>
          <w:bCs w:val="0"/>
          <w:sz w:val="22"/>
          <w:szCs w:val="22"/>
          <w:u w:val="single"/>
        </w:rPr>
        <w:t>́</w:t>
      </w:r>
      <w:r>
        <w:rPr>
          <w:rFonts w:ascii="Arial Narrow" w:hAnsi="Arial Narrow"/>
          <w:b w:val="0"/>
          <w:bCs w:val="0"/>
          <w:sz w:val="22"/>
          <w:szCs w:val="22"/>
          <w:u w:val="single"/>
        </w:rPr>
        <w:t>ci</w:t>
      </w:r>
      <w:proofErr w:type="spellEnd"/>
      <w:r w:rsidR="00C319D4">
        <w:rPr>
          <w:rFonts w:ascii="Arial Narrow" w:hAnsi="Arial Narrow"/>
          <w:b w:val="0"/>
          <w:bCs w:val="0"/>
          <w:sz w:val="22"/>
          <w:szCs w:val="22"/>
          <w:u w:val="single"/>
        </w:rPr>
        <w:t xml:space="preserve">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  <w:u w:val="single"/>
        </w:rPr>
        <w:t>funkcjonalno-uz</w:t>
      </w:r>
      <w:r>
        <w:rPr>
          <w:rFonts w:ascii="Tahoma" w:hAnsi="Tahoma" w:cs="Tahoma"/>
          <w:b w:val="0"/>
          <w:bCs w:val="0"/>
          <w:sz w:val="22"/>
          <w:szCs w:val="22"/>
          <w:u w:val="single"/>
        </w:rPr>
        <w:t>̇</w:t>
      </w:r>
      <w:r>
        <w:rPr>
          <w:rFonts w:ascii="Arial Narrow" w:hAnsi="Arial Narrow"/>
          <w:b w:val="0"/>
          <w:bCs w:val="0"/>
          <w:sz w:val="22"/>
          <w:szCs w:val="22"/>
          <w:u w:val="single"/>
        </w:rPr>
        <w:t>ytkowe</w:t>
      </w:r>
      <w:proofErr w:type="spellEnd"/>
      <w:r>
        <w:rPr>
          <w:rFonts w:ascii="Arial Narrow" w:hAnsi="Arial Narrow"/>
          <w:b w:val="0"/>
          <w:bCs w:val="0"/>
          <w:sz w:val="22"/>
          <w:szCs w:val="22"/>
          <w:u w:val="single"/>
        </w:rPr>
        <w:t>;</w:t>
      </w: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left="283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Rozbudowa budynku KPP Pleszew obejmować będzie pomieszczenia biurowe, pomieszczenia zaplecza s</w:t>
      </w:r>
      <w:r>
        <w:rPr>
          <w:rFonts w:ascii="Arial Narrow" w:hAnsi="Arial Narrow"/>
          <w:b w:val="0"/>
          <w:bCs w:val="0"/>
          <w:sz w:val="22"/>
          <w:szCs w:val="22"/>
        </w:rPr>
        <w:t>o</w:t>
      </w:r>
      <w:r>
        <w:rPr>
          <w:rFonts w:ascii="Arial Narrow" w:hAnsi="Arial Narrow"/>
          <w:b w:val="0"/>
          <w:bCs w:val="0"/>
          <w:sz w:val="22"/>
          <w:szCs w:val="22"/>
        </w:rPr>
        <w:t>cjalnego, archiwum oraz zaplecza szatniowego dla funkcjonariuszy. Całość rozbudowy zostać powinna sk</w:t>
      </w:r>
      <w:r>
        <w:rPr>
          <w:rFonts w:ascii="Arial Narrow" w:hAnsi="Arial Narrow"/>
          <w:b w:val="0"/>
          <w:bCs w:val="0"/>
          <w:sz w:val="22"/>
          <w:szCs w:val="22"/>
        </w:rPr>
        <w:t>o</w:t>
      </w:r>
      <w:r>
        <w:rPr>
          <w:rFonts w:ascii="Arial Narrow" w:hAnsi="Arial Narrow"/>
          <w:b w:val="0"/>
          <w:bCs w:val="0"/>
          <w:sz w:val="22"/>
          <w:szCs w:val="22"/>
        </w:rPr>
        <w:t>munikowana z budynkiem istniejącym.</w:t>
      </w: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 xml:space="preserve">4)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szczego</w:t>
      </w:r>
      <w:r>
        <w:rPr>
          <w:rFonts w:ascii="Arial Unicode MS (Vietnamese)" w:hAnsi="Arial Unicode MS (Vietnamese)" w:cs="Arial Unicode MS (Vietnamese)"/>
          <w:b w:val="0"/>
          <w:bCs w:val="0"/>
          <w:sz w:val="22"/>
          <w:szCs w:val="22"/>
        </w:rPr>
        <w:t>́</w:t>
      </w:r>
      <w:r>
        <w:rPr>
          <w:rFonts w:ascii="Arial Narrow" w:hAnsi="Arial Narrow"/>
          <w:b w:val="0"/>
          <w:bCs w:val="0"/>
          <w:sz w:val="22"/>
          <w:szCs w:val="22"/>
        </w:rPr>
        <w:t>łowe</w:t>
      </w:r>
      <w:proofErr w:type="spellEnd"/>
      <w:r w:rsidR="008C4977">
        <w:rPr>
          <w:rFonts w:ascii="Arial Narrow" w:hAnsi="Arial Narrow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włas</w:t>
      </w:r>
      <w:r>
        <w:rPr>
          <w:rFonts w:ascii="Arial Unicode MS (Vietnamese)" w:hAnsi="Arial Unicode MS (Vietnamese)" w:cs="Arial Unicode MS (Vietnamese)"/>
          <w:b w:val="0"/>
          <w:bCs w:val="0"/>
          <w:sz w:val="22"/>
          <w:szCs w:val="22"/>
        </w:rPr>
        <w:t>́</w:t>
      </w:r>
      <w:r>
        <w:rPr>
          <w:rFonts w:ascii="Arial Narrow" w:hAnsi="Arial Narrow"/>
          <w:b w:val="0"/>
          <w:bCs w:val="0"/>
          <w:sz w:val="22"/>
          <w:szCs w:val="22"/>
        </w:rPr>
        <w:t>ciwos</w:t>
      </w:r>
      <w:r>
        <w:rPr>
          <w:rFonts w:ascii="Arial Unicode MS (Vietnamese)" w:hAnsi="Arial Unicode MS (Vietnamese)" w:cs="Arial Unicode MS (Vietnamese)"/>
          <w:b w:val="0"/>
          <w:bCs w:val="0"/>
          <w:sz w:val="22"/>
          <w:szCs w:val="22"/>
        </w:rPr>
        <w:t>́</w:t>
      </w:r>
      <w:r>
        <w:rPr>
          <w:rFonts w:ascii="Arial Narrow" w:hAnsi="Arial Narrow"/>
          <w:b w:val="0"/>
          <w:bCs w:val="0"/>
          <w:sz w:val="22"/>
          <w:szCs w:val="22"/>
        </w:rPr>
        <w:t>ci</w:t>
      </w:r>
      <w:proofErr w:type="spellEnd"/>
      <w:r w:rsidR="008C4977">
        <w:rPr>
          <w:rFonts w:ascii="Arial Narrow" w:hAnsi="Arial Narrow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funkcjonalno-uz</w:t>
      </w:r>
      <w:r>
        <w:rPr>
          <w:rFonts w:ascii="Tahoma" w:hAnsi="Tahoma" w:cs="Tahoma"/>
          <w:b w:val="0"/>
          <w:bCs w:val="0"/>
          <w:sz w:val="22"/>
          <w:szCs w:val="22"/>
        </w:rPr>
        <w:t>̇</w:t>
      </w:r>
      <w:r>
        <w:rPr>
          <w:rFonts w:ascii="Arial Narrow" w:hAnsi="Arial Narrow"/>
          <w:b w:val="0"/>
          <w:bCs w:val="0"/>
          <w:sz w:val="22"/>
          <w:szCs w:val="22"/>
        </w:rPr>
        <w:t>ytkowe</w:t>
      </w:r>
      <w:proofErr w:type="spellEnd"/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 w:cs="Arial Narrow"/>
          <w:b w:val="0"/>
          <w:bCs w:val="0"/>
          <w:sz w:val="22"/>
          <w:szCs w:val="22"/>
        </w:rPr>
        <w:t>l</w:t>
      </w:r>
      <w:r>
        <w:rPr>
          <w:rFonts w:ascii="Arial Narrow" w:hAnsi="Arial Narrow"/>
          <w:b w:val="0"/>
          <w:bCs w:val="0"/>
          <w:sz w:val="22"/>
          <w:szCs w:val="22"/>
        </w:rPr>
        <w:t xml:space="preserve">a) powierzchnie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uz</w:t>
      </w:r>
      <w:r>
        <w:rPr>
          <w:rFonts w:ascii="Tahoma" w:hAnsi="Tahoma" w:cs="Tahoma"/>
          <w:b w:val="0"/>
          <w:bCs w:val="0"/>
          <w:sz w:val="22"/>
          <w:szCs w:val="22"/>
        </w:rPr>
        <w:t>̇</w:t>
      </w:r>
      <w:r>
        <w:rPr>
          <w:rFonts w:ascii="Arial Narrow" w:hAnsi="Arial Narrow"/>
          <w:b w:val="0"/>
          <w:bCs w:val="0"/>
          <w:sz w:val="22"/>
          <w:szCs w:val="22"/>
        </w:rPr>
        <w:t>ytkowe</w:t>
      </w:r>
      <w:proofErr w:type="spellEnd"/>
      <w:r w:rsidR="008C4977">
        <w:rPr>
          <w:rFonts w:ascii="Arial Narrow" w:hAnsi="Arial Narrow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poszczego</w:t>
      </w:r>
      <w:r>
        <w:rPr>
          <w:rFonts w:ascii="Arial Unicode MS (Vietnamese)" w:hAnsi="Arial Unicode MS (Vietnamese)" w:cs="Arial Unicode MS (Vietnamese)"/>
          <w:b w:val="0"/>
          <w:bCs w:val="0"/>
          <w:sz w:val="22"/>
          <w:szCs w:val="22"/>
        </w:rPr>
        <w:t>́</w:t>
      </w:r>
      <w:r>
        <w:rPr>
          <w:rFonts w:ascii="Arial Narrow" w:hAnsi="Arial Narrow"/>
          <w:b w:val="0"/>
          <w:bCs w:val="0"/>
          <w:sz w:val="22"/>
          <w:szCs w:val="22"/>
        </w:rPr>
        <w:t>lnych</w:t>
      </w:r>
      <w:proofErr w:type="spellEnd"/>
      <w:r w:rsidR="008C4977">
        <w:rPr>
          <w:rFonts w:ascii="Arial Narrow" w:hAnsi="Arial Narrow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pomieszczen</w:t>
      </w:r>
      <w:r>
        <w:rPr>
          <w:rFonts w:ascii="Arial Unicode MS (Vietnamese)" w:hAnsi="Arial Unicode MS (Vietnamese)" w:cs="Arial Unicode MS (Vietnamese)"/>
          <w:b w:val="0"/>
          <w:bCs w:val="0"/>
          <w:sz w:val="22"/>
          <w:szCs w:val="22"/>
        </w:rPr>
        <w:t>́</w:t>
      </w:r>
      <w:proofErr w:type="spellEnd"/>
      <w:r>
        <w:rPr>
          <w:rFonts w:ascii="Arial Narrow" w:hAnsi="Arial Narrow"/>
          <w:b w:val="0"/>
          <w:bCs w:val="0"/>
          <w:sz w:val="22"/>
          <w:szCs w:val="22"/>
        </w:rPr>
        <w:t xml:space="preserve"> wraz z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okres</w:t>
      </w:r>
      <w:r>
        <w:rPr>
          <w:rFonts w:ascii="Arial Unicode MS (Vietnamese)" w:hAnsi="Arial Unicode MS (Vietnamese)" w:cs="Arial Unicode MS (Vietnamese)"/>
          <w:b w:val="0"/>
          <w:bCs w:val="0"/>
          <w:sz w:val="22"/>
          <w:szCs w:val="22"/>
        </w:rPr>
        <w:t>́</w:t>
      </w:r>
      <w:r>
        <w:rPr>
          <w:rFonts w:ascii="Arial Narrow" w:hAnsi="Arial Narrow"/>
          <w:b w:val="0"/>
          <w:bCs w:val="0"/>
          <w:sz w:val="22"/>
          <w:szCs w:val="22"/>
        </w:rPr>
        <w:t>leniem</w:t>
      </w:r>
      <w:proofErr w:type="spellEnd"/>
      <w:r>
        <w:rPr>
          <w:rFonts w:ascii="Arial Narrow" w:hAnsi="Arial Narrow"/>
          <w:b w:val="0"/>
          <w:bCs w:val="0"/>
          <w:sz w:val="22"/>
          <w:szCs w:val="22"/>
        </w:rPr>
        <w:t xml:space="preserve"> ich funkcji:</w:t>
      </w:r>
    </w:p>
    <w:tbl>
      <w:tblPr>
        <w:tblW w:w="6142" w:type="dxa"/>
        <w:tblInd w:w="108" w:type="dxa"/>
        <w:tblBorders>
          <w:top w:val="single" w:sz="8" w:space="0" w:color="AAAAAA"/>
          <w:left w:val="single" w:sz="8" w:space="0" w:color="AAAAAA"/>
          <w:bottom w:val="single" w:sz="8" w:space="0" w:color="AAAAAA"/>
          <w:right w:val="single" w:sz="8" w:space="0" w:color="AAAAAA"/>
          <w:insideH w:val="single" w:sz="8" w:space="0" w:color="AAAAAA"/>
          <w:insideV w:val="single" w:sz="8" w:space="0" w:color="AAAAAA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864"/>
        <w:gridCol w:w="18"/>
        <w:gridCol w:w="948"/>
        <w:gridCol w:w="767"/>
        <w:gridCol w:w="1867"/>
        <w:gridCol w:w="62"/>
        <w:gridCol w:w="1586"/>
        <w:gridCol w:w="30"/>
      </w:tblGrid>
      <w:tr w:rsidR="00044A31" w:rsidTr="00FA33BF">
        <w:trPr>
          <w:gridAfter w:val="1"/>
          <w:wAfter w:w="30" w:type="dxa"/>
          <w:trHeight w:val="413"/>
        </w:trPr>
        <w:tc>
          <w:tcPr>
            <w:tcW w:w="6142" w:type="dxa"/>
            <w:gridSpan w:val="7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jc w:val="center"/>
            </w:pPr>
            <w:r w:rsidRPr="00FA33BF">
              <w:rPr>
                <w:rFonts w:ascii="ISOCPEUR" w:hAnsi="ISOCPEUR"/>
                <w:sz w:val="18"/>
                <w:szCs w:val="18"/>
              </w:rPr>
              <w:t>ZESTAWIENIE POWIERZCHNI PARTER</w:t>
            </w:r>
          </w:p>
        </w:tc>
      </w:tr>
      <w:tr w:rsidR="00044A31" w:rsidTr="00FA33BF">
        <w:trPr>
          <w:gridAfter w:val="1"/>
          <w:wAfter w:w="30" w:type="dxa"/>
          <w:trHeight w:val="420"/>
        </w:trPr>
        <w:tc>
          <w:tcPr>
            <w:tcW w:w="887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8"/>
                <w:szCs w:val="18"/>
              </w:rPr>
              <w:t>ISTNIEJ/ NOWE</w:t>
            </w: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8"/>
                <w:szCs w:val="18"/>
              </w:rPr>
              <w:t>Numer strefy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8"/>
                <w:szCs w:val="18"/>
              </w:rPr>
              <w:t>POMIESZCZENIE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8"/>
                <w:szCs w:val="18"/>
              </w:rPr>
              <w:t>POWIERZCHNIA</w:t>
            </w:r>
          </w:p>
        </w:tc>
      </w:tr>
      <w:tr w:rsidR="00044A31" w:rsidTr="00FA33BF">
        <w:trPr>
          <w:gridAfter w:val="1"/>
          <w:wAfter w:w="30" w:type="dxa"/>
          <w:trHeight w:val="300"/>
        </w:trPr>
        <w:tc>
          <w:tcPr>
            <w:tcW w:w="6142" w:type="dxa"/>
            <w:gridSpan w:val="7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</w:pPr>
            <w:r w:rsidRPr="00FA33BF">
              <w:rPr>
                <w:rFonts w:ascii="ISOCPEUR" w:hAnsi="ISOCPEUR"/>
                <w:sz w:val="18"/>
                <w:szCs w:val="18"/>
              </w:rPr>
              <w:t>I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top w:val="single" w:sz="8" w:space="0" w:color="7F7F7F"/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1.21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Garaż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14,12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1.22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Garaż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14,12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1.23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Garaż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14,12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1.24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Garaż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14,12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1.25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Garaż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14,12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1.26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Garaż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14,12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1.27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Garaż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14,12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I.01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KOMUNIKACJA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80,09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I.02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DYŻURKA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26,72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I.03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DYŻURKA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5,92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I.04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DYŻURKA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2,83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I.05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DYŻURKA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2,81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I.06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TELETECHNIKA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17,86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I.07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SIŁOWNIA UPS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5,87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I.08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ASYSTENT ZPI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13,39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I.09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LOGISTYKA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21,81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I.10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LOGISTYKA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18,06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I.11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POM. MAGAZYNOWE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22,14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I.12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MAGAZYN LOGIST.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15,97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I.13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PALARNIA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6,54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I.13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POM. PRZESŁ.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5,4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I.14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ZPI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25,2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I.15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PDOZ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9,89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I.16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PDOZ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6,22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I.17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PDOZ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8,54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I.18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PDOZ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12,41</w:t>
            </w:r>
          </w:p>
        </w:tc>
      </w:tr>
      <w:tr w:rsidR="00044A31" w:rsidTr="00FA33BF">
        <w:trPr>
          <w:gridAfter w:val="1"/>
          <w:wAfter w:w="30" w:type="dxa"/>
          <w:trHeight w:val="243"/>
        </w:trPr>
        <w:tc>
          <w:tcPr>
            <w:tcW w:w="887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smartTag w:uri="urn:schemas-microsoft-com:office:smarttags" w:element="metricconverter">
              <w:smartTagPr>
                <w:attr w:name="ProductID" w:val="406,51 m²"/>
              </w:smartTagPr>
              <w:r w:rsidRPr="00FA33BF">
                <w:rPr>
                  <w:rFonts w:ascii="ISOCPEUR" w:hAnsi="ISOCPEUR"/>
                </w:rPr>
                <w:t>406,51 m²</w:t>
              </w:r>
            </w:smartTag>
          </w:p>
        </w:tc>
      </w:tr>
      <w:tr w:rsidR="00044A31" w:rsidTr="00FA33BF">
        <w:trPr>
          <w:gridAfter w:val="1"/>
          <w:wAfter w:w="30" w:type="dxa"/>
          <w:trHeight w:val="300"/>
        </w:trPr>
        <w:tc>
          <w:tcPr>
            <w:tcW w:w="6142" w:type="dxa"/>
            <w:gridSpan w:val="7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</w:pPr>
            <w:r w:rsidRPr="00FA33BF">
              <w:rPr>
                <w:rFonts w:ascii="ISOCPEUR" w:hAnsi="ISOCPEUR"/>
                <w:sz w:val="18"/>
                <w:szCs w:val="18"/>
              </w:rPr>
              <w:t>N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top w:val="single" w:sz="8" w:space="0" w:color="7F7F7F"/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0.01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KOMUNIKAJCA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40,16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0.02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MAG. DOW. RZECZ.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12,61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0.03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KOTŁOWNIA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9,5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0.04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POM. SOCJALNE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9,42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0.05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POM. SPRZ.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2,66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0.06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SZATNIA M (51 SZ.)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30,4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0.07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ŁAZIENKA M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6,57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0.08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ŁAZIENKA D.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6,57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0.09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SZATNIA D.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18,93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0.10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SALA ĆWICZEŃ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44,78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0.11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TOALETA N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5,04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0.12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TOALETA D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9,45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0.13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TOALETA M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9,43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0.14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SKŁADNICA AKT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51,82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0.15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WIATROŁAP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2,6</w:t>
            </w:r>
          </w:p>
        </w:tc>
      </w:tr>
      <w:tr w:rsidR="00044A31" w:rsidTr="00FA33BF">
        <w:trPr>
          <w:gridAfter w:val="1"/>
          <w:wAfter w:w="30" w:type="dxa"/>
          <w:trHeight w:val="180"/>
        </w:trPr>
        <w:tc>
          <w:tcPr>
            <w:tcW w:w="887" w:type="dxa"/>
            <w:gridSpan w:val="2"/>
            <w:tcBorders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0.16</w:t>
            </w: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WIATROŁAP</w:t>
            </w: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15,93</w:t>
            </w:r>
          </w:p>
        </w:tc>
      </w:tr>
      <w:tr w:rsidR="00044A31" w:rsidTr="00FA33BF">
        <w:trPr>
          <w:gridAfter w:val="1"/>
          <w:wAfter w:w="30" w:type="dxa"/>
          <w:trHeight w:val="243"/>
        </w:trPr>
        <w:tc>
          <w:tcPr>
            <w:tcW w:w="887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smartTag w:uri="urn:schemas-microsoft-com:office:smarttags" w:element="metricconverter">
              <w:smartTagPr>
                <w:attr w:name="ProductID" w:val="275,87 m²"/>
              </w:smartTagPr>
              <w:r w:rsidRPr="00FA33BF">
                <w:rPr>
                  <w:rFonts w:ascii="ISOCPEUR" w:hAnsi="ISOCPEUR"/>
                </w:rPr>
                <w:t>275,87 m²</w:t>
              </w:r>
            </w:smartTag>
          </w:p>
        </w:tc>
      </w:tr>
      <w:tr w:rsidR="00044A31" w:rsidTr="00FA33BF">
        <w:trPr>
          <w:gridAfter w:val="1"/>
          <w:wAfter w:w="30" w:type="dxa"/>
          <w:trHeight w:val="300"/>
        </w:trPr>
        <w:tc>
          <w:tcPr>
            <w:tcW w:w="887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723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876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655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smartTag w:uri="urn:schemas-microsoft-com:office:smarttags" w:element="metricconverter">
              <w:smartTagPr>
                <w:attr w:name="ProductID" w:val="682,38 m²"/>
              </w:smartTagPr>
              <w:r w:rsidRPr="00FA33BF">
                <w:rPr>
                  <w:rFonts w:ascii="Geneva CE" w:hAnsi="Geneva CE" w:cs="Geneva CE"/>
                  <w:b/>
                  <w:bCs/>
                  <w:sz w:val="18"/>
                  <w:szCs w:val="18"/>
                </w:rPr>
                <w:t>682,38 m²</w:t>
              </w:r>
            </w:smartTag>
          </w:p>
        </w:tc>
      </w:tr>
      <w:tr w:rsidR="00044A31" w:rsidTr="00FA33BF">
        <w:trPr>
          <w:trHeight w:val="180"/>
        </w:trPr>
        <w:tc>
          <w:tcPr>
            <w:tcW w:w="6172" w:type="dxa"/>
            <w:gridSpan w:val="8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PIĘTRO 1</w:t>
            </w:r>
          </w:p>
        </w:tc>
      </w:tr>
      <w:tr w:rsidR="00044A31" w:rsidTr="00FA33BF">
        <w:trPr>
          <w:trHeight w:val="340"/>
        </w:trPr>
        <w:tc>
          <w:tcPr>
            <w:tcW w:w="86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IS</w:t>
            </w:r>
            <w:r w:rsidRPr="00FA33BF">
              <w:rPr>
                <w:rFonts w:ascii="ISOCPEUR" w:hAnsi="ISOCPEUR"/>
                <w:sz w:val="16"/>
                <w:szCs w:val="16"/>
              </w:rPr>
              <w:t>T</w:t>
            </w:r>
            <w:r w:rsidRPr="00FA33BF">
              <w:rPr>
                <w:rFonts w:ascii="ISOCPEUR" w:hAnsi="ISOCPEUR"/>
                <w:sz w:val="16"/>
                <w:szCs w:val="16"/>
              </w:rPr>
              <w:t>NIEJ./NOWE</w:t>
            </w: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NUMER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POMIESZCZENIE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POWIERZCHNIA</w:t>
            </w:r>
          </w:p>
        </w:tc>
      </w:tr>
      <w:tr w:rsidR="00044A31" w:rsidTr="00FA33BF">
        <w:trPr>
          <w:trHeight w:val="240"/>
        </w:trPr>
        <w:tc>
          <w:tcPr>
            <w:tcW w:w="6172" w:type="dxa"/>
            <w:gridSpan w:val="8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</w:pPr>
            <w:r w:rsidRPr="00FA33BF">
              <w:rPr>
                <w:rFonts w:ascii="Geneva CE" w:hAnsi="Geneva CE" w:cs="Geneva CE"/>
                <w:sz w:val="18"/>
                <w:szCs w:val="18"/>
              </w:rPr>
              <w:t>I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top w:val="single" w:sz="8" w:space="0" w:color="7F7F7F"/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I.1.01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KOMUNIKACJA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84,11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I.1.02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ZESP. D/S WYKROCZEŃ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16,29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I.1.03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DZIELNICOWI 1 OS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13,91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I.1.04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DZIELNICOWI 2 OS.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14,94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I.1.05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RD - PRAC. CYWIL.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14,32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I.1.06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SALA ODPRAW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21,43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I.1.07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ZPI II PLUTON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20,01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I.1.08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RD KONTROLERZY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26,7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I.1.08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RD PREWENCJA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19,13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I.1.09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MAG. BRONI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9,19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I.1.10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WC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7,01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I.1.11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POM. TECHNICZNE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10,83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I.1.12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TECHNICY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24,46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I.1.13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WC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8,35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I.1.14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LOGISTYKA 1 OS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11,5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I.1.15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DZIELNICOWI 2 OD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17,75</w:t>
            </w:r>
          </w:p>
        </w:tc>
      </w:tr>
      <w:tr w:rsidR="00044A31" w:rsidTr="00FA33BF">
        <w:trPr>
          <w:trHeight w:val="240"/>
        </w:trPr>
        <w:tc>
          <w:tcPr>
            <w:tcW w:w="86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smartTag w:uri="urn:schemas-microsoft-com:office:smarttags" w:element="metricconverter">
              <w:smartTagPr>
                <w:attr w:name="ProductID" w:val="319,93 m²"/>
              </w:smartTagPr>
              <w:r w:rsidRPr="00FA33BF">
                <w:rPr>
                  <w:rFonts w:ascii="Geneva CE" w:hAnsi="Geneva CE" w:cs="Geneva CE"/>
                  <w:b/>
                  <w:bCs/>
                  <w:sz w:val="18"/>
                  <w:szCs w:val="18"/>
                </w:rPr>
                <w:t>319,93 m²</w:t>
              </w:r>
            </w:smartTag>
          </w:p>
        </w:tc>
      </w:tr>
      <w:tr w:rsidR="00044A31" w:rsidTr="00FA33BF">
        <w:trPr>
          <w:trHeight w:val="240"/>
        </w:trPr>
        <w:tc>
          <w:tcPr>
            <w:tcW w:w="6172" w:type="dxa"/>
            <w:gridSpan w:val="8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</w:pPr>
            <w:r w:rsidRPr="00FA33BF">
              <w:rPr>
                <w:rFonts w:ascii="Geneva CE" w:hAnsi="Geneva CE" w:cs="Geneva CE"/>
                <w:sz w:val="18"/>
                <w:szCs w:val="18"/>
              </w:rPr>
              <w:t>N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top w:val="single" w:sz="8" w:space="0" w:color="7F7F7F"/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1.01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KOMUNIKACJA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48,86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1.02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FUNKC. WK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12,5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1.03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FUNKC. WK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12,5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1.04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FUNKC. WK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12,5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1.05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FUNKC. WK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12,5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1.06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FUNKC. WK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12,5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1.07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FUNKC. WK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12,5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1.08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FUNKC. WK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12,5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1.09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FUNKC. WK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12,5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1.10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FUNKC. WK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12,55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1.11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Z-CA NACZELNIKA WK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17,71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1.12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SEKRETARIAT WK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12,2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1.13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NACZELNIK WK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17,71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1.14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P. PRZESŁ.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12,2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1.15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P. PRZESŁ.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12,2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1.16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POM. PORZ.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2,18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1.17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POM. SOCJALNE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11,31</w:t>
            </w:r>
          </w:p>
        </w:tc>
      </w:tr>
      <w:tr w:rsidR="00044A31" w:rsidTr="00FA33BF">
        <w:trPr>
          <w:trHeight w:val="180"/>
        </w:trPr>
        <w:tc>
          <w:tcPr>
            <w:tcW w:w="869" w:type="dxa"/>
            <w:tcBorders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1.18</w:t>
            </w: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POK. NIEBIESKI</w:t>
            </w: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12,5</w:t>
            </w:r>
          </w:p>
        </w:tc>
      </w:tr>
      <w:tr w:rsidR="00044A31" w:rsidTr="00FA33BF">
        <w:trPr>
          <w:trHeight w:val="240"/>
        </w:trPr>
        <w:tc>
          <w:tcPr>
            <w:tcW w:w="869" w:type="dxa"/>
            <w:tcBorders>
              <w:top w:val="single" w:sz="8" w:space="0" w:color="7F7F7F"/>
              <w:left w:val="single" w:sz="8" w:space="0" w:color="7F7F7F"/>
              <w:bottom w:val="single" w:sz="8" w:space="0" w:color="A80F02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A80F02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2709" w:type="dxa"/>
            <w:gridSpan w:val="3"/>
            <w:tcBorders>
              <w:top w:val="single" w:sz="8" w:space="0" w:color="7F7F7F"/>
              <w:left w:val="single" w:sz="8" w:space="0" w:color="7F7F7F"/>
              <w:bottom w:val="single" w:sz="8" w:space="0" w:color="A80F02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622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A80F02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smartTag w:uri="urn:schemas-microsoft-com:office:smarttags" w:element="metricconverter">
              <w:smartTagPr>
                <w:attr w:name="ProductID" w:val="259,42 m²"/>
              </w:smartTagPr>
              <w:r w:rsidRPr="00FA33BF">
                <w:rPr>
                  <w:rFonts w:ascii="Geneva CE" w:hAnsi="Geneva CE" w:cs="Geneva CE"/>
                  <w:b/>
                  <w:bCs/>
                  <w:sz w:val="18"/>
                  <w:szCs w:val="18"/>
                </w:rPr>
                <w:t>259,42 m²</w:t>
              </w:r>
            </w:smartTag>
          </w:p>
        </w:tc>
      </w:tr>
      <w:tr w:rsidR="00044A31" w:rsidTr="00FA33BF">
        <w:trPr>
          <w:trHeight w:val="240"/>
        </w:trPr>
        <w:tc>
          <w:tcPr>
            <w:tcW w:w="869" w:type="dxa"/>
            <w:tcBorders>
              <w:top w:val="single" w:sz="8" w:space="0" w:color="A80F02"/>
              <w:left w:val="single" w:sz="8" w:space="0" w:color="A80F02"/>
              <w:bottom w:val="single" w:sz="8" w:space="0" w:color="A80F02"/>
              <w:right w:val="single" w:sz="8" w:space="0" w:color="A80F02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0" w:type="dxa"/>
            <w:gridSpan w:val="2"/>
            <w:tcBorders>
              <w:top w:val="single" w:sz="8" w:space="0" w:color="A80F02"/>
              <w:left w:val="single" w:sz="8" w:space="0" w:color="A80F02"/>
              <w:bottom w:val="single" w:sz="8" w:space="0" w:color="A80F02"/>
              <w:right w:val="single" w:sz="8" w:space="0" w:color="A80F02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2709" w:type="dxa"/>
            <w:gridSpan w:val="3"/>
            <w:tcBorders>
              <w:top w:val="single" w:sz="8" w:space="0" w:color="A80F02"/>
              <w:left w:val="single" w:sz="8" w:space="0" w:color="A80F02"/>
              <w:bottom w:val="single" w:sz="8" w:space="0" w:color="A80F02"/>
              <w:right w:val="single" w:sz="8" w:space="0" w:color="A80F02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622" w:type="dxa"/>
            <w:gridSpan w:val="2"/>
            <w:tcBorders>
              <w:top w:val="single" w:sz="8" w:space="0" w:color="A80F02"/>
              <w:left w:val="single" w:sz="8" w:space="0" w:color="A80F02"/>
              <w:bottom w:val="single" w:sz="8" w:space="0" w:color="A80F02"/>
              <w:right w:val="single" w:sz="8" w:space="0" w:color="A80F02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smartTag w:uri="urn:schemas-microsoft-com:office:smarttags" w:element="metricconverter">
              <w:smartTagPr>
                <w:attr w:name="ProductID" w:val="579,35 m²"/>
              </w:smartTagPr>
              <w:r w:rsidRPr="00FA33BF">
                <w:rPr>
                  <w:rFonts w:ascii="ISOCPEUR" w:hAnsi="ISOCPEUR"/>
                  <w:sz w:val="22"/>
                  <w:szCs w:val="22"/>
                </w:rPr>
                <w:t>579,35 m²</w:t>
              </w:r>
            </w:smartTag>
          </w:p>
        </w:tc>
      </w:tr>
    </w:tbl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</w:p>
    <w:tbl>
      <w:tblPr>
        <w:tblW w:w="6202" w:type="dxa"/>
        <w:tblInd w:w="108" w:type="dxa"/>
        <w:tblBorders>
          <w:top w:val="single" w:sz="8" w:space="0" w:color="AAAAAA"/>
          <w:left w:val="single" w:sz="8" w:space="0" w:color="AAAAAA"/>
          <w:bottom w:val="single" w:sz="8" w:space="0" w:color="AAAAAA"/>
          <w:right w:val="single" w:sz="8" w:space="0" w:color="AAAAAA"/>
          <w:insideH w:val="single" w:sz="8" w:space="0" w:color="AAAAAA"/>
          <w:insideV w:val="single" w:sz="8" w:space="0" w:color="AAAAAA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873"/>
        <w:gridCol w:w="979"/>
        <w:gridCol w:w="2711"/>
        <w:gridCol w:w="1639"/>
      </w:tblGrid>
      <w:tr w:rsidR="00044A31" w:rsidTr="00FA33BF">
        <w:trPr>
          <w:trHeight w:val="413"/>
        </w:trPr>
        <w:tc>
          <w:tcPr>
            <w:tcW w:w="6202" w:type="dxa"/>
            <w:gridSpan w:val="4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POWIERZCHNIA PIETRO II</w:t>
            </w:r>
          </w:p>
        </w:tc>
      </w:tr>
      <w:tr w:rsidR="00044A31" w:rsidTr="00FA33BF">
        <w:trPr>
          <w:trHeight w:val="413"/>
        </w:trPr>
        <w:tc>
          <w:tcPr>
            <w:tcW w:w="873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ISTNIEJ/ NOWE</w:t>
            </w: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NUMER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POMIESZCZENIE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</w:pPr>
            <w:r w:rsidRPr="00FA33BF">
              <w:rPr>
                <w:rFonts w:ascii="ISOCPEUR" w:hAnsi="ISOCPEUR"/>
                <w:sz w:val="16"/>
                <w:szCs w:val="16"/>
              </w:rPr>
              <w:t>POWIERZCHNIA</w:t>
            </w:r>
          </w:p>
        </w:tc>
      </w:tr>
      <w:tr w:rsidR="00044A31" w:rsidTr="00FA33BF">
        <w:trPr>
          <w:trHeight w:val="240"/>
        </w:trPr>
        <w:tc>
          <w:tcPr>
            <w:tcW w:w="6202" w:type="dxa"/>
            <w:gridSpan w:val="4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</w:pPr>
            <w:r w:rsidRPr="00FA33BF">
              <w:rPr>
                <w:rFonts w:ascii="Geneva CE" w:hAnsi="Geneva CE" w:cs="Geneva CE"/>
                <w:sz w:val="18"/>
                <w:szCs w:val="18"/>
              </w:rPr>
              <w:t>I</w:t>
            </w:r>
          </w:p>
        </w:tc>
      </w:tr>
      <w:tr w:rsidR="00044A31" w:rsidTr="00FA33BF">
        <w:trPr>
          <w:trHeight w:val="189"/>
        </w:trPr>
        <w:tc>
          <w:tcPr>
            <w:tcW w:w="873" w:type="dxa"/>
            <w:tcBorders>
              <w:top w:val="single" w:sz="8" w:space="0" w:color="7F7F7F"/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I.2.01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KOMUNIKACJA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68,56</w:t>
            </w:r>
          </w:p>
        </w:tc>
      </w:tr>
      <w:tr w:rsidR="00044A31" w:rsidTr="00FA33BF">
        <w:trPr>
          <w:trHeight w:val="189"/>
        </w:trPr>
        <w:tc>
          <w:tcPr>
            <w:tcW w:w="873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I.2.02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W. PREWENCJI - 2 OS.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24,97</w:t>
            </w:r>
          </w:p>
        </w:tc>
      </w:tr>
      <w:tr w:rsidR="00044A31" w:rsidTr="00FA33BF">
        <w:trPr>
          <w:trHeight w:val="189"/>
        </w:trPr>
        <w:tc>
          <w:tcPr>
            <w:tcW w:w="873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I.2.03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ODN PSTDN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13,69</w:t>
            </w:r>
          </w:p>
        </w:tc>
      </w:tr>
      <w:tr w:rsidR="00044A31" w:rsidTr="00FA33BF">
        <w:trPr>
          <w:trHeight w:val="189"/>
        </w:trPr>
        <w:tc>
          <w:tcPr>
            <w:tcW w:w="873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I.2.04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WC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6,58</w:t>
            </w:r>
          </w:p>
        </w:tc>
      </w:tr>
      <w:tr w:rsidR="00044A31" w:rsidTr="00FA33BF">
        <w:trPr>
          <w:trHeight w:val="189"/>
        </w:trPr>
        <w:tc>
          <w:tcPr>
            <w:tcW w:w="873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I.2.05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ZW. ZAWOD.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8,03</w:t>
            </w:r>
          </w:p>
        </w:tc>
      </w:tr>
      <w:tr w:rsidR="00044A31" w:rsidTr="00FA33BF">
        <w:trPr>
          <w:trHeight w:val="418"/>
        </w:trPr>
        <w:tc>
          <w:tcPr>
            <w:tcW w:w="873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I.2.06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Z-CA NACZ. WYDZ. PREWENCJI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20,26</w:t>
            </w:r>
          </w:p>
        </w:tc>
      </w:tr>
      <w:tr w:rsidR="00044A31" w:rsidTr="00FA33BF">
        <w:trPr>
          <w:trHeight w:val="189"/>
        </w:trPr>
        <w:tc>
          <w:tcPr>
            <w:tcW w:w="873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I.2.07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SEKRETARIAT W. PREWENCJI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23,69</w:t>
            </w:r>
          </w:p>
        </w:tc>
      </w:tr>
      <w:tr w:rsidR="00044A31" w:rsidTr="00FA33BF">
        <w:trPr>
          <w:trHeight w:val="189"/>
        </w:trPr>
        <w:tc>
          <w:tcPr>
            <w:tcW w:w="873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I.2.08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NACZ. WYDZ. PREWENCJI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20,96</w:t>
            </w:r>
          </w:p>
        </w:tc>
      </w:tr>
      <w:tr w:rsidR="00044A31" w:rsidTr="00FA33BF">
        <w:trPr>
          <w:trHeight w:val="189"/>
        </w:trPr>
        <w:tc>
          <w:tcPr>
            <w:tcW w:w="873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I.2.09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NACZELNIK W.R.D.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22,31</w:t>
            </w:r>
          </w:p>
        </w:tc>
      </w:tr>
      <w:tr w:rsidR="00044A31" w:rsidTr="00FA33BF">
        <w:trPr>
          <w:trHeight w:val="189"/>
        </w:trPr>
        <w:tc>
          <w:tcPr>
            <w:tcW w:w="873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I.2.10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PRAC. CYW. W.R.D.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14,05</w:t>
            </w:r>
          </w:p>
        </w:tc>
      </w:tr>
      <w:tr w:rsidR="00044A31" w:rsidTr="00FA33BF">
        <w:trPr>
          <w:trHeight w:val="189"/>
        </w:trPr>
        <w:tc>
          <w:tcPr>
            <w:tcW w:w="873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I.2.11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ASYSTENT W.R.D.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15,32</w:t>
            </w:r>
          </w:p>
        </w:tc>
      </w:tr>
      <w:tr w:rsidR="00044A31" w:rsidTr="00FA33BF">
        <w:trPr>
          <w:trHeight w:val="189"/>
        </w:trPr>
        <w:tc>
          <w:tcPr>
            <w:tcW w:w="873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I.2.14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SALA KONFERENCYJNA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77,37</w:t>
            </w:r>
          </w:p>
        </w:tc>
      </w:tr>
      <w:tr w:rsidR="00044A31" w:rsidTr="00FA33BF">
        <w:trPr>
          <w:trHeight w:val="189"/>
        </w:trPr>
        <w:tc>
          <w:tcPr>
            <w:tcW w:w="873" w:type="dxa"/>
            <w:tcBorders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I.2.15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WC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9,54</w:t>
            </w:r>
          </w:p>
        </w:tc>
      </w:tr>
      <w:tr w:rsidR="00044A31" w:rsidTr="00FA33BF">
        <w:trPr>
          <w:trHeight w:val="300"/>
        </w:trPr>
        <w:tc>
          <w:tcPr>
            <w:tcW w:w="873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smartTag w:uri="urn:schemas-microsoft-com:office:smarttags" w:element="metricconverter">
              <w:smartTagPr>
                <w:attr w:name="ProductID" w:val="325,33 m²"/>
              </w:smartTagPr>
              <w:r w:rsidRPr="00FA33BF">
                <w:rPr>
                  <w:rFonts w:ascii="Geneva CE" w:hAnsi="Geneva CE" w:cs="Geneva CE"/>
                  <w:b/>
                  <w:bCs/>
                  <w:sz w:val="18"/>
                  <w:szCs w:val="18"/>
                </w:rPr>
                <w:t>325,33 m²</w:t>
              </w:r>
            </w:smartTag>
          </w:p>
        </w:tc>
      </w:tr>
      <w:tr w:rsidR="00044A31" w:rsidTr="00FA33BF">
        <w:trPr>
          <w:trHeight w:val="240"/>
        </w:trPr>
        <w:tc>
          <w:tcPr>
            <w:tcW w:w="6202" w:type="dxa"/>
            <w:gridSpan w:val="4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</w:pPr>
            <w:r w:rsidRPr="00FA33BF">
              <w:rPr>
                <w:rFonts w:ascii="Geneva CE" w:hAnsi="Geneva CE" w:cs="Geneva CE"/>
                <w:sz w:val="18"/>
                <w:szCs w:val="18"/>
              </w:rPr>
              <w:t>N</w:t>
            </w:r>
          </w:p>
        </w:tc>
      </w:tr>
      <w:tr w:rsidR="00044A31" w:rsidTr="00FA33BF">
        <w:trPr>
          <w:trHeight w:val="189"/>
        </w:trPr>
        <w:tc>
          <w:tcPr>
            <w:tcW w:w="873" w:type="dxa"/>
            <w:tcBorders>
              <w:top w:val="single" w:sz="8" w:space="0" w:color="7F7F7F"/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2.01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KOMUNIKACJA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48,89</w:t>
            </w:r>
          </w:p>
        </w:tc>
      </w:tr>
      <w:tr w:rsidR="00044A31" w:rsidTr="00FA33BF">
        <w:trPr>
          <w:trHeight w:val="189"/>
        </w:trPr>
        <w:tc>
          <w:tcPr>
            <w:tcW w:w="873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2.02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SEKRETARIAT KOM.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25</w:t>
            </w:r>
          </w:p>
        </w:tc>
      </w:tr>
      <w:tr w:rsidR="00044A31" w:rsidTr="00FA33BF">
        <w:trPr>
          <w:trHeight w:val="189"/>
        </w:trPr>
        <w:tc>
          <w:tcPr>
            <w:tcW w:w="873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2.03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Z-CA KOMENDANTA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25</w:t>
            </w:r>
          </w:p>
        </w:tc>
      </w:tr>
      <w:tr w:rsidR="00044A31" w:rsidTr="00FA33BF">
        <w:trPr>
          <w:trHeight w:val="189"/>
        </w:trPr>
        <w:tc>
          <w:tcPr>
            <w:tcW w:w="873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2.04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KOMENDANT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25,6</w:t>
            </w:r>
          </w:p>
        </w:tc>
      </w:tr>
      <w:tr w:rsidR="00044A31" w:rsidTr="00FA33BF">
        <w:trPr>
          <w:trHeight w:val="189"/>
        </w:trPr>
        <w:tc>
          <w:tcPr>
            <w:tcW w:w="873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2.05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POM. PORZ.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2,18</w:t>
            </w:r>
          </w:p>
        </w:tc>
      </w:tr>
      <w:tr w:rsidR="00044A31" w:rsidTr="00FA33BF">
        <w:trPr>
          <w:trHeight w:val="189"/>
        </w:trPr>
        <w:tc>
          <w:tcPr>
            <w:tcW w:w="873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2.06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POM. SOCJALNE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11,31</w:t>
            </w:r>
          </w:p>
        </w:tc>
      </w:tr>
      <w:tr w:rsidR="00044A31" w:rsidTr="00FA33BF">
        <w:trPr>
          <w:trHeight w:val="180"/>
        </w:trPr>
        <w:tc>
          <w:tcPr>
            <w:tcW w:w="873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2.07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WC D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5,91</w:t>
            </w:r>
          </w:p>
        </w:tc>
      </w:tr>
      <w:tr w:rsidR="00044A31" w:rsidTr="00FA33BF">
        <w:trPr>
          <w:trHeight w:val="180"/>
        </w:trPr>
        <w:tc>
          <w:tcPr>
            <w:tcW w:w="873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2.08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WC M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5,91</w:t>
            </w:r>
          </w:p>
        </w:tc>
      </w:tr>
      <w:tr w:rsidR="00044A31" w:rsidTr="00FA33BF">
        <w:trPr>
          <w:trHeight w:val="189"/>
        </w:trPr>
        <w:tc>
          <w:tcPr>
            <w:tcW w:w="873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2.09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FUNKC. WK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12,5</w:t>
            </w:r>
          </w:p>
        </w:tc>
      </w:tr>
      <w:tr w:rsidR="00044A31" w:rsidTr="00FA33BF">
        <w:trPr>
          <w:trHeight w:val="189"/>
        </w:trPr>
        <w:tc>
          <w:tcPr>
            <w:tcW w:w="873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2.10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FUNKC. WK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12,5</w:t>
            </w:r>
          </w:p>
        </w:tc>
      </w:tr>
      <w:tr w:rsidR="00044A31" w:rsidTr="00FA33BF">
        <w:trPr>
          <w:trHeight w:val="189"/>
        </w:trPr>
        <w:tc>
          <w:tcPr>
            <w:tcW w:w="873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2.11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FUNKC. WK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12,5</w:t>
            </w:r>
          </w:p>
        </w:tc>
      </w:tr>
      <w:tr w:rsidR="00044A31" w:rsidTr="00FA33BF">
        <w:trPr>
          <w:trHeight w:val="189"/>
        </w:trPr>
        <w:tc>
          <w:tcPr>
            <w:tcW w:w="873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2.12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FUNKC. WK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12,5</w:t>
            </w:r>
          </w:p>
        </w:tc>
      </w:tr>
      <w:tr w:rsidR="00044A31" w:rsidTr="00FA33BF">
        <w:trPr>
          <w:trHeight w:val="189"/>
        </w:trPr>
        <w:tc>
          <w:tcPr>
            <w:tcW w:w="873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2.13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OIN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19,05</w:t>
            </w:r>
          </w:p>
        </w:tc>
      </w:tr>
      <w:tr w:rsidR="00044A31" w:rsidTr="00FA33BF">
        <w:trPr>
          <w:trHeight w:val="189"/>
        </w:trPr>
        <w:tc>
          <w:tcPr>
            <w:tcW w:w="873" w:type="dxa"/>
            <w:tcBorders>
              <w:left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2.14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KANCELARIA TAJNA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19,05</w:t>
            </w:r>
          </w:p>
        </w:tc>
      </w:tr>
      <w:tr w:rsidR="00044A31" w:rsidTr="00FA33BF">
        <w:trPr>
          <w:trHeight w:val="189"/>
        </w:trPr>
        <w:tc>
          <w:tcPr>
            <w:tcW w:w="873" w:type="dxa"/>
            <w:tcBorders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2.15</w:t>
            </w: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  <w:tab w:val="left" w:pos="216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KADRY</w:t>
            </w: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r w:rsidRPr="00FA33BF">
              <w:rPr>
                <w:rFonts w:ascii="ISOCPEUR" w:hAnsi="ISOCPEUR"/>
                <w:sz w:val="16"/>
                <w:szCs w:val="16"/>
              </w:rPr>
              <w:t>25,65</w:t>
            </w:r>
          </w:p>
        </w:tc>
      </w:tr>
      <w:tr w:rsidR="00044A31" w:rsidTr="00FA33BF">
        <w:trPr>
          <w:trHeight w:val="300"/>
        </w:trPr>
        <w:tc>
          <w:tcPr>
            <w:tcW w:w="873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27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63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smartTag w:uri="urn:schemas-microsoft-com:office:smarttags" w:element="metricconverter">
              <w:smartTagPr>
                <w:attr w:name="ProductID" w:val="263,55 m²"/>
              </w:smartTagPr>
              <w:r w:rsidRPr="00FA33BF">
                <w:rPr>
                  <w:rFonts w:ascii="Geneva CE" w:hAnsi="Geneva CE" w:cs="Geneva CE"/>
                  <w:b/>
                  <w:bCs/>
                  <w:sz w:val="18"/>
                  <w:szCs w:val="18"/>
                </w:rPr>
                <w:t>263,55 m²</w:t>
              </w:r>
            </w:smartTag>
          </w:p>
        </w:tc>
      </w:tr>
      <w:tr w:rsidR="00044A31" w:rsidTr="00FA33BF">
        <w:trPr>
          <w:trHeight w:val="300"/>
        </w:trPr>
        <w:tc>
          <w:tcPr>
            <w:tcW w:w="873" w:type="dxa"/>
            <w:tcBorders>
              <w:top w:val="single" w:sz="8" w:space="0" w:color="7F7F7F"/>
              <w:bottom w:val="single" w:sz="8" w:space="0" w:color="7F7F7F"/>
            </w:tcBorders>
            <w:shd w:val="clear" w:color="auto" w:fill="FFFFFF"/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979" w:type="dxa"/>
            <w:tcBorders>
              <w:top w:val="single" w:sz="8" w:space="0" w:color="7F7F7F"/>
              <w:bottom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2711" w:type="dxa"/>
            <w:tcBorders>
              <w:top w:val="single" w:sz="8" w:space="0" w:color="7F7F7F"/>
              <w:bottom w:val="single" w:sz="8" w:space="0" w:color="7F7F7F"/>
            </w:tcBorders>
            <w:shd w:val="clear" w:color="auto" w:fill="FFFFFF"/>
            <w:tcMar>
              <w:top w:w="0" w:type="dxa"/>
              <w:left w:w="40" w:type="dxa"/>
              <w:bottom w:w="40" w:type="dxa"/>
              <w:right w:w="40" w:type="dxa"/>
            </w:tcMar>
            <w:vAlign w:val="center"/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638" w:type="dxa"/>
            <w:tcBorders>
              <w:top w:val="single" w:sz="8" w:space="0" w:color="7F7F7F"/>
              <w:bottom w:val="single" w:sz="8" w:space="0" w:color="7F7F7F"/>
            </w:tcBorders>
            <w:shd w:val="clear" w:color="auto" w:fill="FFFFFF"/>
            <w:tcMar>
              <w:top w:w="0" w:type="dxa"/>
            </w:tcMar>
            <w:vAlign w:val="center"/>
          </w:tcPr>
          <w:p w:rsidR="00044A31" w:rsidRDefault="00044A31" w:rsidP="00FA33BF">
            <w:pPr>
              <w:pStyle w:val="Styltabeli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20"/>
                <w:tab w:val="left" w:pos="1440"/>
              </w:tabs>
              <w:jc w:val="center"/>
            </w:pPr>
            <w:smartTag w:uri="urn:schemas-microsoft-com:office:smarttags" w:element="metricconverter">
              <w:smartTagPr>
                <w:attr w:name="ProductID" w:val="588,88 m²"/>
              </w:smartTagPr>
              <w:r w:rsidRPr="00FA33BF">
                <w:rPr>
                  <w:rFonts w:ascii="Geneva CE" w:hAnsi="Geneva CE" w:cs="Geneva CE"/>
                  <w:b/>
                  <w:bCs/>
                  <w:sz w:val="22"/>
                  <w:szCs w:val="22"/>
                </w:rPr>
                <w:t>588,88 m²</w:t>
              </w:r>
            </w:smartTag>
          </w:p>
        </w:tc>
      </w:tr>
    </w:tbl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 xml:space="preserve">b)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wskaz</w:t>
      </w:r>
      <w:r>
        <w:rPr>
          <w:rFonts w:ascii="Arial Unicode MS (Vietnamese)" w:hAnsi="Arial Unicode MS (Vietnamese)" w:cs="Arial Unicode MS (Vietnamese)"/>
          <w:b w:val="0"/>
          <w:bCs w:val="0"/>
          <w:sz w:val="22"/>
          <w:szCs w:val="22"/>
        </w:rPr>
        <w:t>́</w:t>
      </w:r>
      <w:r>
        <w:rPr>
          <w:rFonts w:ascii="Arial Narrow" w:hAnsi="Arial Narrow"/>
          <w:b w:val="0"/>
          <w:bCs w:val="0"/>
          <w:sz w:val="22"/>
          <w:szCs w:val="22"/>
        </w:rPr>
        <w:t>niki</w:t>
      </w:r>
      <w:proofErr w:type="spellEnd"/>
      <w:r>
        <w:rPr>
          <w:rFonts w:ascii="Arial Narrow" w:hAnsi="Arial Narrow"/>
          <w:b w:val="0"/>
          <w:bCs w:val="0"/>
          <w:sz w:val="22"/>
          <w:szCs w:val="22"/>
        </w:rPr>
        <w:t xml:space="preserve"> powierzchniowo-kubaturowe, w tym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wskaz</w:t>
      </w:r>
      <w:r>
        <w:rPr>
          <w:rFonts w:ascii="Arial Unicode MS (Vietnamese)" w:hAnsi="Arial Unicode MS (Vietnamese)" w:cs="Arial Unicode MS (Vietnamese)"/>
          <w:b w:val="0"/>
          <w:bCs w:val="0"/>
          <w:sz w:val="22"/>
          <w:szCs w:val="22"/>
        </w:rPr>
        <w:t>́</w:t>
      </w:r>
      <w:r>
        <w:rPr>
          <w:rFonts w:ascii="Arial Narrow" w:hAnsi="Arial Narrow"/>
          <w:b w:val="0"/>
          <w:bCs w:val="0"/>
          <w:sz w:val="22"/>
          <w:szCs w:val="22"/>
        </w:rPr>
        <w:t>nik</w:t>
      </w:r>
      <w:proofErr w:type="spellEnd"/>
      <w:r w:rsidR="000C77F6">
        <w:rPr>
          <w:rFonts w:ascii="Arial Narrow" w:hAnsi="Arial Narrow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okres</w:t>
      </w:r>
      <w:r>
        <w:rPr>
          <w:rFonts w:ascii="Arial Unicode MS (Vietnamese)" w:hAnsi="Arial Unicode MS (Vietnamese)" w:cs="Arial Unicode MS (Vietnamese)"/>
          <w:b w:val="0"/>
          <w:bCs w:val="0"/>
          <w:sz w:val="22"/>
          <w:szCs w:val="22"/>
        </w:rPr>
        <w:t>́</w:t>
      </w:r>
      <w:r>
        <w:rPr>
          <w:rFonts w:ascii="Arial Narrow" w:hAnsi="Arial Narrow"/>
          <w:b w:val="0"/>
          <w:bCs w:val="0"/>
          <w:sz w:val="22"/>
          <w:szCs w:val="22"/>
        </w:rPr>
        <w:t>laja</w:t>
      </w:r>
      <w:r>
        <w:rPr>
          <w:rFonts w:ascii="Tahoma" w:hAnsi="Tahoma" w:cs="Tahoma"/>
          <w:b w:val="0"/>
          <w:bCs w:val="0"/>
          <w:sz w:val="22"/>
          <w:szCs w:val="22"/>
        </w:rPr>
        <w:t>̨</w:t>
      </w:r>
      <w:r>
        <w:rPr>
          <w:rFonts w:ascii="Arial Narrow" w:hAnsi="Arial Narrow"/>
          <w:b w:val="0"/>
          <w:bCs w:val="0"/>
          <w:sz w:val="22"/>
          <w:szCs w:val="22"/>
        </w:rPr>
        <w:t>cy</w:t>
      </w:r>
      <w:proofErr w:type="spellEnd"/>
      <w:r>
        <w:rPr>
          <w:rFonts w:ascii="Arial Narrow" w:hAnsi="Arial Narrow"/>
          <w:b w:val="0"/>
          <w:bCs w:val="0"/>
          <w:sz w:val="22"/>
          <w:szCs w:val="22"/>
        </w:rPr>
        <w:t xml:space="preserve"> udział powierzchni ruchu w powierzchni netto:</w:t>
      </w:r>
    </w:p>
    <w:p w:rsidR="00044A31" w:rsidRDefault="00044A31">
      <w:pPr>
        <w:pStyle w:val="Tekstpodstawowy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 xml:space="preserve">Powierzchnia biurowa części nowej - </w:t>
      </w:r>
      <w:smartTag w:uri="urn:schemas-microsoft-com:office:smarttags" w:element="metricconverter">
        <w:smartTagPr>
          <w:attr w:name="ProductID" w:val="386,0 m2"/>
        </w:smartTagPr>
        <w:r>
          <w:rPr>
            <w:rFonts w:ascii="Arial Narrow" w:hAnsi="Arial Narrow"/>
            <w:b w:val="0"/>
            <w:bCs w:val="0"/>
            <w:sz w:val="22"/>
            <w:szCs w:val="22"/>
          </w:rPr>
          <w:t>386,0 m2</w:t>
        </w:r>
      </w:smartTag>
    </w:p>
    <w:p w:rsidR="00044A31" w:rsidRDefault="00044A31">
      <w:pPr>
        <w:pStyle w:val="Tekstpodstawowy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 xml:space="preserve">Powierzchnia ruchu części nowej- </w:t>
      </w:r>
      <w:smartTag w:uri="urn:schemas-microsoft-com:office:smarttags" w:element="metricconverter">
        <w:smartTagPr>
          <w:attr w:name="ProductID" w:val="140,51 m2"/>
        </w:smartTagPr>
        <w:r>
          <w:rPr>
            <w:rFonts w:ascii="Arial Narrow" w:hAnsi="Arial Narrow"/>
            <w:b w:val="0"/>
            <w:bCs w:val="0"/>
            <w:sz w:val="22"/>
            <w:szCs w:val="22"/>
          </w:rPr>
          <w:t>140,51 m2</w:t>
        </w:r>
      </w:smartTag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 xml:space="preserve">c) inne powierzchnie,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jes</w:t>
      </w:r>
      <w:r>
        <w:rPr>
          <w:rFonts w:ascii="Arial Unicode MS (Vietnamese)" w:hAnsi="Arial Unicode MS (Vietnamese)" w:cs="Arial Unicode MS (Vietnamese)"/>
          <w:b w:val="0"/>
          <w:bCs w:val="0"/>
          <w:sz w:val="22"/>
          <w:szCs w:val="22"/>
        </w:rPr>
        <w:t>́</w:t>
      </w:r>
      <w:r>
        <w:rPr>
          <w:rFonts w:ascii="Arial Narrow" w:hAnsi="Arial Narrow"/>
          <w:b w:val="0"/>
          <w:bCs w:val="0"/>
          <w:sz w:val="22"/>
          <w:szCs w:val="22"/>
        </w:rPr>
        <w:t>li</w:t>
      </w:r>
      <w:proofErr w:type="spellEnd"/>
      <w:r>
        <w:rPr>
          <w:rFonts w:ascii="Arial Narrow" w:hAnsi="Arial Narrow"/>
          <w:b w:val="0"/>
          <w:bCs w:val="0"/>
          <w:sz w:val="22"/>
          <w:szCs w:val="22"/>
        </w:rPr>
        <w:t xml:space="preserve"> nie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sa</w:t>
      </w:r>
      <w:r>
        <w:rPr>
          <w:rFonts w:ascii="Tahoma" w:hAnsi="Tahoma" w:cs="Tahoma"/>
          <w:b w:val="0"/>
          <w:bCs w:val="0"/>
          <w:sz w:val="22"/>
          <w:szCs w:val="22"/>
        </w:rPr>
        <w:t>̨</w:t>
      </w:r>
      <w:proofErr w:type="spellEnd"/>
      <w:r>
        <w:rPr>
          <w:rFonts w:ascii="Arial Narrow" w:hAnsi="Arial Narrow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pochodna</w:t>
      </w:r>
      <w:r>
        <w:rPr>
          <w:rFonts w:ascii="Tahoma" w:hAnsi="Tahoma" w:cs="Tahoma"/>
          <w:b w:val="0"/>
          <w:bCs w:val="0"/>
          <w:sz w:val="22"/>
          <w:szCs w:val="22"/>
        </w:rPr>
        <w:t>̨</w:t>
      </w:r>
      <w:proofErr w:type="spellEnd"/>
      <w:r>
        <w:rPr>
          <w:rFonts w:ascii="Arial Narrow" w:hAnsi="Arial Narrow"/>
          <w:b w:val="0"/>
          <w:bCs w:val="0"/>
          <w:sz w:val="22"/>
          <w:szCs w:val="22"/>
        </w:rPr>
        <w:t xml:space="preserve"> powierzchni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uz</w:t>
      </w:r>
      <w:r>
        <w:rPr>
          <w:rFonts w:ascii="Tahoma" w:hAnsi="Tahoma" w:cs="Tahoma"/>
          <w:b w:val="0"/>
          <w:bCs w:val="0"/>
          <w:sz w:val="22"/>
          <w:szCs w:val="22"/>
        </w:rPr>
        <w:t>̇</w:t>
      </w:r>
      <w:r>
        <w:rPr>
          <w:rFonts w:ascii="Arial Narrow" w:hAnsi="Arial Narrow"/>
          <w:b w:val="0"/>
          <w:bCs w:val="0"/>
          <w:sz w:val="22"/>
          <w:szCs w:val="22"/>
        </w:rPr>
        <w:t>ytkowej</w:t>
      </w:r>
      <w:proofErr w:type="spellEnd"/>
      <w:r>
        <w:rPr>
          <w:rFonts w:ascii="Arial Narrow" w:hAnsi="Arial Narrow"/>
          <w:b w:val="0"/>
          <w:bCs w:val="0"/>
          <w:sz w:val="22"/>
          <w:szCs w:val="22"/>
        </w:rPr>
        <w:t xml:space="preserve"> opisanych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wczes</w:t>
      </w:r>
      <w:r>
        <w:rPr>
          <w:rFonts w:ascii="Arial Unicode MS (Vietnamese)" w:hAnsi="Arial Unicode MS (Vietnamese)" w:cs="Arial Unicode MS (Vietnamese)"/>
          <w:b w:val="0"/>
          <w:bCs w:val="0"/>
          <w:sz w:val="22"/>
          <w:szCs w:val="22"/>
        </w:rPr>
        <w:t>́</w:t>
      </w:r>
      <w:r>
        <w:rPr>
          <w:rFonts w:ascii="Arial Narrow" w:hAnsi="Arial Narrow"/>
          <w:b w:val="0"/>
          <w:bCs w:val="0"/>
          <w:sz w:val="22"/>
          <w:szCs w:val="22"/>
        </w:rPr>
        <w:t>niej</w:t>
      </w:r>
      <w:proofErr w:type="spellEnd"/>
      <w:r w:rsidR="002B63FE">
        <w:rPr>
          <w:rFonts w:ascii="Arial Narrow" w:hAnsi="Arial Narrow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wskaz</w:t>
      </w:r>
      <w:r>
        <w:rPr>
          <w:rFonts w:ascii="Arial Unicode MS (Vietnamese)" w:hAnsi="Arial Unicode MS (Vietnamese)" w:cs="Arial Unicode MS (Vietnamese)"/>
          <w:b w:val="0"/>
          <w:bCs w:val="0"/>
          <w:sz w:val="22"/>
          <w:szCs w:val="22"/>
        </w:rPr>
        <w:t>́</w:t>
      </w:r>
      <w:r>
        <w:rPr>
          <w:rFonts w:ascii="Arial Narrow" w:hAnsi="Arial Narrow"/>
          <w:b w:val="0"/>
          <w:bCs w:val="0"/>
          <w:sz w:val="22"/>
          <w:szCs w:val="22"/>
        </w:rPr>
        <w:t>niko</w:t>
      </w:r>
      <w:r>
        <w:rPr>
          <w:rFonts w:ascii="Arial Unicode MS (Vietnamese)" w:hAnsi="Arial Unicode MS (Vietnamese)" w:cs="Arial Unicode MS (Vietnamese)"/>
          <w:b w:val="0"/>
          <w:bCs w:val="0"/>
          <w:sz w:val="22"/>
          <w:szCs w:val="22"/>
        </w:rPr>
        <w:t>́</w:t>
      </w:r>
      <w:r>
        <w:rPr>
          <w:rFonts w:ascii="Arial Narrow" w:hAnsi="Arial Narrow"/>
          <w:b w:val="0"/>
          <w:bCs w:val="0"/>
          <w:sz w:val="22"/>
          <w:szCs w:val="22"/>
        </w:rPr>
        <w:t>w</w:t>
      </w:r>
      <w:proofErr w:type="spellEnd"/>
      <w:r>
        <w:rPr>
          <w:rFonts w:ascii="Arial Narrow" w:hAnsi="Arial Narrow"/>
          <w:b w:val="0"/>
          <w:bCs w:val="0"/>
          <w:sz w:val="22"/>
          <w:szCs w:val="22"/>
        </w:rPr>
        <w:t>:</w:t>
      </w:r>
    </w:p>
    <w:p w:rsidR="00044A31" w:rsidRDefault="00044A31">
      <w:pPr>
        <w:pStyle w:val="Tekstpodstawowy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 xml:space="preserve">powierzchnia magazynów i składnicy akt  - </w:t>
      </w:r>
      <w:smartTag w:uri="urn:schemas-microsoft-com:office:smarttags" w:element="metricconverter">
        <w:smartTagPr>
          <w:attr w:name="ProductID" w:val="63,64 m2"/>
        </w:smartTagPr>
        <w:r>
          <w:rPr>
            <w:rFonts w:ascii="Arial Narrow" w:hAnsi="Arial Narrow"/>
            <w:b w:val="0"/>
            <w:bCs w:val="0"/>
            <w:sz w:val="22"/>
            <w:szCs w:val="22"/>
          </w:rPr>
          <w:t>63,64 m2</w:t>
        </w:r>
      </w:smartTag>
    </w:p>
    <w:p w:rsidR="00044A31" w:rsidRDefault="00044A31">
      <w:pPr>
        <w:pStyle w:val="Tekstpodstawowy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 xml:space="preserve">powierzchnia szatni - </w:t>
      </w:r>
      <w:smartTag w:uri="urn:schemas-microsoft-com:office:smarttags" w:element="metricconverter">
        <w:smartTagPr>
          <w:attr w:name="ProductID" w:val="62.47 m2"/>
        </w:smartTagPr>
        <w:r>
          <w:rPr>
            <w:rFonts w:ascii="Arial Narrow" w:hAnsi="Arial Narrow"/>
            <w:b w:val="0"/>
            <w:bCs w:val="0"/>
            <w:sz w:val="22"/>
            <w:szCs w:val="22"/>
          </w:rPr>
          <w:t>62.47 m2</w:t>
        </w:r>
      </w:smartTag>
    </w:p>
    <w:p w:rsidR="00044A31" w:rsidRDefault="00044A31">
      <w:pPr>
        <w:pStyle w:val="Tekstpodstawowy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 xml:space="preserve">powierzchnia sali ćwiczeń - </w:t>
      </w:r>
      <w:smartTag w:uri="urn:schemas-microsoft-com:office:smarttags" w:element="metricconverter">
        <w:smartTagPr>
          <w:attr w:name="ProductID" w:val="44.78 m2"/>
        </w:smartTagPr>
        <w:r>
          <w:rPr>
            <w:rFonts w:ascii="Arial Narrow" w:hAnsi="Arial Narrow"/>
            <w:b w:val="0"/>
            <w:bCs w:val="0"/>
            <w:sz w:val="22"/>
            <w:szCs w:val="22"/>
          </w:rPr>
          <w:t>44.78 m2</w:t>
        </w:r>
      </w:smartTag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d) dopuszcza się zmianę podanych wskaźników powierzchniowo - kubaturowych o ok 15%.</w:t>
      </w: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</w:p>
    <w:p w:rsidR="00044A31" w:rsidRDefault="00044A31">
      <w:pPr>
        <w:pStyle w:val="Nagwek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rPr>
          <w:rFonts w:ascii="Arial Unicode MS" w:hAnsi="Arial Unicode MS" w:cs="Arial Unicode MS"/>
          <w:b w:val="0"/>
          <w:bCs w:val="0"/>
        </w:rPr>
        <w:br w:type="page"/>
      </w:r>
    </w:p>
    <w:p w:rsidR="00044A31" w:rsidRDefault="00044A31">
      <w:pPr>
        <w:pStyle w:val="Nagwek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 Narrow" w:hAnsi="Arial Narrow" w:cs="Arial Narrow"/>
        </w:rPr>
      </w:pPr>
      <w:bookmarkStart w:id="3" w:name="_Toc2"/>
      <w:r>
        <w:rPr>
          <w:rStyle w:val="Numerstrony"/>
          <w:rFonts w:ascii="Arial Narrow" w:hAnsi="Arial Narrow"/>
        </w:rPr>
        <w:t>II. Opis Wymagan</w:t>
      </w:r>
      <w:r w:rsidR="009E7B6B">
        <w:rPr>
          <w:rStyle w:val="Numerstrony"/>
          <w:rFonts w:ascii="Arial Unicode MS (Vietnamese)" w:hAnsi="Arial Unicode MS (Vietnamese)" w:cs="Arial Unicode MS (Vietnamese)"/>
          <w:b w:val="0"/>
          <w:bCs w:val="0"/>
        </w:rPr>
        <w:t xml:space="preserve">ia </w:t>
      </w:r>
      <w:proofErr w:type="spellStart"/>
      <w:r>
        <w:rPr>
          <w:rStyle w:val="Numerstrony"/>
          <w:rFonts w:ascii="Arial Narrow" w:hAnsi="Arial Narrow"/>
        </w:rPr>
        <w:t>zamawiaja</w:t>
      </w:r>
      <w:r>
        <w:rPr>
          <w:rStyle w:val="Numerstrony"/>
          <w:rFonts w:ascii="Tahoma" w:hAnsi="Tahoma" w:cs="Tahoma"/>
          <w:b w:val="0"/>
          <w:bCs w:val="0"/>
        </w:rPr>
        <w:t>̨</w:t>
      </w:r>
      <w:r>
        <w:rPr>
          <w:rStyle w:val="Numerstrony"/>
          <w:rFonts w:ascii="Arial Narrow" w:hAnsi="Arial Narrow"/>
        </w:rPr>
        <w:t>ce</w:t>
      </w:r>
      <w:r w:rsidR="009E7B6B">
        <w:rPr>
          <w:rStyle w:val="Numerstrony"/>
          <w:rFonts w:ascii="Arial Narrow" w:hAnsi="Arial Narrow"/>
        </w:rPr>
        <w:t>go</w:t>
      </w:r>
      <w:proofErr w:type="spellEnd"/>
      <w:r w:rsidR="009E7B6B">
        <w:rPr>
          <w:rStyle w:val="Numerstrony"/>
          <w:rFonts w:ascii="Arial Narrow" w:hAnsi="Arial Narrow"/>
        </w:rPr>
        <w:t xml:space="preserve"> w stosunku do przedmiotu zamó</w:t>
      </w:r>
      <w:r>
        <w:rPr>
          <w:rStyle w:val="Numerstrony"/>
          <w:rFonts w:ascii="Arial Narrow" w:hAnsi="Arial Narrow"/>
        </w:rPr>
        <w:t>wienia</w:t>
      </w:r>
      <w:bookmarkEnd w:id="3"/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5365"/>
        </w:tabs>
        <w:spacing w:line="360" w:lineRule="auto"/>
        <w:rPr>
          <w:rStyle w:val="Numerstrony"/>
          <w:rFonts w:ascii="Arial Narrow" w:hAnsi="Arial Narrow" w:cs="Arial Narrow"/>
          <w:b w:val="0"/>
          <w:bCs w:val="0"/>
        </w:rPr>
      </w:pPr>
      <w:r>
        <w:rPr>
          <w:rStyle w:val="Numerstrony"/>
          <w:rFonts w:ascii="Arial Narrow" w:hAnsi="Arial Narrow" w:cs="Arial Unicode MS"/>
          <w:b w:val="0"/>
          <w:bCs w:val="0"/>
          <w:sz w:val="24"/>
          <w:szCs w:val="24"/>
        </w:rPr>
        <w:t>Zestawienie powierzchni, kubatury i ilości pracowników na dzień dzisiejszy oraz  po modernizacji:</w:t>
      </w:r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541"/>
        </w:tabs>
        <w:outlineLvl w:val="0"/>
        <w:rPr>
          <w:rFonts w:ascii="Arial Narrow" w:hAnsi="Arial Narrow" w:cs="Arial Narrow"/>
          <w:b/>
          <w:bCs/>
          <w:sz w:val="28"/>
          <w:szCs w:val="28"/>
        </w:rPr>
      </w:pPr>
    </w:p>
    <w:tbl>
      <w:tblPr>
        <w:tblW w:w="964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548"/>
        <w:gridCol w:w="1080"/>
        <w:gridCol w:w="1080"/>
        <w:gridCol w:w="1260"/>
        <w:gridCol w:w="1080"/>
        <w:gridCol w:w="1080"/>
        <w:gridCol w:w="1260"/>
        <w:gridCol w:w="1260"/>
      </w:tblGrid>
      <w:tr w:rsidR="00044A31" w:rsidTr="00FA33BF">
        <w:trPr>
          <w:trHeight w:val="335"/>
        </w:trPr>
        <w:tc>
          <w:tcPr>
            <w:tcW w:w="96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4A31" w:rsidRDefault="00044A31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FA33BF">
              <w:rPr>
                <w:rStyle w:val="Numerstrony"/>
                <w:rFonts w:cs="Arial Unicode MS"/>
                <w:b/>
                <w:bCs/>
              </w:rPr>
              <w:t>KPP PLESZEW</w:t>
            </w:r>
          </w:p>
        </w:tc>
      </w:tr>
      <w:tr w:rsidR="00044A31" w:rsidTr="00FA33BF">
        <w:trPr>
          <w:trHeight w:val="120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4A31" w:rsidRDefault="00044A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4A31" w:rsidRDefault="00044A31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>
              <w:rPr>
                <w:rStyle w:val="Numerstrony"/>
                <w:rFonts w:cs="Arial Unicode MS"/>
              </w:rPr>
              <w:t xml:space="preserve">Pow. </w:t>
            </w:r>
            <w:proofErr w:type="spellStart"/>
            <w:r>
              <w:rPr>
                <w:rStyle w:val="Numerstrony"/>
                <w:rFonts w:cs="Arial Unicode MS"/>
              </w:rPr>
              <w:t>użytk</w:t>
            </w:r>
            <w:proofErr w:type="spellEnd"/>
            <w:r>
              <w:rPr>
                <w:rStyle w:val="Numerstrony"/>
                <w:rFonts w:cs="Arial Unicode MS"/>
              </w:rPr>
              <w:t>. [m</w:t>
            </w:r>
            <w:r w:rsidRPr="00FA33BF">
              <w:rPr>
                <w:rStyle w:val="Numerstrony"/>
                <w:rFonts w:cs="Arial Unicode MS"/>
                <w:vertAlign w:val="superscript"/>
              </w:rPr>
              <w:t>2</w:t>
            </w:r>
            <w:r>
              <w:rPr>
                <w:rStyle w:val="Numerstrony"/>
                <w:rFonts w:cs="Arial Unicode MS"/>
              </w:rPr>
              <w:t>]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4A31" w:rsidRDefault="00044A31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>
              <w:rPr>
                <w:rStyle w:val="Numerstrony"/>
                <w:rFonts w:cs="Arial Unicode MS"/>
              </w:rPr>
              <w:t>Pow. bi</w:t>
            </w:r>
            <w:r>
              <w:rPr>
                <w:rStyle w:val="Numerstrony"/>
                <w:rFonts w:cs="Arial Unicode MS"/>
              </w:rPr>
              <w:t>u</w:t>
            </w:r>
            <w:r>
              <w:rPr>
                <w:rStyle w:val="Numerstrony"/>
                <w:rFonts w:cs="Arial Unicode MS"/>
              </w:rPr>
              <w:t>rowa  [m</w:t>
            </w:r>
            <w:r w:rsidRPr="00FA33BF">
              <w:rPr>
                <w:rStyle w:val="Numerstrony"/>
                <w:rFonts w:cs="Arial Unicode MS"/>
                <w:vertAlign w:val="superscript"/>
              </w:rPr>
              <w:t>2</w:t>
            </w:r>
            <w:r>
              <w:rPr>
                <w:rStyle w:val="Numerstrony"/>
                <w:rFonts w:cs="Arial Unicode MS"/>
              </w:rPr>
              <w:t>]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4A31" w:rsidRDefault="00044A31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>
              <w:rPr>
                <w:rStyle w:val="Numerstrony"/>
                <w:rFonts w:cs="Arial Unicode MS"/>
              </w:rPr>
              <w:t>Kubatura         [m</w:t>
            </w:r>
            <w:r w:rsidRPr="00FA33BF">
              <w:rPr>
                <w:rStyle w:val="Numerstrony"/>
                <w:rFonts w:cs="Arial Unicode MS"/>
                <w:vertAlign w:val="superscript"/>
              </w:rPr>
              <w:t>3</w:t>
            </w:r>
            <w:r>
              <w:rPr>
                <w:rStyle w:val="Numerstrony"/>
                <w:rFonts w:cs="Arial Unicode MS"/>
              </w:rPr>
              <w:t>]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31" w:rsidRDefault="00044A31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>
              <w:rPr>
                <w:rStyle w:val="Numerstrony"/>
                <w:rFonts w:cs="Arial Unicode MS"/>
              </w:rPr>
              <w:t xml:space="preserve">Ilość </w:t>
            </w:r>
            <w:proofErr w:type="spellStart"/>
            <w:r>
              <w:rPr>
                <w:rStyle w:val="Numerstrony"/>
                <w:rFonts w:cs="Arial Unicode MS"/>
              </w:rPr>
              <w:t>pr</w:t>
            </w:r>
            <w:r>
              <w:rPr>
                <w:rStyle w:val="Numerstrony"/>
                <w:rFonts w:cs="Arial Unicode MS"/>
              </w:rPr>
              <w:t>a</w:t>
            </w:r>
            <w:r>
              <w:rPr>
                <w:rStyle w:val="Numerstrony"/>
                <w:rFonts w:cs="Arial Unicode MS"/>
              </w:rPr>
              <w:t>cow</w:t>
            </w:r>
            <w:proofErr w:type="spellEnd"/>
            <w:r>
              <w:rPr>
                <w:rStyle w:val="Numerstrony"/>
                <w:rFonts w:cs="Arial Unicode MS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4A31" w:rsidRDefault="00044A31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>
              <w:rPr>
                <w:rStyle w:val="Numerstrony"/>
                <w:rFonts w:cs="Arial Unicode MS"/>
              </w:rPr>
              <w:t xml:space="preserve">Pow. </w:t>
            </w:r>
            <w:proofErr w:type="spellStart"/>
            <w:r>
              <w:rPr>
                <w:rStyle w:val="Numerstrony"/>
                <w:rFonts w:cs="Arial Unicode MS"/>
              </w:rPr>
              <w:t>użyt</w:t>
            </w:r>
            <w:proofErr w:type="spellEnd"/>
            <w:r>
              <w:rPr>
                <w:rStyle w:val="Numerstrony"/>
                <w:rFonts w:cs="Arial Unicode MS"/>
              </w:rPr>
              <w:t xml:space="preserve">. / </w:t>
            </w:r>
            <w:proofErr w:type="spellStart"/>
            <w:r>
              <w:rPr>
                <w:rStyle w:val="Numerstrony"/>
                <w:rFonts w:cs="Arial Unicode MS"/>
              </w:rPr>
              <w:t>pracow</w:t>
            </w:r>
            <w:proofErr w:type="spellEnd"/>
            <w:r>
              <w:rPr>
                <w:rStyle w:val="Numerstrony"/>
                <w:rFonts w:cs="Arial Unicode MS"/>
              </w:rPr>
              <w:t>. [m</w:t>
            </w:r>
            <w:r w:rsidRPr="00FA33BF">
              <w:rPr>
                <w:rStyle w:val="Numerstrony"/>
                <w:rFonts w:cs="Arial Unicode MS"/>
                <w:vertAlign w:val="superscript"/>
              </w:rPr>
              <w:t>2</w:t>
            </w:r>
            <w:r>
              <w:rPr>
                <w:rStyle w:val="Numerstrony"/>
                <w:rFonts w:cs="Arial Unicode MS"/>
              </w:rPr>
              <w:t>/os.]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4A31" w:rsidRDefault="00044A31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>
              <w:rPr>
                <w:rStyle w:val="Numerstrony"/>
                <w:rFonts w:cs="Arial Unicode MS"/>
              </w:rPr>
              <w:t>Pow. biur</w:t>
            </w:r>
            <w:r>
              <w:rPr>
                <w:rStyle w:val="Numerstrony"/>
                <w:rFonts w:cs="Arial Unicode MS"/>
              </w:rPr>
              <w:t>o</w:t>
            </w:r>
            <w:r>
              <w:rPr>
                <w:rStyle w:val="Numerstrony"/>
                <w:rFonts w:cs="Arial Unicode MS"/>
              </w:rPr>
              <w:t xml:space="preserve">wa / </w:t>
            </w:r>
            <w:proofErr w:type="spellStart"/>
            <w:r>
              <w:rPr>
                <w:rStyle w:val="Numerstrony"/>
                <w:rFonts w:cs="Arial Unicode MS"/>
              </w:rPr>
              <w:t>pracow</w:t>
            </w:r>
            <w:proofErr w:type="spellEnd"/>
            <w:r>
              <w:rPr>
                <w:rStyle w:val="Numerstrony"/>
                <w:rFonts w:cs="Arial Unicode MS"/>
              </w:rPr>
              <w:t>. [m</w:t>
            </w:r>
            <w:r w:rsidRPr="00FA33BF">
              <w:rPr>
                <w:rStyle w:val="Numerstrony"/>
                <w:rFonts w:cs="Arial Unicode MS"/>
                <w:vertAlign w:val="superscript"/>
              </w:rPr>
              <w:t>2</w:t>
            </w:r>
            <w:r>
              <w:rPr>
                <w:rStyle w:val="Numerstrony"/>
                <w:rFonts w:cs="Arial Unicode MS"/>
              </w:rPr>
              <w:t>/os.]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4A31" w:rsidRDefault="00044A31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>
              <w:rPr>
                <w:rStyle w:val="Numerstrony"/>
                <w:rFonts w:cs="Arial Unicode MS"/>
              </w:rPr>
              <w:t xml:space="preserve">Kubatura / </w:t>
            </w:r>
            <w:proofErr w:type="spellStart"/>
            <w:r>
              <w:rPr>
                <w:rStyle w:val="Numerstrony"/>
                <w:rFonts w:cs="Arial Unicode MS"/>
              </w:rPr>
              <w:t>pracow</w:t>
            </w:r>
            <w:proofErr w:type="spellEnd"/>
            <w:r>
              <w:rPr>
                <w:rStyle w:val="Numerstrony"/>
                <w:rFonts w:cs="Arial Unicode MS"/>
              </w:rPr>
              <w:t>. [m</w:t>
            </w:r>
            <w:r w:rsidRPr="00FA33BF">
              <w:rPr>
                <w:rStyle w:val="Numerstrony"/>
                <w:rFonts w:cs="Arial Unicode MS"/>
                <w:vertAlign w:val="superscript"/>
              </w:rPr>
              <w:t>3</w:t>
            </w:r>
            <w:r>
              <w:rPr>
                <w:rStyle w:val="Numerstrony"/>
                <w:rFonts w:cs="Arial Unicode MS"/>
              </w:rPr>
              <w:t>/os.]</w:t>
            </w:r>
          </w:p>
        </w:tc>
      </w:tr>
      <w:tr w:rsidR="00044A31" w:rsidTr="00FA33BF">
        <w:trPr>
          <w:trHeight w:val="60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4A31" w:rsidRDefault="00044A31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>
              <w:rPr>
                <w:rStyle w:val="Numerstrony"/>
                <w:rFonts w:cs="Arial Unicode MS"/>
              </w:rPr>
              <w:t>Istniejący budynek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31" w:rsidRDefault="00044A31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>
              <w:rPr>
                <w:rStyle w:val="Numerstrony"/>
                <w:rFonts w:cs="Arial Unicode MS"/>
              </w:rPr>
              <w:t>1205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31" w:rsidRDefault="00044A31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>
              <w:rPr>
                <w:rStyle w:val="Numerstrony"/>
                <w:rFonts w:cs="Arial Unicode MS"/>
              </w:rPr>
              <w:t>430,8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31" w:rsidRDefault="00044A31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>
              <w:rPr>
                <w:rStyle w:val="Numerstrony"/>
                <w:rFonts w:cs="Arial Unicode MS"/>
              </w:rPr>
              <w:t>4983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31" w:rsidRDefault="00044A31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>
              <w:rPr>
                <w:rStyle w:val="Numerstrony"/>
                <w:rFonts w:cs="Arial Unicode MS"/>
              </w:rPr>
              <w:t>33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31" w:rsidRDefault="00B93ADD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B93ADD">
              <w:fldChar w:fldCharType="begin"/>
            </w:r>
            <w:r w:rsidR="00927E28">
              <w:instrText xml:space="preserve"> = B3/E3 \# "0.00" \* MERGEFORMAT</w:instrText>
            </w:r>
            <w:r w:rsidRPr="00B93ADD">
              <w:fldChar w:fldCharType="separate"/>
            </w:r>
            <w:r w:rsidR="00044A31" w:rsidRPr="00FA33BF">
              <w:rPr>
                <w:rFonts w:cs="Cambria"/>
              </w:rPr>
              <w:t>36,52</w:t>
            </w:r>
            <w:r>
              <w:rPr>
                <w:rFonts w:cs="Cambria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31" w:rsidRDefault="00B93ADD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B93ADD">
              <w:fldChar w:fldCharType="begin"/>
            </w:r>
            <w:r w:rsidR="00927E28">
              <w:instrText xml:space="preserve"> = C3/E3 \# "0.00" \* MERGEFORMAT</w:instrText>
            </w:r>
            <w:r w:rsidRPr="00B93ADD">
              <w:fldChar w:fldCharType="separate"/>
            </w:r>
            <w:r w:rsidR="00044A31" w:rsidRPr="00FA33BF">
              <w:rPr>
                <w:rFonts w:cs="Cambria"/>
              </w:rPr>
              <w:t>13,05</w:t>
            </w:r>
            <w:r>
              <w:rPr>
                <w:rFonts w:cs="Cambria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31" w:rsidRDefault="00B93ADD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B93ADD">
              <w:fldChar w:fldCharType="begin"/>
            </w:r>
            <w:r w:rsidR="00927E28">
              <w:instrText xml:space="preserve"> = D3/E3 \# "0" \* MERGEFORMAT</w:instrText>
            </w:r>
            <w:r w:rsidRPr="00B93ADD">
              <w:fldChar w:fldCharType="separate"/>
            </w:r>
            <w:r w:rsidR="00044A31" w:rsidRPr="00FA33BF">
              <w:rPr>
                <w:rFonts w:cs="Cambria"/>
              </w:rPr>
              <w:t>151</w:t>
            </w:r>
            <w:r>
              <w:rPr>
                <w:rFonts w:cs="Cambria"/>
              </w:rPr>
              <w:fldChar w:fldCharType="end"/>
            </w:r>
          </w:p>
        </w:tc>
      </w:tr>
      <w:tr w:rsidR="00044A31" w:rsidTr="00FA33BF">
        <w:trPr>
          <w:trHeight w:val="719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4A31" w:rsidRDefault="00044A31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>
              <w:t>Nowe skrz</w:t>
            </w:r>
            <w:r>
              <w:t>y</w:t>
            </w:r>
            <w:r>
              <w:t>dło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31" w:rsidRDefault="00044A31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>
              <w:rPr>
                <w:rStyle w:val="Numerstrony"/>
                <w:rFonts w:cs="Arial Unicode MS"/>
              </w:rPr>
              <w:t>780,00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31" w:rsidRDefault="00044A31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>
              <w:rPr>
                <w:rStyle w:val="Numerstrony"/>
                <w:rFonts w:cs="Arial Unicode MS"/>
              </w:rPr>
              <w:t>385,00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31" w:rsidRDefault="00B93ADD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B93ADD">
              <w:fldChar w:fldCharType="begin"/>
            </w:r>
            <w:r w:rsidR="00927E28">
              <w:instrText xml:space="preserve"> = 302*11.5 \# "0" \* MERGEFORMAT</w:instrText>
            </w:r>
            <w:r w:rsidRPr="00B93ADD">
              <w:fldChar w:fldCharType="separate"/>
            </w:r>
            <w:r w:rsidR="00044A31" w:rsidRPr="00FA33BF">
              <w:rPr>
                <w:rFonts w:cs="Cambria"/>
              </w:rPr>
              <w:t>3473</w:t>
            </w:r>
            <w:r>
              <w:rPr>
                <w:rFonts w:cs="Cambria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31" w:rsidRDefault="00044A31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FA33BF">
              <w:rPr>
                <w:rFonts w:cs="Cambria"/>
              </w:rPr>
              <w:t>40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31" w:rsidRDefault="00B93ADD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B93ADD">
              <w:fldChar w:fldCharType="begin"/>
            </w:r>
            <w:r w:rsidR="00927E28">
              <w:instrText xml:space="preserve"> = B4/E4 \# "0.00" \* MERGEFORMAT</w:instrText>
            </w:r>
            <w:r w:rsidRPr="00B93ADD">
              <w:fldChar w:fldCharType="separate"/>
            </w:r>
            <w:r w:rsidR="00044A31" w:rsidRPr="00FA33BF">
              <w:rPr>
                <w:rFonts w:cs="Cambria"/>
              </w:rPr>
              <w:t>19,50</w:t>
            </w:r>
            <w:r>
              <w:rPr>
                <w:rFonts w:cs="Cambria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31" w:rsidRDefault="00B93ADD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B93ADD">
              <w:fldChar w:fldCharType="begin"/>
            </w:r>
            <w:r w:rsidR="00927E28">
              <w:instrText xml:space="preserve"> = C4/E4 \# "0.00" \* MERGEFORMAT</w:instrText>
            </w:r>
            <w:r w:rsidRPr="00B93ADD">
              <w:fldChar w:fldCharType="separate"/>
            </w:r>
            <w:r w:rsidR="00044A31" w:rsidRPr="00FA33BF">
              <w:rPr>
                <w:rFonts w:cs="Cambria"/>
              </w:rPr>
              <w:t>9,63</w:t>
            </w:r>
            <w:r>
              <w:rPr>
                <w:rFonts w:cs="Cambria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31" w:rsidRDefault="00B93ADD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B93ADD">
              <w:fldChar w:fldCharType="begin"/>
            </w:r>
            <w:r w:rsidR="00927E28">
              <w:instrText xml:space="preserve"> = D4/E4 \# "0.00" \* MERGEFORMAT</w:instrText>
            </w:r>
            <w:r w:rsidRPr="00B93ADD">
              <w:fldChar w:fldCharType="separate"/>
            </w:r>
            <w:r w:rsidR="00044A31" w:rsidRPr="00FA33BF">
              <w:rPr>
                <w:rFonts w:cs="Cambria"/>
              </w:rPr>
              <w:t>86,83</w:t>
            </w:r>
            <w:r>
              <w:rPr>
                <w:rFonts w:cs="Cambria"/>
              </w:rPr>
              <w:fldChar w:fldCharType="end"/>
            </w:r>
          </w:p>
        </w:tc>
      </w:tr>
      <w:tr w:rsidR="00044A31" w:rsidTr="00FA33BF">
        <w:trPr>
          <w:trHeight w:val="719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4A31" w:rsidRDefault="00044A31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>
              <w:t>Łącznie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31" w:rsidRDefault="00B93ADD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B93ADD">
              <w:fldChar w:fldCharType="begin"/>
            </w:r>
            <w:r w:rsidR="00927E28">
              <w:instrText xml:space="preserve"> = B4+B3 \# "0" \* MERGEFORMAT</w:instrText>
            </w:r>
            <w:r w:rsidRPr="00B93ADD">
              <w:fldChar w:fldCharType="separate"/>
            </w:r>
            <w:r w:rsidR="00044A31" w:rsidRPr="00FA33BF">
              <w:rPr>
                <w:rFonts w:cs="Cambria"/>
              </w:rPr>
              <w:t>1985</w:t>
            </w:r>
            <w:r>
              <w:rPr>
                <w:rFonts w:cs="Cambria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31" w:rsidRDefault="00B93ADD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B93ADD">
              <w:fldChar w:fldCharType="begin"/>
            </w:r>
            <w:r w:rsidR="00927E28">
              <w:instrText xml:space="preserve"> = C4+C3 \# "0" \* MERGEFORMAT</w:instrText>
            </w:r>
            <w:r w:rsidRPr="00B93ADD">
              <w:fldChar w:fldCharType="separate"/>
            </w:r>
            <w:r w:rsidR="00044A31" w:rsidRPr="00FA33BF">
              <w:rPr>
                <w:rFonts w:cs="Cambria"/>
              </w:rPr>
              <w:t>815,8</w:t>
            </w:r>
            <w:r>
              <w:rPr>
                <w:rFonts w:cs="Cambria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31" w:rsidRDefault="00B93ADD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B93ADD">
              <w:fldChar w:fldCharType="begin"/>
            </w:r>
            <w:r w:rsidR="00927E28">
              <w:instrText xml:space="preserve"> = D4+D3 \# "0" \* MERGEFORMAT</w:instrText>
            </w:r>
            <w:r w:rsidRPr="00B93ADD">
              <w:fldChar w:fldCharType="separate"/>
            </w:r>
            <w:r w:rsidR="00044A31" w:rsidRPr="00FA33BF">
              <w:rPr>
                <w:rFonts w:cs="Cambria"/>
              </w:rPr>
              <w:t>8456</w:t>
            </w:r>
            <w:r>
              <w:rPr>
                <w:rFonts w:cs="Cambria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31" w:rsidRDefault="00B93ADD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B93ADD">
              <w:fldChar w:fldCharType="begin"/>
            </w:r>
            <w:r w:rsidR="00927E28">
              <w:instrText xml:space="preserve"> = E4+E3 \# "0" \* MERGEFORMAT</w:instrText>
            </w:r>
            <w:r w:rsidRPr="00B93ADD">
              <w:fldChar w:fldCharType="separate"/>
            </w:r>
            <w:r w:rsidR="00044A31" w:rsidRPr="00FA33BF">
              <w:rPr>
                <w:rFonts w:cs="Cambria"/>
              </w:rPr>
              <w:t>73</w:t>
            </w:r>
            <w:r>
              <w:rPr>
                <w:rFonts w:cs="Cambria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31" w:rsidRDefault="00B93ADD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B93ADD">
              <w:fldChar w:fldCharType="begin"/>
            </w:r>
            <w:r w:rsidR="00927E28">
              <w:instrText xml:space="preserve"> = B5/E5 \# "0.00" \* MERGEFORMAT</w:instrText>
            </w:r>
            <w:r w:rsidRPr="00B93ADD">
              <w:fldChar w:fldCharType="separate"/>
            </w:r>
            <w:r w:rsidR="00044A31" w:rsidRPr="00FA33BF">
              <w:rPr>
                <w:rFonts w:cs="Cambria"/>
              </w:rPr>
              <w:t>27,19</w:t>
            </w:r>
            <w:r>
              <w:rPr>
                <w:rFonts w:cs="Cambria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31" w:rsidRDefault="00B93ADD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B93ADD">
              <w:fldChar w:fldCharType="begin"/>
            </w:r>
            <w:r w:rsidR="00927E28">
              <w:instrText xml:space="preserve"> = C5/E5 \# "0.00" \* MERGEFORMAT</w:instrText>
            </w:r>
            <w:r w:rsidRPr="00B93ADD">
              <w:fldChar w:fldCharType="separate"/>
            </w:r>
            <w:r w:rsidR="00044A31" w:rsidRPr="00FA33BF">
              <w:rPr>
                <w:rFonts w:cs="Cambria"/>
              </w:rPr>
              <w:t>11,18</w:t>
            </w:r>
            <w:r>
              <w:rPr>
                <w:rFonts w:cs="Cambria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31" w:rsidRDefault="00B93ADD" w:rsidP="00FA3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B93ADD">
              <w:fldChar w:fldCharType="begin"/>
            </w:r>
            <w:r w:rsidR="00927E28">
              <w:instrText xml:space="preserve"> = D5/E5 \# "0.00" \* MERGEFORMAT</w:instrText>
            </w:r>
            <w:r w:rsidRPr="00B93ADD">
              <w:fldChar w:fldCharType="separate"/>
            </w:r>
            <w:r w:rsidR="00044A31" w:rsidRPr="00FA33BF">
              <w:rPr>
                <w:rFonts w:cs="Cambria"/>
              </w:rPr>
              <w:t>115,84</w:t>
            </w:r>
            <w:r>
              <w:rPr>
                <w:rFonts w:cs="Cambria"/>
              </w:rPr>
              <w:fldChar w:fldCharType="end"/>
            </w:r>
          </w:p>
        </w:tc>
      </w:tr>
    </w:tbl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W zakresie prac przygotowawczych należy przewidzieć wszelkie prace, mające na celu przygotowanie komple</w:t>
      </w:r>
      <w:r>
        <w:rPr>
          <w:rFonts w:ascii="Arial Narrow" w:hAnsi="Arial Narrow"/>
          <w:b w:val="0"/>
          <w:bCs w:val="0"/>
          <w:sz w:val="22"/>
          <w:szCs w:val="22"/>
        </w:rPr>
        <w:t>t</w:t>
      </w:r>
      <w:r>
        <w:rPr>
          <w:rFonts w:ascii="Arial Narrow" w:hAnsi="Arial Narrow"/>
          <w:b w:val="0"/>
          <w:bCs w:val="0"/>
          <w:sz w:val="22"/>
          <w:szCs w:val="22"/>
        </w:rPr>
        <w:t>nej dokumentacji projektowej i kosztorysowej, w tym:</w:t>
      </w:r>
    </w:p>
    <w:p w:rsidR="00044A31" w:rsidRDefault="00044A31">
      <w:pPr>
        <w:pStyle w:val="Tekstpodstawowy"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uzyskanie mapy dla celów projektowych</w:t>
      </w:r>
    </w:p>
    <w:p w:rsidR="00044A31" w:rsidRDefault="00044A31">
      <w:pPr>
        <w:pStyle w:val="Tekstpodstawowy"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wykonanie badań geotechnicznych podłoża w zakresie planowanych robót budowlanych</w:t>
      </w:r>
    </w:p>
    <w:p w:rsidR="00044A31" w:rsidRDefault="00044A31">
      <w:pPr>
        <w:pStyle w:val="Tekstpodstawowy"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wykonanie kompletnej inwentaryzacji budynku istniejącego</w:t>
      </w:r>
    </w:p>
    <w:p w:rsidR="00044A31" w:rsidRDefault="00044A31">
      <w:pPr>
        <w:pStyle w:val="Tekstpodstawowy"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wykonanie koncepcji rozbudowy i przebudowy budynku KPP Pleszew oraz uzyskanie akceptacji Zam</w:t>
      </w:r>
      <w:r>
        <w:rPr>
          <w:rFonts w:ascii="Arial Narrow" w:hAnsi="Arial Narrow"/>
          <w:b w:val="0"/>
          <w:bCs w:val="0"/>
          <w:sz w:val="22"/>
          <w:szCs w:val="22"/>
        </w:rPr>
        <w:t>a</w:t>
      </w:r>
      <w:r>
        <w:rPr>
          <w:rFonts w:ascii="Arial Narrow" w:hAnsi="Arial Narrow"/>
          <w:b w:val="0"/>
          <w:bCs w:val="0"/>
          <w:sz w:val="22"/>
          <w:szCs w:val="22"/>
        </w:rPr>
        <w:t>wiającego</w:t>
      </w:r>
    </w:p>
    <w:p w:rsidR="00044A31" w:rsidRDefault="00044A31">
      <w:pPr>
        <w:pStyle w:val="Tekstpodstawowy"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wykonanie projektów rozbiórek obiektów kolidujących z planowaną inwestycją</w:t>
      </w:r>
    </w:p>
    <w:p w:rsidR="00044A31" w:rsidRDefault="00044A31">
      <w:pPr>
        <w:pStyle w:val="Tekstpodstawowy"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wykonanie bilansu istniejących przyłączy i wystąpienie do gestorów sieci oraz uzyskanie stosownych warunków przyłączeniowych</w:t>
      </w:r>
    </w:p>
    <w:p w:rsidR="00044A31" w:rsidRDefault="00044A31">
      <w:pPr>
        <w:pStyle w:val="Tekstpodstawowy"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 xml:space="preserve">uzgodnienie projektu z rzeczoznawcami d/s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ppoż</w:t>
      </w:r>
      <w:proofErr w:type="spellEnd"/>
      <w:r>
        <w:rPr>
          <w:rFonts w:ascii="Arial Narrow" w:hAnsi="Arial Narrow"/>
          <w:b w:val="0"/>
          <w:bCs w:val="0"/>
          <w:sz w:val="22"/>
          <w:szCs w:val="22"/>
        </w:rPr>
        <w:t>, sanepid, bhp</w:t>
      </w:r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1974"/>
        </w:tabs>
        <w:spacing w:line="360" w:lineRule="auto"/>
        <w:jc w:val="both"/>
        <w:rPr>
          <w:rFonts w:ascii="Arial Narrow" w:hAnsi="Arial Narrow" w:cs="Arial Narrow"/>
        </w:rPr>
      </w:pP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  <w:u w:val="single"/>
        </w:rPr>
      </w:pPr>
      <w:r>
        <w:rPr>
          <w:rFonts w:ascii="Arial Narrow" w:hAnsi="Arial Narrow"/>
          <w:b w:val="0"/>
          <w:bCs w:val="0"/>
          <w:sz w:val="22"/>
          <w:szCs w:val="22"/>
          <w:u w:val="single"/>
        </w:rPr>
        <w:t>Wytyczne dotyczące planowanej inwestycji:</w:t>
      </w:r>
    </w:p>
    <w:p w:rsidR="00044A31" w:rsidRDefault="00044A31">
      <w:pPr>
        <w:pStyle w:val="Tekstpodstawowy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outlineLvl w:val="0"/>
        <w:rPr>
          <w:rFonts w:ascii="Arial Narrow" w:hAnsi="Arial Narrow" w:cs="Arial Narrow"/>
          <w:b w:val="0"/>
          <w:bCs w:val="0"/>
          <w:sz w:val="22"/>
          <w:szCs w:val="22"/>
          <w:u w:val="single"/>
        </w:rPr>
      </w:pPr>
      <w:r>
        <w:rPr>
          <w:rFonts w:ascii="Arial Narrow" w:hAnsi="Arial Narrow"/>
          <w:b w:val="0"/>
          <w:bCs w:val="0"/>
          <w:sz w:val="22"/>
          <w:szCs w:val="22"/>
          <w:u w:val="single"/>
        </w:rPr>
        <w:t>budynek istniejący</w:t>
      </w: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left="720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Stan istniejący budynku jest zadowalający, jednak konieczne roboty związane ze zmianą funkcji i uży</w:t>
      </w:r>
      <w:r>
        <w:rPr>
          <w:rFonts w:ascii="Arial Narrow" w:hAnsi="Arial Narrow"/>
          <w:b w:val="0"/>
          <w:bCs w:val="0"/>
          <w:sz w:val="22"/>
          <w:szCs w:val="22"/>
        </w:rPr>
        <w:t>t</w:t>
      </w:r>
      <w:r>
        <w:rPr>
          <w:rFonts w:ascii="Arial Narrow" w:hAnsi="Arial Narrow"/>
          <w:b w:val="0"/>
          <w:bCs w:val="0"/>
          <w:sz w:val="22"/>
          <w:szCs w:val="22"/>
        </w:rPr>
        <w:t>kowników poszczególnych pomieszczeń wymagać będzie  wykonania remontu i przebudowy poszcz</w:t>
      </w:r>
      <w:r>
        <w:rPr>
          <w:rFonts w:ascii="Arial Narrow" w:hAnsi="Arial Narrow"/>
          <w:b w:val="0"/>
          <w:bCs w:val="0"/>
          <w:sz w:val="22"/>
          <w:szCs w:val="22"/>
        </w:rPr>
        <w:t>e</w:t>
      </w:r>
      <w:r>
        <w:rPr>
          <w:rFonts w:ascii="Arial Narrow" w:hAnsi="Arial Narrow"/>
          <w:b w:val="0"/>
          <w:bCs w:val="0"/>
          <w:sz w:val="22"/>
          <w:szCs w:val="22"/>
        </w:rPr>
        <w:t>gólnych pomieszczeń. W przypadku stwierdzenia, że budynek istniejący nie spełnia obowiązujących przepisów należy przewidzieć konieczność doprowadzenia go do stanu zgodnego z tymi przepisami.</w:t>
      </w: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left="720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lastRenderedPageBreak/>
        <w:t>W zakresie robót budowlanych wewnątrz budynku przewidzieć należy:</w:t>
      </w: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left="720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</w:p>
    <w:p w:rsidR="00044A31" w:rsidRDefault="00044A31">
      <w:pPr>
        <w:pStyle w:val="Tekstpodstawowy"/>
        <w:numPr>
          <w:ilvl w:val="1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prace ogólnobudowlane:</w:t>
      </w:r>
    </w:p>
    <w:p w:rsidR="00044A31" w:rsidRDefault="00044A31">
      <w:pPr>
        <w:pStyle w:val="Tekstpodstawowy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wyburzenie poszczególnych ścianek działowych, wykonanie nowych ścianek dział.</w:t>
      </w:r>
    </w:p>
    <w:p w:rsidR="00044A31" w:rsidRDefault="00044A31">
      <w:pPr>
        <w:pStyle w:val="Tekstpodstawowy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zamurowania poszczególnych otworów okiennych,</w:t>
      </w:r>
    </w:p>
    <w:p w:rsidR="00044A31" w:rsidRPr="000D6848" w:rsidRDefault="00044A31" w:rsidP="000D6848">
      <w:pPr>
        <w:pStyle w:val="Tekstpodstawowy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 xml:space="preserve">wykucia otworów drzwiowych, </w:t>
      </w:r>
    </w:p>
    <w:p w:rsidR="00044A31" w:rsidRDefault="00044A31">
      <w:pPr>
        <w:pStyle w:val="Tekstpodstawowy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 xml:space="preserve">dostosowanie obiektu do wymogów p.poż. w tym : montaż ścianek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p.poż.z</w:t>
      </w:r>
      <w:proofErr w:type="spellEnd"/>
      <w:r>
        <w:rPr>
          <w:rFonts w:ascii="Arial Narrow" w:hAnsi="Arial Narrow"/>
          <w:b w:val="0"/>
          <w:bCs w:val="0"/>
          <w:sz w:val="22"/>
          <w:szCs w:val="22"/>
        </w:rPr>
        <w:t xml:space="preserve"> drzwiami i klapy dymowej lub wentylatorów na klatce schodowej, osadzenie stolarki drzwiowej    ognioodpornej,</w:t>
      </w:r>
    </w:p>
    <w:p w:rsidR="00044A31" w:rsidRDefault="00044A31">
      <w:pPr>
        <w:pStyle w:val="Tekstpodstawowy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remont posadzek w zakresie uzupełnień po robotach związanych ze zmianą układu ścian działowych,</w:t>
      </w:r>
    </w:p>
    <w:p w:rsidR="00044A31" w:rsidRDefault="00044A31">
      <w:pPr>
        <w:pStyle w:val="Tekstpodstawowy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 xml:space="preserve">układanie wykładzin podłogowych PCV w pomieszczeniach  na parterze I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i</w:t>
      </w:r>
      <w:proofErr w:type="spellEnd"/>
      <w:r>
        <w:rPr>
          <w:rFonts w:ascii="Arial Narrow" w:hAnsi="Arial Narrow"/>
          <w:b w:val="0"/>
          <w:bCs w:val="0"/>
          <w:sz w:val="22"/>
          <w:szCs w:val="22"/>
        </w:rPr>
        <w:t xml:space="preserve"> II p. pokr</w:t>
      </w:r>
      <w:r>
        <w:rPr>
          <w:rFonts w:ascii="Arial Narrow" w:hAnsi="Arial Narrow"/>
          <w:b w:val="0"/>
          <w:bCs w:val="0"/>
          <w:sz w:val="22"/>
          <w:szCs w:val="22"/>
        </w:rPr>
        <w:t>y</w:t>
      </w:r>
      <w:r>
        <w:rPr>
          <w:rFonts w:ascii="Arial Narrow" w:hAnsi="Arial Narrow"/>
          <w:b w:val="0"/>
          <w:bCs w:val="0"/>
          <w:sz w:val="22"/>
          <w:szCs w:val="22"/>
        </w:rPr>
        <w:t>cie stopni schodowych na klatce schodowej i spocznikach wykładziną kauczukową schodową,</w:t>
      </w:r>
    </w:p>
    <w:p w:rsidR="00044A31" w:rsidRPr="000D6848" w:rsidRDefault="00044A31">
      <w:pPr>
        <w:pStyle w:val="Tekstpodstawowy"/>
        <w:numPr>
          <w:ilvl w:val="1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malowanie powierzchni ścian - przyjęto 100% powierzchni ścian ciągów komunikacy</w:t>
      </w:r>
      <w:r>
        <w:rPr>
          <w:rFonts w:ascii="Arial Narrow" w:hAnsi="Arial Narrow"/>
          <w:b w:val="0"/>
          <w:bCs w:val="0"/>
          <w:sz w:val="22"/>
          <w:szCs w:val="22"/>
        </w:rPr>
        <w:t>j</w:t>
      </w:r>
      <w:r>
        <w:rPr>
          <w:rFonts w:ascii="Arial Narrow" w:hAnsi="Arial Narrow"/>
          <w:b w:val="0"/>
          <w:bCs w:val="0"/>
          <w:sz w:val="22"/>
          <w:szCs w:val="22"/>
        </w:rPr>
        <w:t>nych i 30% powierzchni ścian pomieszczeń na wszystkich kondygnacjach,</w:t>
      </w:r>
    </w:p>
    <w:p w:rsidR="00044A31" w:rsidRDefault="00044A31" w:rsidP="000D6848">
      <w:pPr>
        <w:pStyle w:val="Akapitzlist"/>
        <w:numPr>
          <w:ilvl w:val="1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 Narrow" w:hAnsi="Arial Narrow" w:cs="Arial Narrow"/>
          <w:sz w:val="22"/>
          <w:szCs w:val="22"/>
        </w:rPr>
      </w:pPr>
      <w:r w:rsidRPr="000D6848">
        <w:rPr>
          <w:rFonts w:ascii="Arial Narrow" w:hAnsi="Arial Narrow" w:cs="Arial Narrow"/>
          <w:sz w:val="22"/>
          <w:szCs w:val="22"/>
        </w:rPr>
        <w:t>usprawnienie funkcjonalności pom. dyżurnego,</w:t>
      </w:r>
    </w:p>
    <w:p w:rsidR="00044A31" w:rsidRPr="000D6848" w:rsidRDefault="00044A31" w:rsidP="000D6848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30"/>
        <w:rPr>
          <w:rFonts w:ascii="Arial Narrow" w:hAnsi="Arial Narrow" w:cs="Arial Narrow"/>
          <w:sz w:val="22"/>
          <w:szCs w:val="22"/>
        </w:rPr>
      </w:pPr>
    </w:p>
    <w:p w:rsidR="00044A31" w:rsidRDefault="00044A31">
      <w:pPr>
        <w:pStyle w:val="Tekstpodstawowy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remont węzła sanitarnego na poziomie piwnic w zakresie wymiany płytek ściennych i posadzkowych , wymiany stolarki drzwiowej,</w:t>
      </w: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</w:p>
    <w:p w:rsidR="00044A31" w:rsidRDefault="00044A31">
      <w:pPr>
        <w:pStyle w:val="Tekstpodstawowy"/>
        <w:numPr>
          <w:ilvl w:val="1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prace elektryczne</w:t>
      </w:r>
    </w:p>
    <w:p w:rsidR="00044A31" w:rsidRDefault="00044A31">
      <w:pPr>
        <w:pStyle w:val="Tekstpodstawowy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wymiana głównej rozdzielnicy elektrycznej budynku - konieczność zwiększenia mocy ze względu na rozbudowę obiektu (wraz z wymianą kabla zasilającego od złącza k</w:t>
      </w:r>
      <w:r>
        <w:rPr>
          <w:rFonts w:ascii="Arial Narrow" w:hAnsi="Arial Narrow"/>
          <w:b w:val="0"/>
          <w:bCs w:val="0"/>
          <w:sz w:val="22"/>
          <w:szCs w:val="22"/>
        </w:rPr>
        <w:t>a</w:t>
      </w:r>
      <w:r>
        <w:rPr>
          <w:rFonts w:ascii="Arial Narrow" w:hAnsi="Arial Narrow"/>
          <w:b w:val="0"/>
          <w:bCs w:val="0"/>
          <w:sz w:val="22"/>
          <w:szCs w:val="22"/>
        </w:rPr>
        <w:t>blowego ZK)</w:t>
      </w:r>
    </w:p>
    <w:p w:rsidR="00044A31" w:rsidRDefault="00044A31">
      <w:pPr>
        <w:pStyle w:val="Tekstpodstawowy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wymiana kabla zasilającego agregatu prądotwórczego</w:t>
      </w:r>
    </w:p>
    <w:p w:rsidR="00044A31" w:rsidRDefault="00044A31">
      <w:pPr>
        <w:pStyle w:val="Tekstpodstawowy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wykonanie instalacji oświetlenia awaryjnego i ewakuacyjnego,</w:t>
      </w:r>
    </w:p>
    <w:p w:rsidR="00044A31" w:rsidRDefault="00044A31">
      <w:pPr>
        <w:pStyle w:val="Tekstpodstawowy"/>
        <w:numPr>
          <w:ilvl w:val="1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wykonanie instalacji elektrycznej systemu oddymiania klatki schodowej,</w:t>
      </w:r>
    </w:p>
    <w:p w:rsidR="00044A31" w:rsidRDefault="00044A31">
      <w:pPr>
        <w:pStyle w:val="Tekstpodstawowy"/>
        <w:numPr>
          <w:ilvl w:val="1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 xml:space="preserve">wykonanie instalacji niskoprądowych w zakresie KD, SAP i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SSWiN</w:t>
      </w:r>
      <w:proofErr w:type="spellEnd"/>
      <w:r>
        <w:rPr>
          <w:rFonts w:ascii="Arial Narrow" w:hAnsi="Arial Narrow"/>
          <w:b w:val="0"/>
          <w:bCs w:val="0"/>
          <w:sz w:val="22"/>
          <w:szCs w:val="22"/>
        </w:rPr>
        <w:t>, CCTV w wybr</w:t>
      </w:r>
      <w:r>
        <w:rPr>
          <w:rFonts w:ascii="Arial Narrow" w:hAnsi="Arial Narrow"/>
          <w:b w:val="0"/>
          <w:bCs w:val="0"/>
          <w:sz w:val="22"/>
          <w:szCs w:val="22"/>
        </w:rPr>
        <w:t>a</w:t>
      </w:r>
      <w:r>
        <w:rPr>
          <w:rFonts w:ascii="Arial Narrow" w:hAnsi="Arial Narrow"/>
          <w:b w:val="0"/>
          <w:bCs w:val="0"/>
          <w:sz w:val="22"/>
          <w:szCs w:val="22"/>
        </w:rPr>
        <w:t>nych pomieszczeniach,</w:t>
      </w: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left="720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W zakresie robót budowlanych zewnętrznych przewidzieć należy:</w:t>
      </w:r>
    </w:p>
    <w:p w:rsidR="00044A31" w:rsidRDefault="00044A31">
      <w:pPr>
        <w:pStyle w:val="Tekstpodstawowy"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wybudowanie zewnętrznego podnośnika osobowego o udźwigu min. 630 kg, przelot</w:t>
      </w:r>
      <w:r>
        <w:rPr>
          <w:rFonts w:ascii="Arial Narrow" w:hAnsi="Arial Narrow"/>
          <w:b w:val="0"/>
          <w:bCs w:val="0"/>
          <w:sz w:val="22"/>
          <w:szCs w:val="22"/>
        </w:rPr>
        <w:t>o</w:t>
      </w:r>
      <w:r>
        <w:rPr>
          <w:rFonts w:ascii="Arial Narrow" w:hAnsi="Arial Narrow"/>
          <w:b w:val="0"/>
          <w:bCs w:val="0"/>
          <w:sz w:val="22"/>
          <w:szCs w:val="22"/>
        </w:rPr>
        <w:t xml:space="preserve">wego lub z dostępem kątowym, przystosowanego do ruchu osób niepełnosprawnych, w </w:t>
      </w:r>
      <w:r>
        <w:rPr>
          <w:rFonts w:ascii="Arial Narrow" w:hAnsi="Arial Narrow"/>
          <w:b w:val="0"/>
          <w:bCs w:val="0"/>
          <w:sz w:val="22"/>
          <w:szCs w:val="22"/>
        </w:rPr>
        <w:lastRenderedPageBreak/>
        <w:t>szczególności poruszających się na wózkach, zlokalizowanego w północnej elewacji budynku istniejącego. Konstrukcja dźwigu - stalowa, obudowa szklana. Dostęp do dźw</w:t>
      </w:r>
      <w:r>
        <w:rPr>
          <w:rFonts w:ascii="Arial Narrow" w:hAnsi="Arial Narrow"/>
          <w:b w:val="0"/>
          <w:bCs w:val="0"/>
          <w:sz w:val="22"/>
          <w:szCs w:val="22"/>
        </w:rPr>
        <w:t>i</w:t>
      </w:r>
      <w:r>
        <w:rPr>
          <w:rFonts w:ascii="Arial Narrow" w:hAnsi="Arial Narrow"/>
          <w:b w:val="0"/>
          <w:bCs w:val="0"/>
          <w:sz w:val="22"/>
          <w:szCs w:val="22"/>
        </w:rPr>
        <w:t>gu ograniczony dla osób posiadających uprawnienia (np. czytnik kart), a także udostę</w:t>
      </w:r>
      <w:r>
        <w:rPr>
          <w:rFonts w:ascii="Arial Narrow" w:hAnsi="Arial Narrow"/>
          <w:b w:val="0"/>
          <w:bCs w:val="0"/>
          <w:sz w:val="22"/>
          <w:szCs w:val="22"/>
        </w:rPr>
        <w:t>p</w:t>
      </w:r>
      <w:r>
        <w:rPr>
          <w:rFonts w:ascii="Arial Narrow" w:hAnsi="Arial Narrow"/>
          <w:b w:val="0"/>
          <w:bCs w:val="0"/>
          <w:sz w:val="22"/>
          <w:szCs w:val="22"/>
        </w:rPr>
        <w:t>niany dla upoważnionych przez dyżurnego (łączność audio-wizualna przy przycisku w</w:t>
      </w:r>
      <w:r>
        <w:rPr>
          <w:rFonts w:ascii="Arial Narrow" w:hAnsi="Arial Narrow"/>
          <w:b w:val="0"/>
          <w:bCs w:val="0"/>
          <w:sz w:val="22"/>
          <w:szCs w:val="22"/>
        </w:rPr>
        <w:t>e</w:t>
      </w:r>
      <w:r>
        <w:rPr>
          <w:rFonts w:ascii="Arial Narrow" w:hAnsi="Arial Narrow"/>
          <w:b w:val="0"/>
          <w:bCs w:val="0"/>
          <w:sz w:val="22"/>
          <w:szCs w:val="22"/>
        </w:rPr>
        <w:t>zwania kabiny z dyżurką). Drzwi przystanku dolnego osłonięte zadaszeniem.</w:t>
      </w:r>
    </w:p>
    <w:p w:rsidR="00044A31" w:rsidRDefault="00044A31">
      <w:pPr>
        <w:pStyle w:val="Tekstpodstawowy"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 xml:space="preserve">wykonanie wyjścia z poziomu piwnicy na teren przy podnośniku - </w:t>
      </w:r>
      <w:r>
        <w:rPr>
          <w:rStyle w:val="Numerstrony"/>
          <w:rFonts w:ascii="Arial Narrow" w:hAnsi="Arial Narrow" w:cs="Arial Unicode MS"/>
          <w:b w:val="0"/>
          <w:bCs w:val="0"/>
          <w:sz w:val="22"/>
          <w:szCs w:val="22"/>
        </w:rPr>
        <w:t>Usprawnienie komun</w:t>
      </w:r>
      <w:r>
        <w:rPr>
          <w:rStyle w:val="Numerstrony"/>
          <w:rFonts w:ascii="Arial Narrow" w:hAnsi="Arial Narrow" w:cs="Arial Unicode MS"/>
          <w:b w:val="0"/>
          <w:bCs w:val="0"/>
          <w:sz w:val="22"/>
          <w:szCs w:val="22"/>
        </w:rPr>
        <w:t>i</w:t>
      </w:r>
      <w:r>
        <w:rPr>
          <w:rStyle w:val="Numerstrony"/>
          <w:rFonts w:ascii="Arial Narrow" w:hAnsi="Arial Narrow" w:cs="Arial Unicode MS"/>
          <w:b w:val="0"/>
          <w:bCs w:val="0"/>
          <w:sz w:val="22"/>
          <w:szCs w:val="22"/>
        </w:rPr>
        <w:t>kacji -  wew. transport odpadów</w:t>
      </w:r>
    </w:p>
    <w:p w:rsidR="00044A31" w:rsidRDefault="00044A31">
      <w:pPr>
        <w:pStyle w:val="Tekstpodstawowy"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wybudowanie pomieszczenia poczekalni dla interesantów przy południowej elewacji b</w:t>
      </w:r>
      <w:r>
        <w:rPr>
          <w:rFonts w:ascii="Arial Narrow" w:hAnsi="Arial Narrow"/>
          <w:b w:val="0"/>
          <w:bCs w:val="0"/>
          <w:sz w:val="22"/>
          <w:szCs w:val="22"/>
        </w:rPr>
        <w:t>u</w:t>
      </w:r>
      <w:r>
        <w:rPr>
          <w:rFonts w:ascii="Arial Narrow" w:hAnsi="Arial Narrow"/>
          <w:b w:val="0"/>
          <w:bCs w:val="0"/>
          <w:sz w:val="22"/>
          <w:szCs w:val="22"/>
        </w:rPr>
        <w:t>dynku istniejącego. Należy przewidzieć konieczność rozbiórki istniejących schodów z</w:t>
      </w:r>
      <w:r>
        <w:rPr>
          <w:rFonts w:ascii="Arial Narrow" w:hAnsi="Arial Narrow"/>
          <w:b w:val="0"/>
          <w:bCs w:val="0"/>
          <w:sz w:val="22"/>
          <w:szCs w:val="22"/>
        </w:rPr>
        <w:t>e</w:t>
      </w:r>
      <w:r>
        <w:rPr>
          <w:rFonts w:ascii="Arial Narrow" w:hAnsi="Arial Narrow"/>
          <w:b w:val="0"/>
          <w:bCs w:val="0"/>
          <w:sz w:val="22"/>
          <w:szCs w:val="22"/>
        </w:rPr>
        <w:t>wnętrznych, a następnie wykonanie nowych, wraz z wykonaniem pomieszczenia w p</w:t>
      </w:r>
      <w:r>
        <w:rPr>
          <w:rFonts w:ascii="Arial Narrow" w:hAnsi="Arial Narrow"/>
          <w:b w:val="0"/>
          <w:bCs w:val="0"/>
          <w:sz w:val="22"/>
          <w:szCs w:val="22"/>
        </w:rPr>
        <w:t>o</w:t>
      </w:r>
      <w:r>
        <w:rPr>
          <w:rFonts w:ascii="Arial Narrow" w:hAnsi="Arial Narrow"/>
          <w:b w:val="0"/>
          <w:bCs w:val="0"/>
          <w:sz w:val="22"/>
          <w:szCs w:val="22"/>
        </w:rPr>
        <w:t>ziomie parteru. Szerokość pomieszczenia wewnątrz - min. 160 cm. Ściany zewnętrzne - w systemie fasady szklano- aluminiowej, z wiatrołapem, miejscem na nowe logo policji. Pomieszczenie powinno być klimatyzowane. W pomieszczeniu siedziska dla petentów.</w:t>
      </w:r>
    </w:p>
    <w:p w:rsidR="00044A31" w:rsidRDefault="00044A31">
      <w:pPr>
        <w:pStyle w:val="Tekstpodstawowy"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malowanie elewacji istniejących budynków - budynku administracyjnego oraz garażow</w:t>
      </w:r>
      <w:r>
        <w:rPr>
          <w:rFonts w:ascii="Arial Narrow" w:hAnsi="Arial Narrow"/>
          <w:b w:val="0"/>
          <w:bCs w:val="0"/>
          <w:sz w:val="22"/>
          <w:szCs w:val="22"/>
        </w:rPr>
        <w:t>e</w:t>
      </w:r>
      <w:r>
        <w:rPr>
          <w:rFonts w:ascii="Arial Narrow" w:hAnsi="Arial Narrow"/>
          <w:b w:val="0"/>
          <w:bCs w:val="0"/>
          <w:sz w:val="22"/>
          <w:szCs w:val="22"/>
        </w:rPr>
        <w:t xml:space="preserve">go - zgodnie  z księgą </w:t>
      </w:r>
      <w:r w:rsidR="000920F2">
        <w:rPr>
          <w:rFonts w:ascii="Arial Narrow" w:hAnsi="Arial Narrow"/>
          <w:b w:val="0"/>
          <w:bCs w:val="0"/>
          <w:sz w:val="22"/>
          <w:szCs w:val="22"/>
        </w:rPr>
        <w:t>standaryzacji obiektów Policji</w:t>
      </w:r>
      <w:r>
        <w:rPr>
          <w:rFonts w:ascii="Arial Narrow" w:hAnsi="Arial Narrow"/>
          <w:b w:val="0"/>
          <w:bCs w:val="0"/>
          <w:sz w:val="22"/>
          <w:szCs w:val="22"/>
        </w:rPr>
        <w:t>.</w:t>
      </w: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</w:p>
    <w:p w:rsidR="00044A31" w:rsidRDefault="00044A31">
      <w:pPr>
        <w:pStyle w:val="Tekstpodstawowy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Style w:val="Numerstrony"/>
          <w:rFonts w:ascii="Arial Narrow" w:hAnsi="Arial Narrow" w:cs="Arial Unicode MS"/>
          <w:b w:val="0"/>
          <w:bCs w:val="0"/>
          <w:sz w:val="22"/>
          <w:szCs w:val="22"/>
          <w:u w:val="single"/>
        </w:rPr>
        <w:t>remont powierzchni placu</w:t>
      </w:r>
      <w:r>
        <w:rPr>
          <w:rFonts w:ascii="Arial Narrow" w:hAnsi="Arial Narrow"/>
          <w:b w:val="0"/>
          <w:bCs w:val="0"/>
          <w:sz w:val="22"/>
          <w:szCs w:val="22"/>
        </w:rPr>
        <w:t xml:space="preserve">. </w:t>
      </w: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left="360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W zakresie robót ująć należy:</w:t>
      </w:r>
    </w:p>
    <w:p w:rsidR="00044A31" w:rsidRDefault="00044A31">
      <w:pPr>
        <w:pStyle w:val="Tekstpodstawowy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rozbiórka istniejących budynków gospodarczych w północnej części terenu, koliduj</w:t>
      </w:r>
      <w:r>
        <w:rPr>
          <w:rFonts w:ascii="Arial Narrow" w:hAnsi="Arial Narrow"/>
          <w:b w:val="0"/>
          <w:bCs w:val="0"/>
          <w:sz w:val="22"/>
          <w:szCs w:val="22"/>
        </w:rPr>
        <w:t>ą</w:t>
      </w:r>
      <w:r>
        <w:rPr>
          <w:rFonts w:ascii="Arial Narrow" w:hAnsi="Arial Narrow"/>
          <w:b w:val="0"/>
          <w:bCs w:val="0"/>
          <w:sz w:val="22"/>
          <w:szCs w:val="22"/>
        </w:rPr>
        <w:t>cych z planowaną inwestycją</w:t>
      </w:r>
    </w:p>
    <w:p w:rsidR="00044A31" w:rsidRDefault="00044A31">
      <w:pPr>
        <w:pStyle w:val="Tekstpodstawowy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rozebranie istniejącej powierzchni placu</w:t>
      </w:r>
    </w:p>
    <w:p w:rsidR="00044A31" w:rsidRDefault="00044A31">
      <w:pPr>
        <w:pStyle w:val="Tekstpodstawowy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wykonanie nowej powierzchni z kostki brukowej betonowej wraz z nowym systemem odwodnienia, ew. korektą przyłączy i sieci, wykonanie oświetlenia placu, demontaż i montaż w nowej lokalizacji szlabanu;</w:t>
      </w:r>
    </w:p>
    <w:p w:rsidR="00044A31" w:rsidRDefault="00044A31">
      <w:pPr>
        <w:pStyle w:val="Tekstpodstawowy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rekultywacja terenów zieleni</w:t>
      </w: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</w:p>
    <w:p w:rsidR="00044A31" w:rsidRDefault="00044A31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</w:p>
    <w:p w:rsidR="00044A31" w:rsidRDefault="00044A31">
      <w:pPr>
        <w:pStyle w:val="Tekstpodstawowy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  <w:u w:val="single"/>
        </w:rPr>
      </w:pPr>
      <w:r>
        <w:rPr>
          <w:rFonts w:ascii="Arial Narrow" w:hAnsi="Arial Narrow"/>
          <w:b w:val="0"/>
          <w:bCs w:val="0"/>
          <w:sz w:val="22"/>
          <w:szCs w:val="22"/>
          <w:u w:val="single"/>
        </w:rPr>
        <w:t>Nowe skrzydło budynku</w:t>
      </w:r>
    </w:p>
    <w:p w:rsidR="00044A31" w:rsidRDefault="00044A31">
      <w:pPr>
        <w:pStyle w:val="Tekstpodstawowy"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Powierzchnia zabudowy - ok. 305 m2</w:t>
      </w:r>
    </w:p>
    <w:p w:rsidR="00044A31" w:rsidRDefault="00044A31">
      <w:pPr>
        <w:pStyle w:val="Tekstpodstawowy"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Kubatura - ok. 3300 m3</w:t>
      </w:r>
    </w:p>
    <w:p w:rsidR="00044A31" w:rsidRDefault="00044A31">
      <w:pPr>
        <w:pStyle w:val="Tekstpodstawowy"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Długość budynku - ok 24,0 m</w:t>
      </w:r>
    </w:p>
    <w:p w:rsidR="00044A31" w:rsidRDefault="00044A31">
      <w:pPr>
        <w:pStyle w:val="Tekstpodstawowy"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Szerokość budynku - ok.12,5 m</w:t>
      </w:r>
    </w:p>
    <w:p w:rsidR="00044A31" w:rsidRDefault="00044A31">
      <w:pPr>
        <w:pStyle w:val="Tekstpodstawowy"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Wysokość budynku - ok. 11,5 m</w:t>
      </w:r>
    </w:p>
    <w:p w:rsidR="00044A31" w:rsidRDefault="00044A31">
      <w:pPr>
        <w:pStyle w:val="Tekstpodstawowy"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Wysokość minimalna pomieszczeń - 2,50 m</w:t>
      </w:r>
    </w:p>
    <w:p w:rsidR="00044A31" w:rsidRDefault="00044A31">
      <w:pPr>
        <w:pStyle w:val="Tekstpodstawowy"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lastRenderedPageBreak/>
        <w:t>Poziomy poszczególnych kondygnacji dostosowane do poziomu kondygnacji istniejącego budynku.</w:t>
      </w:r>
    </w:p>
    <w:p w:rsidR="00044A31" w:rsidRDefault="00044A31">
      <w:pPr>
        <w:pStyle w:val="Tekstpodstawowy"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Architektura budynku uwzględniająca zasady kompozycji określone w Księdze Standaryzacji obiektów Policji.</w:t>
      </w:r>
    </w:p>
    <w:p w:rsidR="00044A31" w:rsidRDefault="00044A31">
      <w:pPr>
        <w:pStyle w:val="Tekstpodstawowy"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 xml:space="preserve">Konstrukcja budynku - tradycyjna, ściany zewnętrzne murowane z elementów ceramicznych, ocieplane styropianem,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wsp</w:t>
      </w:r>
      <w:proofErr w:type="spellEnd"/>
      <w:r>
        <w:rPr>
          <w:rFonts w:ascii="Arial Narrow" w:hAnsi="Arial Narrow"/>
          <w:b w:val="0"/>
          <w:bCs w:val="0"/>
          <w:sz w:val="22"/>
          <w:szCs w:val="22"/>
        </w:rPr>
        <w:t>. przenikania ciepła zgodny z obowiązującymi normami i przepisami</w:t>
      </w:r>
    </w:p>
    <w:p w:rsidR="00044A31" w:rsidRDefault="00044A31">
      <w:pPr>
        <w:pStyle w:val="Tekstpodstawowy"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Sposób posadowienia - w zależności od warunków gruntowo- wodnych</w:t>
      </w:r>
    </w:p>
    <w:p w:rsidR="00044A31" w:rsidRDefault="00044A31">
      <w:pPr>
        <w:pStyle w:val="Tekstpodstawowy"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Stropodach - płaski</w:t>
      </w:r>
    </w:p>
    <w:p w:rsidR="00044A31" w:rsidRDefault="00044A31">
      <w:pPr>
        <w:pStyle w:val="Tekstpodstawowy"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Stolarka - spełniająca warunki określone w obowiązujących normach i przepisach</w:t>
      </w:r>
    </w:p>
    <w:p w:rsidR="00044A31" w:rsidRDefault="00044A31">
      <w:pPr>
        <w:pStyle w:val="Tekstpodstawowy"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outlineLvl w:val="0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Wyposażenie dobudowanej części w instalacje:</w:t>
      </w:r>
    </w:p>
    <w:p w:rsidR="00044A31" w:rsidRDefault="0022644E" w:rsidP="0022644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1974"/>
        </w:tabs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</w:t>
      </w:r>
      <w:r w:rsidR="00044A31">
        <w:rPr>
          <w:rFonts w:ascii="Arial Narrow" w:hAnsi="Arial Narrow"/>
          <w:sz w:val="22"/>
          <w:szCs w:val="22"/>
        </w:rPr>
        <w:t>Instalacje wewnętrzne:</w:t>
      </w:r>
    </w:p>
    <w:p w:rsidR="00044A31" w:rsidRDefault="00044A31">
      <w:pPr>
        <w:numPr>
          <w:ilvl w:val="2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wod-kan</w:t>
      </w:r>
      <w:proofErr w:type="spellEnd"/>
    </w:p>
    <w:p w:rsidR="00044A31" w:rsidRDefault="00044A31">
      <w:pPr>
        <w:numPr>
          <w:ilvl w:val="2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elektryczna</w:t>
      </w:r>
    </w:p>
    <w:p w:rsidR="00044A31" w:rsidRDefault="00044A31">
      <w:pPr>
        <w:pStyle w:val="Tekstpodstawowy"/>
        <w:numPr>
          <w:ilvl w:val="2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lampy ewakuacyjne w ciągach komunikacyjnych z własnym zasilaniem</w:t>
      </w:r>
    </w:p>
    <w:p w:rsidR="00044A31" w:rsidRDefault="00044A31">
      <w:pPr>
        <w:pStyle w:val="Tekstpodstawowy"/>
        <w:numPr>
          <w:ilvl w:val="2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 xml:space="preserve">wymianę istniejącego stały agregat prądotwórczy z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samostartem</w:t>
      </w:r>
      <w:proofErr w:type="spellEnd"/>
      <w:r>
        <w:rPr>
          <w:rFonts w:ascii="Arial Narrow" w:hAnsi="Arial Narrow"/>
          <w:b w:val="0"/>
          <w:bCs w:val="0"/>
          <w:sz w:val="22"/>
          <w:szCs w:val="22"/>
        </w:rPr>
        <w:t xml:space="preserve"> o mocy 50 kW wraz z SZR jako zapasowe źródło zasilania dla potrzeb całego obiektu z siłownią napięcia gwarantowanego i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UPS-ami</w:t>
      </w:r>
      <w:proofErr w:type="spellEnd"/>
    </w:p>
    <w:p w:rsidR="00044A31" w:rsidRDefault="00044A31">
      <w:pPr>
        <w:numPr>
          <w:ilvl w:val="2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teletechniczna - wg wytycznych z załącznika</w:t>
      </w:r>
    </w:p>
    <w:p w:rsidR="0022644E" w:rsidRPr="0022644E" w:rsidRDefault="00044A31">
      <w:pPr>
        <w:numPr>
          <w:ilvl w:val="2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wentylacji i klimatyzacji - wszystkie pomieszczenia nowego skrzydła powinny być wenty</w:t>
      </w:r>
      <w:r w:rsidR="0022644E">
        <w:rPr>
          <w:rFonts w:ascii="Arial Narrow" w:hAnsi="Arial Narrow"/>
          <w:sz w:val="22"/>
          <w:szCs w:val="22"/>
        </w:rPr>
        <w:t xml:space="preserve">  </w:t>
      </w:r>
    </w:p>
    <w:p w:rsidR="00044A31" w:rsidRDefault="00044A31" w:rsidP="0022644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1974"/>
        </w:tabs>
        <w:spacing w:line="360" w:lineRule="auto"/>
        <w:ind w:left="1389"/>
        <w:jc w:val="both"/>
        <w:rPr>
          <w:rFonts w:ascii="Arial Narrow" w:hAnsi="Arial Narrow" w:cs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lowane</w:t>
      </w:r>
      <w:proofErr w:type="spellEnd"/>
      <w:r>
        <w:rPr>
          <w:rFonts w:ascii="Arial Narrow" w:hAnsi="Arial Narrow"/>
          <w:sz w:val="22"/>
          <w:szCs w:val="22"/>
        </w:rPr>
        <w:t xml:space="preserve"> mechanicznie z możliwością klimatyzacji poszczególnych pomieszczeń. W ramach m</w:t>
      </w:r>
      <w:r>
        <w:rPr>
          <w:rFonts w:ascii="Arial Narrow" w:hAnsi="Arial Narrow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 xml:space="preserve">dernizacji budynku istniejącego przewidzieć konieczność rozprowadzenia instalacji klimatyzacji dla wskazanych pomieszczeń budynku istniejącego. </w:t>
      </w:r>
    </w:p>
    <w:p w:rsidR="0022644E" w:rsidRPr="0022644E" w:rsidRDefault="00044A31">
      <w:pPr>
        <w:numPr>
          <w:ilvl w:val="2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C.O. z niezależnym źródłem ciepła opartym na systemie ekologicznym - odnawialne  </w:t>
      </w:r>
      <w:r w:rsidR="0022644E">
        <w:rPr>
          <w:rFonts w:ascii="Arial Narrow" w:hAnsi="Arial Narrow"/>
          <w:sz w:val="22"/>
          <w:szCs w:val="22"/>
        </w:rPr>
        <w:t xml:space="preserve">   </w:t>
      </w:r>
    </w:p>
    <w:p w:rsidR="00044A31" w:rsidRDefault="00044A31">
      <w:pPr>
        <w:numPr>
          <w:ilvl w:val="2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źródła energii - np. pompa ciepła</w:t>
      </w:r>
    </w:p>
    <w:p w:rsidR="00044A31" w:rsidRDefault="00044A31">
      <w:pPr>
        <w:numPr>
          <w:ilvl w:val="2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ciepłej wody użytkowej</w:t>
      </w:r>
    </w:p>
    <w:p w:rsidR="00044A31" w:rsidRDefault="00044A31">
      <w:pPr>
        <w:numPr>
          <w:ilvl w:val="2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wczesnego wykrywania pożaru z centralką adresowalną</w:t>
      </w:r>
    </w:p>
    <w:p w:rsidR="00044A31" w:rsidRDefault="00044A31">
      <w:pPr>
        <w:numPr>
          <w:ilvl w:val="2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sygnalizacji monitoringu obiektowego</w:t>
      </w:r>
    </w:p>
    <w:p w:rsidR="00044A31" w:rsidRDefault="00044A31">
      <w:pPr>
        <w:numPr>
          <w:ilvl w:val="2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sygnalizacji kontroli dostępu</w:t>
      </w:r>
    </w:p>
    <w:p w:rsidR="00044A31" w:rsidRDefault="00044A31">
      <w:pPr>
        <w:numPr>
          <w:ilvl w:val="2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sygnalizacji włamaniowej i napadowej w pomieszczeniach :</w:t>
      </w:r>
    </w:p>
    <w:p w:rsidR="00044A31" w:rsidRDefault="00044A31">
      <w:pPr>
        <w:pStyle w:val="Tekstpodstawowy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kancelaria tajna</w:t>
      </w:r>
    </w:p>
    <w:p w:rsidR="00044A31" w:rsidRDefault="00044A31">
      <w:pPr>
        <w:pStyle w:val="Tekstpodstawowy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mag. broni, depozytów, składnica akt</w:t>
      </w:r>
    </w:p>
    <w:p w:rsidR="00044A31" w:rsidRDefault="00044A31">
      <w:pPr>
        <w:pStyle w:val="Tekstpodstawowy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recepcja</w:t>
      </w:r>
    </w:p>
    <w:p w:rsidR="00044A31" w:rsidRDefault="00044A31">
      <w:pPr>
        <w:pStyle w:val="Tekstpodstawowy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 xml:space="preserve">węzeł teleinformatyczny </w:t>
      </w:r>
    </w:p>
    <w:p w:rsidR="00044A31" w:rsidRDefault="00044A31">
      <w:pPr>
        <w:pStyle w:val="Tekstpodstawowy"/>
        <w:numPr>
          <w:ilvl w:val="1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instalacja telewizji użytkowej</w:t>
      </w:r>
    </w:p>
    <w:p w:rsidR="00044A31" w:rsidRDefault="00044A31">
      <w:pPr>
        <w:pStyle w:val="Nagwek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rPr>
          <w:rStyle w:val="Numerstrony"/>
          <w:rFonts w:ascii="Arial Unicode MS" w:hAnsi="Arial Unicode MS" w:cs="Arial Unicode MS"/>
          <w:b w:val="0"/>
          <w:bCs w:val="0"/>
        </w:rPr>
        <w:br w:type="page"/>
      </w:r>
    </w:p>
    <w:p w:rsidR="00044A31" w:rsidRDefault="00044A31">
      <w:pPr>
        <w:pStyle w:val="Nagwek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Style w:val="Numerstrony"/>
          <w:rFonts w:ascii="Arial Narrow" w:hAnsi="Arial Narrow" w:cs="Arial Narrow"/>
        </w:rPr>
      </w:pPr>
      <w:bookmarkStart w:id="4" w:name="_Toc6"/>
      <w:r>
        <w:rPr>
          <w:rStyle w:val="Numerstrony"/>
          <w:rFonts w:ascii="Arial Narrow" w:hAnsi="Arial Narrow"/>
        </w:rPr>
        <w:t>UWARUNKOWANIA FORMALNO - PRAWNE</w:t>
      </w:r>
      <w:bookmarkEnd w:id="4"/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360" w:lineRule="auto"/>
        <w:ind w:left="360"/>
        <w:rPr>
          <w:rFonts w:ascii="Arial Narrow" w:hAnsi="Arial Narrow" w:cs="Arial Narrow"/>
        </w:rPr>
      </w:pPr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ind w:left="360"/>
        <w:rPr>
          <w:rStyle w:val="Numerstrony"/>
          <w:rFonts w:ascii="Arial Narrow" w:hAnsi="Arial Narrow" w:cs="Arial Narrow"/>
          <w:sz w:val="22"/>
          <w:szCs w:val="22"/>
        </w:rPr>
      </w:pPr>
      <w:r>
        <w:rPr>
          <w:rStyle w:val="Numerstrony"/>
          <w:rFonts w:ascii="Arial Narrow" w:hAnsi="Arial Narrow" w:cs="Arial Unicode MS"/>
          <w:sz w:val="22"/>
          <w:szCs w:val="22"/>
        </w:rPr>
        <w:t>Wybrane akty normatywne:</w:t>
      </w:r>
    </w:p>
    <w:p w:rsidR="00044A31" w:rsidRDefault="00044A31">
      <w:pPr>
        <w:pStyle w:val="Tekstpodstawowy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Rozporządzenie Rady Ministrów z dnia 2 grudnia 2010 r. w sprawie szczegółowego sposobu i trybu finansowania inwestycji z budżetu państwa (Dz. U. 2</w:t>
      </w:r>
      <w:hyperlink r:id="rId8" w:history="1">
        <w:r>
          <w:rPr>
            <w:rStyle w:val="Hyperlink0"/>
            <w:rFonts w:ascii="Arial Narrow" w:hAnsi="Arial Narrow" w:cs="Arial Unicode MS"/>
            <w:b w:val="0"/>
            <w:bCs w:val="0"/>
            <w:sz w:val="22"/>
            <w:szCs w:val="22"/>
          </w:rPr>
          <w:t>010 nr 238 poz. 1579</w:t>
        </w:r>
      </w:hyperlink>
      <w:r>
        <w:rPr>
          <w:rFonts w:ascii="Arial Narrow" w:hAnsi="Arial Narrow"/>
          <w:b w:val="0"/>
          <w:bCs w:val="0"/>
          <w:sz w:val="22"/>
          <w:szCs w:val="22"/>
        </w:rPr>
        <w:t>),</w:t>
      </w:r>
    </w:p>
    <w:p w:rsidR="00044A31" w:rsidRDefault="00044A31">
      <w:pPr>
        <w:pStyle w:val="Tekstpodstawowy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 xml:space="preserve">  Wytyczne nr 3 Komendanta Głównego Policji z dnia 17.11.2009 r. w sprawie standardów technic</w:t>
      </w:r>
      <w:r>
        <w:rPr>
          <w:rFonts w:ascii="Arial Narrow" w:hAnsi="Arial Narrow"/>
          <w:b w:val="0"/>
          <w:bCs w:val="0"/>
          <w:sz w:val="22"/>
          <w:szCs w:val="22"/>
        </w:rPr>
        <w:t>z</w:t>
      </w:r>
      <w:r>
        <w:rPr>
          <w:rFonts w:ascii="Arial Narrow" w:hAnsi="Arial Narrow"/>
          <w:b w:val="0"/>
          <w:bCs w:val="0"/>
          <w:sz w:val="22"/>
          <w:szCs w:val="22"/>
        </w:rPr>
        <w:t>nych, funkcjonalnych i użytkowych obowiązujących                w obiektach służbowych Policji.</w:t>
      </w:r>
    </w:p>
    <w:p w:rsidR="00044A31" w:rsidRDefault="00044A31">
      <w:pPr>
        <w:pStyle w:val="Tekstpodstawowy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 xml:space="preserve">Ustawa z dnia 7 lipca 1994 r. Prawo budowlane (Dz. U. z 2006 r. Nr 156, z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późn</w:t>
      </w:r>
      <w:proofErr w:type="spellEnd"/>
      <w:r>
        <w:rPr>
          <w:rFonts w:ascii="Arial Narrow" w:hAnsi="Arial Narrow"/>
          <w:b w:val="0"/>
          <w:bCs w:val="0"/>
          <w:sz w:val="22"/>
          <w:szCs w:val="22"/>
        </w:rPr>
        <w:t>. zm.).</w:t>
      </w:r>
    </w:p>
    <w:p w:rsidR="00044A31" w:rsidRDefault="00044A31">
      <w:pPr>
        <w:pStyle w:val="Tekstpodstawowy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 xml:space="preserve">Ustawa o ochronie przeciwpożarowej z dnia 24 sierpnia 1991 r. (Dz. U. z 2009 r. Nr 178 poz. 1380, z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późn</w:t>
      </w:r>
      <w:proofErr w:type="spellEnd"/>
      <w:r>
        <w:rPr>
          <w:rFonts w:ascii="Arial Narrow" w:hAnsi="Arial Narrow"/>
          <w:b w:val="0"/>
          <w:bCs w:val="0"/>
          <w:sz w:val="22"/>
          <w:szCs w:val="22"/>
        </w:rPr>
        <w:t>. zm.).</w:t>
      </w:r>
    </w:p>
    <w:p w:rsidR="00044A31" w:rsidRDefault="00044A31">
      <w:pPr>
        <w:pStyle w:val="Tekstpodstawowy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Ustawa o ochronie przyrody z dnia 16 kwietnia 2004 r. (Dz. U. z 2005 r. Nr 151, z 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późn</w:t>
      </w:r>
      <w:proofErr w:type="spellEnd"/>
      <w:r>
        <w:rPr>
          <w:rFonts w:ascii="Arial Narrow" w:hAnsi="Arial Narrow"/>
          <w:b w:val="0"/>
          <w:bCs w:val="0"/>
          <w:sz w:val="22"/>
          <w:szCs w:val="22"/>
        </w:rPr>
        <w:t>. zm.).</w:t>
      </w:r>
    </w:p>
    <w:p w:rsidR="00044A31" w:rsidRDefault="00044A31">
      <w:pPr>
        <w:pStyle w:val="Tekstpodstawowy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Rozporządzenie Ministra Infrastruktury z dn. 12 kwietnia 2002 roku w sprawie warunków technic</w:t>
      </w:r>
      <w:r>
        <w:rPr>
          <w:rFonts w:ascii="Arial Narrow" w:hAnsi="Arial Narrow"/>
          <w:b w:val="0"/>
          <w:bCs w:val="0"/>
          <w:sz w:val="22"/>
          <w:szCs w:val="22"/>
        </w:rPr>
        <w:t>z</w:t>
      </w:r>
      <w:r>
        <w:rPr>
          <w:rFonts w:ascii="Arial Narrow" w:hAnsi="Arial Narrow"/>
          <w:b w:val="0"/>
          <w:bCs w:val="0"/>
          <w:sz w:val="22"/>
          <w:szCs w:val="22"/>
        </w:rPr>
        <w:t xml:space="preserve">nych, jakim powinny odpowiadać budynki i ich usytuowanie (Dz. U. Nr 75 z 2002 r. z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późn</w:t>
      </w:r>
      <w:proofErr w:type="spellEnd"/>
      <w:r>
        <w:rPr>
          <w:rFonts w:ascii="Arial Narrow" w:hAnsi="Arial Narrow"/>
          <w:b w:val="0"/>
          <w:bCs w:val="0"/>
          <w:sz w:val="22"/>
          <w:szCs w:val="22"/>
        </w:rPr>
        <w:t>. zm.).</w:t>
      </w:r>
    </w:p>
    <w:p w:rsidR="00044A31" w:rsidRDefault="00044A31">
      <w:pPr>
        <w:pStyle w:val="Tekstpodstawowy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Rozporządzenie Ministra Infrastruktury z dnia 2 września 2004 roku w sprawie szczegółowego zakr</w:t>
      </w:r>
      <w:r>
        <w:rPr>
          <w:rFonts w:ascii="Arial Narrow" w:hAnsi="Arial Narrow"/>
          <w:b w:val="0"/>
          <w:bCs w:val="0"/>
          <w:sz w:val="22"/>
          <w:szCs w:val="22"/>
        </w:rPr>
        <w:t>e</w:t>
      </w:r>
      <w:r>
        <w:rPr>
          <w:rFonts w:ascii="Arial Narrow" w:hAnsi="Arial Narrow"/>
          <w:b w:val="0"/>
          <w:bCs w:val="0"/>
          <w:sz w:val="22"/>
          <w:szCs w:val="22"/>
        </w:rPr>
        <w:t>su i formy dokumentacji projektowej, specyfikacji technicznych wykonania i odbioru robót budowl</w:t>
      </w:r>
      <w:r>
        <w:rPr>
          <w:rFonts w:ascii="Arial Narrow" w:hAnsi="Arial Narrow"/>
          <w:b w:val="0"/>
          <w:bCs w:val="0"/>
          <w:sz w:val="22"/>
          <w:szCs w:val="22"/>
        </w:rPr>
        <w:t>a</w:t>
      </w:r>
      <w:r>
        <w:rPr>
          <w:rFonts w:ascii="Arial Narrow" w:hAnsi="Arial Narrow"/>
          <w:b w:val="0"/>
          <w:bCs w:val="0"/>
          <w:sz w:val="22"/>
          <w:szCs w:val="22"/>
        </w:rPr>
        <w:t xml:space="preserve">nych oraz programu funkcjonalno-użytkowego (Dz. U. z 2004r. Nr 202 poz. 2072 z </w:t>
      </w:r>
      <w:proofErr w:type="spellStart"/>
      <w:r>
        <w:rPr>
          <w:rFonts w:ascii="Arial Narrow" w:hAnsi="Arial Narrow"/>
          <w:b w:val="0"/>
          <w:bCs w:val="0"/>
          <w:sz w:val="22"/>
          <w:szCs w:val="22"/>
        </w:rPr>
        <w:t>późn</w:t>
      </w:r>
      <w:proofErr w:type="spellEnd"/>
      <w:r>
        <w:rPr>
          <w:rFonts w:ascii="Arial Narrow" w:hAnsi="Arial Narrow"/>
          <w:b w:val="0"/>
          <w:bCs w:val="0"/>
          <w:sz w:val="22"/>
          <w:szCs w:val="22"/>
        </w:rPr>
        <w:t>. zm.).</w:t>
      </w:r>
    </w:p>
    <w:p w:rsidR="00044A31" w:rsidRDefault="00044A31">
      <w:pPr>
        <w:pStyle w:val="Tekstpodstawowy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Rozporządzenie Ministra Pracy i Polityki Socjalnej z dnia 26 września 1997r.</w:t>
      </w:r>
      <w:r>
        <w:rPr>
          <w:rFonts w:ascii="Arial Unicode MS" w:hAnsi="Arial Unicode MS"/>
          <w:b w:val="0"/>
          <w:bCs w:val="0"/>
          <w:sz w:val="22"/>
          <w:szCs w:val="22"/>
        </w:rPr>
        <w:br/>
      </w:r>
      <w:r>
        <w:rPr>
          <w:rFonts w:ascii="Arial Narrow" w:hAnsi="Arial Narrow"/>
          <w:b w:val="0"/>
          <w:bCs w:val="0"/>
          <w:sz w:val="22"/>
          <w:szCs w:val="22"/>
        </w:rPr>
        <w:t xml:space="preserve">w sprawie ogólnych przepisów bezpieczeństwa i higieny pracy (Dz. U. z 2003r. Nr 169 poz.1650), </w:t>
      </w:r>
    </w:p>
    <w:p w:rsidR="00044A31" w:rsidRDefault="00044A31">
      <w:pPr>
        <w:pStyle w:val="Tekstpodstawowy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Rozporządzenie Ministra Spraw Wewnętrznych i Administracji z dnia 07 czerwca 2010 r. w sprawie ochrony przeciwpożarowej budynków, innych obiektów budowlanych i terenów (Dz. U. 2010 r. Nr 109, poz. 719).</w:t>
      </w:r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/>
        <w:outlineLvl w:val="0"/>
        <w:rPr>
          <w:rFonts w:ascii="Arial Narrow" w:hAnsi="Arial Narrow" w:cs="Arial Narrow"/>
        </w:rPr>
      </w:pPr>
    </w:p>
    <w:p w:rsidR="00044A31" w:rsidRDefault="00044A31">
      <w:pPr>
        <w:pStyle w:val="Nagwek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rPr>
          <w:rFonts w:ascii="Arial Unicode MS" w:hAnsi="Arial Unicode MS" w:cs="Arial Unicode MS"/>
          <w:b w:val="0"/>
          <w:bCs w:val="0"/>
        </w:rPr>
        <w:br w:type="page"/>
      </w:r>
    </w:p>
    <w:p w:rsidR="00044A31" w:rsidRDefault="00044A31">
      <w:pPr>
        <w:pStyle w:val="Nagwek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Style w:val="Numerstrony"/>
          <w:rFonts w:ascii="Arial Narrow" w:hAnsi="Arial Narrow" w:cs="Arial Narrow"/>
        </w:rPr>
      </w:pPr>
      <w:bookmarkStart w:id="5" w:name="_Toc7"/>
      <w:r>
        <w:rPr>
          <w:rStyle w:val="Numerstrony"/>
          <w:rFonts w:ascii="Arial Narrow" w:hAnsi="Arial Narrow"/>
        </w:rPr>
        <w:t xml:space="preserve"> ZAŁĄCZNIKI</w:t>
      </w:r>
      <w:bookmarkEnd w:id="5"/>
      <w:r w:rsidR="006F457D">
        <w:rPr>
          <w:rStyle w:val="Numerstrony"/>
          <w:rFonts w:ascii="Arial Narrow" w:hAnsi="Arial Narrow"/>
        </w:rPr>
        <w:t>:</w:t>
      </w:r>
    </w:p>
    <w:p w:rsidR="00044A31" w:rsidRDefault="00044A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/>
        <w:rPr>
          <w:rFonts w:ascii="Arial Narrow" w:hAnsi="Arial Narrow" w:cs="Arial Narrow"/>
          <w:b/>
          <w:bCs/>
          <w:sz w:val="28"/>
          <w:szCs w:val="28"/>
        </w:rPr>
      </w:pPr>
    </w:p>
    <w:p w:rsidR="006F457D" w:rsidRDefault="00044A31" w:rsidP="006F45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left="1077"/>
        <w:jc w:val="both"/>
        <w:rPr>
          <w:rStyle w:val="Numerstrony"/>
          <w:rFonts w:ascii="Arial Narrow" w:hAnsi="Arial Narrow" w:cs="Arial Unicode MS"/>
          <w:b/>
          <w:sz w:val="22"/>
          <w:szCs w:val="22"/>
        </w:rPr>
      </w:pPr>
      <w:r>
        <w:rPr>
          <w:rStyle w:val="Numerstrony"/>
          <w:rFonts w:ascii="Arial Narrow" w:hAnsi="Arial Narrow" w:cs="Arial Unicode MS"/>
          <w:b/>
          <w:bCs/>
        </w:rPr>
        <w:t xml:space="preserve">- załącznik nr 1– </w:t>
      </w:r>
      <w:r w:rsidRPr="00D76FE1">
        <w:rPr>
          <w:rStyle w:val="Numerstrony"/>
          <w:rFonts w:ascii="Arial Narrow" w:hAnsi="Arial Narrow" w:cs="Arial Unicode MS"/>
          <w:b/>
          <w:sz w:val="22"/>
          <w:szCs w:val="22"/>
        </w:rPr>
        <w:t xml:space="preserve">Wytyczne Wydziału Łączności i Informatyki dla Komendy Powiatowej </w:t>
      </w:r>
      <w:r w:rsidR="006F457D">
        <w:rPr>
          <w:rStyle w:val="Numerstrony"/>
          <w:rFonts w:ascii="Arial Narrow" w:hAnsi="Arial Narrow" w:cs="Arial Unicode MS"/>
          <w:b/>
          <w:sz w:val="22"/>
          <w:szCs w:val="22"/>
        </w:rPr>
        <w:t xml:space="preserve">    </w:t>
      </w:r>
    </w:p>
    <w:p w:rsidR="00044A31" w:rsidRPr="002846E4" w:rsidRDefault="006F457D" w:rsidP="002846E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left="1077"/>
        <w:jc w:val="both"/>
        <w:rPr>
          <w:rFonts w:ascii="Arial Narrow" w:hAnsi="Arial Narrow"/>
          <w:b/>
          <w:sz w:val="22"/>
          <w:szCs w:val="22"/>
        </w:rPr>
      </w:pPr>
      <w:r>
        <w:rPr>
          <w:rStyle w:val="Numerstrony"/>
          <w:rFonts w:ascii="Arial Narrow" w:hAnsi="Arial Narrow" w:cs="Arial Unicode MS"/>
          <w:b/>
          <w:bCs/>
        </w:rPr>
        <w:t xml:space="preserve">   </w:t>
      </w:r>
      <w:r w:rsidR="00044A31" w:rsidRPr="00D76FE1">
        <w:rPr>
          <w:rStyle w:val="Numerstrony"/>
          <w:rFonts w:ascii="Arial Narrow" w:hAnsi="Arial Narrow" w:cs="Arial Unicode MS"/>
          <w:b/>
          <w:sz w:val="22"/>
          <w:szCs w:val="22"/>
        </w:rPr>
        <w:t>Policji w Pleszewie:</w:t>
      </w:r>
    </w:p>
    <w:p w:rsidR="00044A31" w:rsidRDefault="002846E4" w:rsidP="00D76F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2880"/>
        </w:tabs>
        <w:spacing w:line="360" w:lineRule="auto"/>
        <w:ind w:left="1077"/>
        <w:rPr>
          <w:rFonts w:ascii="Arial Narrow" w:hAnsi="Arial Narrow" w:cs="Arial Narrow"/>
        </w:rPr>
      </w:pPr>
      <w:r>
        <w:rPr>
          <w:rStyle w:val="Numerstrony"/>
          <w:rFonts w:ascii="Arial Narrow" w:hAnsi="Arial Narrow" w:cs="Arial Unicode MS"/>
          <w:b/>
          <w:bCs/>
        </w:rPr>
        <w:t>- załącznik nr 2</w:t>
      </w:r>
      <w:r w:rsidR="00044A31">
        <w:rPr>
          <w:rStyle w:val="Numerstrony"/>
          <w:rFonts w:ascii="Arial Narrow" w:hAnsi="Arial Narrow" w:cs="Arial Unicode MS"/>
          <w:b/>
          <w:bCs/>
        </w:rPr>
        <w:t xml:space="preserve"> –</w:t>
      </w:r>
      <w:r w:rsidR="00044A31">
        <w:rPr>
          <w:rFonts w:ascii="Arial Narrow" w:hAnsi="Arial Narrow"/>
        </w:rPr>
        <w:t>projekt zagospodarowania terenu</w:t>
      </w:r>
    </w:p>
    <w:p w:rsidR="00044A31" w:rsidRDefault="002846E4" w:rsidP="00D76F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2880"/>
        </w:tabs>
        <w:spacing w:line="360" w:lineRule="auto"/>
        <w:ind w:left="1077"/>
        <w:rPr>
          <w:rFonts w:ascii="Arial Narrow" w:hAnsi="Arial Narrow" w:cs="Arial Narrow"/>
        </w:rPr>
      </w:pPr>
      <w:r>
        <w:rPr>
          <w:rStyle w:val="Numerstrony"/>
          <w:rFonts w:ascii="Arial Narrow" w:hAnsi="Arial Narrow" w:cs="Arial Unicode MS"/>
          <w:b/>
          <w:bCs/>
        </w:rPr>
        <w:t>- załącznik nr 3</w:t>
      </w:r>
      <w:r w:rsidR="00044A31">
        <w:rPr>
          <w:rStyle w:val="Numerstrony"/>
          <w:rFonts w:ascii="Arial Narrow" w:hAnsi="Arial Narrow" w:cs="Arial Unicode MS"/>
          <w:b/>
          <w:bCs/>
        </w:rPr>
        <w:t xml:space="preserve"> - </w:t>
      </w:r>
      <w:r w:rsidR="00044A31">
        <w:rPr>
          <w:rFonts w:ascii="Arial Narrow" w:hAnsi="Arial Narrow"/>
        </w:rPr>
        <w:t>rzut parteru</w:t>
      </w:r>
    </w:p>
    <w:p w:rsidR="00044A31" w:rsidRDefault="002846E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2880"/>
        </w:tabs>
        <w:spacing w:line="360" w:lineRule="auto"/>
        <w:ind w:left="1077"/>
        <w:rPr>
          <w:rFonts w:ascii="Arial Narrow" w:hAnsi="Arial Narrow" w:cs="Arial Narrow"/>
        </w:rPr>
      </w:pPr>
      <w:r>
        <w:rPr>
          <w:rStyle w:val="Numerstrony"/>
          <w:rFonts w:ascii="Arial Narrow" w:hAnsi="Arial Narrow" w:cs="Arial Unicode MS"/>
          <w:b/>
          <w:bCs/>
        </w:rPr>
        <w:t>- załącznik nr 4</w:t>
      </w:r>
      <w:r w:rsidR="00044A31">
        <w:rPr>
          <w:rFonts w:ascii="Arial Narrow" w:hAnsi="Arial Narrow"/>
        </w:rPr>
        <w:t>– rzut piętra I,</w:t>
      </w:r>
    </w:p>
    <w:p w:rsidR="00044A31" w:rsidRDefault="002846E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2880"/>
        </w:tabs>
        <w:spacing w:line="360" w:lineRule="auto"/>
        <w:ind w:left="1077"/>
        <w:rPr>
          <w:rFonts w:ascii="Arial Narrow" w:hAnsi="Arial Narrow" w:cs="Arial Narrow"/>
        </w:rPr>
      </w:pPr>
      <w:r>
        <w:rPr>
          <w:rStyle w:val="Numerstrony"/>
          <w:rFonts w:ascii="Arial Narrow" w:hAnsi="Arial Narrow" w:cs="Arial Unicode MS"/>
          <w:b/>
          <w:bCs/>
        </w:rPr>
        <w:t>- załącznik nr 5</w:t>
      </w:r>
      <w:r w:rsidR="00044A31">
        <w:rPr>
          <w:rStyle w:val="Numerstrony"/>
          <w:rFonts w:ascii="Arial Narrow" w:hAnsi="Arial Narrow" w:cs="Arial Unicode MS"/>
          <w:b/>
          <w:bCs/>
        </w:rPr>
        <w:t xml:space="preserve"> – </w:t>
      </w:r>
      <w:r w:rsidR="00044A31">
        <w:rPr>
          <w:rFonts w:ascii="Arial Narrow" w:hAnsi="Arial Narrow"/>
        </w:rPr>
        <w:t>rzut piętra II,</w:t>
      </w:r>
    </w:p>
    <w:p w:rsidR="00044A31" w:rsidRDefault="00044A31" w:rsidP="00D76F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2880"/>
        </w:tabs>
        <w:spacing w:line="360" w:lineRule="auto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ab/>
      </w:r>
    </w:p>
    <w:sectPr w:rsidR="00044A31" w:rsidSect="00114551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522" w:rsidRDefault="00F215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F21522" w:rsidRDefault="00F215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 (Vietnamese)">
    <w:altName w:val="Arial"/>
    <w:panose1 w:val="00000000000000000000"/>
    <w:charset w:val="A3"/>
    <w:family w:val="swiss"/>
    <w:notTrueType/>
    <w:pitch w:val="variable"/>
    <w:sig w:usb0="20000001" w:usb1="00000000" w:usb2="00000000" w:usb3="00000000" w:csb0="00000100" w:csb1="00000000"/>
  </w:font>
  <w:font w:name="ISOCPEUR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Geneva C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1AD" w:rsidRDefault="00B93ADD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072"/>
        <w:tab w:val="right" w:pos="9044"/>
      </w:tabs>
      <w:jc w:val="right"/>
    </w:pPr>
    <w:r>
      <w:fldChar w:fldCharType="begin"/>
    </w:r>
    <w:r w:rsidR="00C501AD">
      <w:instrText xml:space="preserve"> PAGE </w:instrText>
    </w:r>
    <w:r>
      <w:fldChar w:fldCharType="separate"/>
    </w:r>
    <w:r w:rsidR="000920F2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1AD" w:rsidRDefault="00C501AD">
    <w:pPr>
      <w:pStyle w:val="Nagweki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522" w:rsidRDefault="00F215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F21522" w:rsidRDefault="00F215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1AD" w:rsidRDefault="00C501AD">
    <w:pPr>
      <w:pStyle w:val="Nagweki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1AD" w:rsidRDefault="00C501AD">
    <w:pPr>
      <w:pStyle w:val="Nagweki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1146D"/>
    <w:multiLevelType w:val="hybridMultilevel"/>
    <w:tmpl w:val="391E7EE2"/>
    <w:numStyleLink w:val="Punktory"/>
  </w:abstractNum>
  <w:abstractNum w:abstractNumId="1">
    <w:nsid w:val="0EA33659"/>
    <w:multiLevelType w:val="hybridMultilevel"/>
    <w:tmpl w:val="6818CCAE"/>
    <w:styleLink w:val="Litery"/>
    <w:lvl w:ilvl="0" w:tplc="CBA898F2">
      <w:start w:val="1"/>
      <w:numFmt w:val="decimal"/>
      <w:lvlText w:val="%1)"/>
      <w:lvlJc w:val="left"/>
      <w:pPr>
        <w:ind w:left="283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13F03898">
      <w:start w:val="1"/>
      <w:numFmt w:val="decimal"/>
      <w:lvlText w:val="%2)"/>
      <w:lvlJc w:val="left"/>
      <w:pPr>
        <w:ind w:left="1289" w:hanging="289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925EB928">
      <w:start w:val="1"/>
      <w:numFmt w:val="decimal"/>
      <w:lvlText w:val="%3)"/>
      <w:lvlJc w:val="left"/>
      <w:pPr>
        <w:ind w:left="2289" w:hanging="289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A9B8A66C">
      <w:start w:val="1"/>
      <w:numFmt w:val="decimal"/>
      <w:lvlText w:val="%4)"/>
      <w:lvlJc w:val="left"/>
      <w:pPr>
        <w:ind w:left="3289" w:hanging="289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E81E5184">
      <w:start w:val="1"/>
      <w:numFmt w:val="decimal"/>
      <w:lvlText w:val="%5)"/>
      <w:lvlJc w:val="left"/>
      <w:pPr>
        <w:ind w:left="4289" w:hanging="289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586AD5A">
      <w:start w:val="1"/>
      <w:numFmt w:val="decimal"/>
      <w:lvlText w:val="%6)"/>
      <w:lvlJc w:val="left"/>
      <w:pPr>
        <w:ind w:left="5289" w:hanging="289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E88ABABC">
      <w:start w:val="1"/>
      <w:numFmt w:val="decimal"/>
      <w:lvlText w:val="%7)"/>
      <w:lvlJc w:val="left"/>
      <w:pPr>
        <w:ind w:left="6289" w:hanging="289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5D40E11C">
      <w:start w:val="1"/>
      <w:numFmt w:val="decimal"/>
      <w:lvlText w:val="%8)"/>
      <w:lvlJc w:val="left"/>
      <w:pPr>
        <w:ind w:left="7289" w:hanging="289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8CAE677A">
      <w:start w:val="1"/>
      <w:numFmt w:val="decimal"/>
      <w:lvlText w:val="%9)"/>
      <w:lvlJc w:val="left"/>
      <w:pPr>
        <w:ind w:left="8289" w:hanging="289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>
    <w:nsid w:val="0F2828F7"/>
    <w:multiLevelType w:val="hybridMultilevel"/>
    <w:tmpl w:val="08F03B7E"/>
    <w:numStyleLink w:val="Zaimportowanystyl11"/>
  </w:abstractNum>
  <w:abstractNum w:abstractNumId="3">
    <w:nsid w:val="173046B4"/>
    <w:multiLevelType w:val="hybridMultilevel"/>
    <w:tmpl w:val="6784965A"/>
    <w:styleLink w:val="Zaimportowanystyl12"/>
    <w:lvl w:ilvl="0" w:tplc="62E4245C">
      <w:start w:val="1"/>
      <w:numFmt w:val="upperRoman"/>
      <w:lvlText w:val="%1."/>
      <w:lvlJc w:val="left"/>
      <w:pPr>
        <w:ind w:left="283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67D25D8A">
      <w:start w:val="1"/>
      <w:numFmt w:val="lowerLetter"/>
      <w:lvlText w:val="%2."/>
      <w:lvlJc w:val="left"/>
      <w:pPr>
        <w:ind w:left="14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EDB25656">
      <w:start w:val="1"/>
      <w:numFmt w:val="lowerRoman"/>
      <w:lvlText w:val="%3."/>
      <w:lvlJc w:val="left"/>
      <w:pPr>
        <w:ind w:left="2160" w:hanging="285"/>
      </w:pPr>
      <w:rPr>
        <w:rFonts w:hAnsi="Arial Unicode MS" w:cs="Times New Roman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751C3E0C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E1BA1BE6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8D63E18">
      <w:start w:val="1"/>
      <w:numFmt w:val="lowerRoman"/>
      <w:lvlText w:val="%6."/>
      <w:lvlJc w:val="left"/>
      <w:pPr>
        <w:ind w:left="4320" w:hanging="285"/>
      </w:pPr>
      <w:rPr>
        <w:rFonts w:hAnsi="Arial Unicode MS" w:cs="Times New Roman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8862C172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C3CE50B6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B986D48E">
      <w:start w:val="1"/>
      <w:numFmt w:val="lowerRoman"/>
      <w:lvlText w:val="%9."/>
      <w:lvlJc w:val="left"/>
      <w:pPr>
        <w:ind w:left="6480" w:hanging="285"/>
      </w:pPr>
      <w:rPr>
        <w:rFonts w:hAnsi="Arial Unicode MS" w:cs="Times New Roman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4">
    <w:nsid w:val="30EA4C7E"/>
    <w:multiLevelType w:val="hybridMultilevel"/>
    <w:tmpl w:val="C30AE4B6"/>
    <w:numStyleLink w:val="Zaimportowanystyl2"/>
  </w:abstractNum>
  <w:abstractNum w:abstractNumId="5">
    <w:nsid w:val="3183206F"/>
    <w:multiLevelType w:val="hybridMultilevel"/>
    <w:tmpl w:val="E9FAE132"/>
    <w:styleLink w:val="Zaimportowanystyl9"/>
    <w:lvl w:ilvl="0" w:tplc="00F641B0">
      <w:start w:val="1"/>
      <w:numFmt w:val="bullet"/>
      <w:lvlText w:val="➢"/>
      <w:lvlJc w:val="left"/>
      <w:pPr>
        <w:tabs>
          <w:tab w:val="num" w:pos="1194"/>
          <w:tab w:val="left" w:pos="1620"/>
        </w:tabs>
        <w:ind w:left="690" w:firstLine="17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86C6DC0A">
      <w:start w:val="1"/>
      <w:numFmt w:val="bullet"/>
      <w:lvlText w:val="o"/>
      <w:lvlJc w:val="left"/>
      <w:pPr>
        <w:tabs>
          <w:tab w:val="left" w:pos="1620"/>
          <w:tab w:val="num" w:pos="1914"/>
        </w:tabs>
        <w:ind w:left="1410" w:firstLine="17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1CDEEF66">
      <w:start w:val="1"/>
      <w:numFmt w:val="bullet"/>
      <w:lvlText w:val="▪"/>
      <w:lvlJc w:val="left"/>
      <w:pPr>
        <w:tabs>
          <w:tab w:val="left" w:pos="1620"/>
          <w:tab w:val="num" w:pos="2124"/>
        </w:tabs>
        <w:ind w:left="1620" w:firstLine="36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D3F2A090">
      <w:start w:val="1"/>
      <w:numFmt w:val="bullet"/>
      <w:lvlText w:val="•"/>
      <w:lvlJc w:val="left"/>
      <w:pPr>
        <w:tabs>
          <w:tab w:val="left" w:pos="1620"/>
          <w:tab w:val="num" w:pos="2829"/>
        </w:tabs>
        <w:ind w:left="2325" w:firstLine="339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5680F596">
      <w:start w:val="1"/>
      <w:numFmt w:val="bullet"/>
      <w:lvlText w:val="o"/>
      <w:lvlJc w:val="left"/>
      <w:pPr>
        <w:tabs>
          <w:tab w:val="left" w:pos="1620"/>
          <w:tab w:val="num" w:pos="3549"/>
        </w:tabs>
        <w:ind w:left="3045" w:firstLine="339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5FEA328">
      <w:start w:val="1"/>
      <w:numFmt w:val="bullet"/>
      <w:lvlText w:val="▪"/>
      <w:lvlJc w:val="left"/>
      <w:pPr>
        <w:tabs>
          <w:tab w:val="left" w:pos="1620"/>
          <w:tab w:val="num" w:pos="4269"/>
        </w:tabs>
        <w:ind w:left="3765" w:firstLine="339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D89450AE">
      <w:start w:val="1"/>
      <w:numFmt w:val="bullet"/>
      <w:lvlText w:val="•"/>
      <w:lvlJc w:val="left"/>
      <w:pPr>
        <w:tabs>
          <w:tab w:val="left" w:pos="1620"/>
          <w:tab w:val="num" w:pos="4989"/>
        </w:tabs>
        <w:ind w:left="4485" w:firstLine="339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87C065B6">
      <w:start w:val="1"/>
      <w:numFmt w:val="bullet"/>
      <w:lvlText w:val="o"/>
      <w:lvlJc w:val="left"/>
      <w:pPr>
        <w:tabs>
          <w:tab w:val="left" w:pos="1620"/>
          <w:tab w:val="num" w:pos="5709"/>
        </w:tabs>
        <w:ind w:left="5205" w:firstLine="339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4CE2E8FE">
      <w:start w:val="1"/>
      <w:numFmt w:val="bullet"/>
      <w:lvlText w:val="▪"/>
      <w:lvlJc w:val="left"/>
      <w:pPr>
        <w:tabs>
          <w:tab w:val="left" w:pos="1620"/>
          <w:tab w:val="num" w:pos="6429"/>
        </w:tabs>
        <w:ind w:left="5925" w:firstLine="339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6">
    <w:nsid w:val="43636646"/>
    <w:multiLevelType w:val="hybridMultilevel"/>
    <w:tmpl w:val="C30AE4B6"/>
    <w:styleLink w:val="Zaimportowanystyl2"/>
    <w:lvl w:ilvl="0" w:tplc="B5227B94">
      <w:start w:val="1"/>
      <w:numFmt w:val="bullet"/>
      <w:lvlText w:val="•"/>
      <w:lvlJc w:val="left"/>
      <w:pPr>
        <w:ind w:left="1410" w:hanging="33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42C8630C">
      <w:start w:val="1"/>
      <w:numFmt w:val="bullet"/>
      <w:lvlText w:val="•"/>
      <w:lvlJc w:val="left"/>
      <w:pPr>
        <w:ind w:left="2130" w:hanging="33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2" w:tplc="17F0D702">
      <w:start w:val="1"/>
      <w:numFmt w:val="bullet"/>
      <w:lvlText w:val="▪"/>
      <w:lvlJc w:val="left"/>
      <w:pPr>
        <w:ind w:left="2850" w:hanging="33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3" w:tplc="F2ECCFE6">
      <w:start w:val="1"/>
      <w:numFmt w:val="bullet"/>
      <w:lvlText w:val="•"/>
      <w:lvlJc w:val="left"/>
      <w:pPr>
        <w:ind w:left="3570" w:hanging="33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4" w:tplc="48541550">
      <w:start w:val="1"/>
      <w:numFmt w:val="bullet"/>
      <w:lvlText w:val="o"/>
      <w:lvlJc w:val="left"/>
      <w:pPr>
        <w:ind w:left="4290" w:hanging="33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5" w:tplc="F4564192">
      <w:start w:val="1"/>
      <w:numFmt w:val="bullet"/>
      <w:lvlText w:val="▪"/>
      <w:lvlJc w:val="left"/>
      <w:pPr>
        <w:ind w:left="5010" w:hanging="33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6" w:tplc="133C5E3E">
      <w:start w:val="1"/>
      <w:numFmt w:val="bullet"/>
      <w:lvlText w:val="•"/>
      <w:lvlJc w:val="left"/>
      <w:pPr>
        <w:ind w:left="5730" w:hanging="33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7" w:tplc="090A432E">
      <w:start w:val="1"/>
      <w:numFmt w:val="bullet"/>
      <w:lvlText w:val="o"/>
      <w:lvlJc w:val="left"/>
      <w:pPr>
        <w:ind w:left="6450" w:hanging="33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8" w:tplc="8E34F2A0">
      <w:start w:val="1"/>
      <w:numFmt w:val="bullet"/>
      <w:lvlText w:val="▪"/>
      <w:lvlJc w:val="left"/>
      <w:pPr>
        <w:ind w:left="7170" w:hanging="33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">
    <w:nsid w:val="4382225F"/>
    <w:multiLevelType w:val="hybridMultilevel"/>
    <w:tmpl w:val="6784965A"/>
    <w:numStyleLink w:val="Zaimportowanystyl12"/>
  </w:abstractNum>
  <w:abstractNum w:abstractNumId="8">
    <w:nsid w:val="4CAD60B0"/>
    <w:multiLevelType w:val="hybridMultilevel"/>
    <w:tmpl w:val="2500DAF8"/>
    <w:lvl w:ilvl="0" w:tplc="018EFF1C">
      <w:start w:val="1"/>
      <w:numFmt w:val="upperRoman"/>
      <w:lvlText w:val="%1."/>
      <w:lvlJc w:val="left"/>
      <w:pPr>
        <w:tabs>
          <w:tab w:val="right" w:leader="dot" w:pos="9044"/>
        </w:tabs>
        <w:ind w:left="260" w:hanging="2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7166C3CC">
      <w:start w:val="1"/>
      <w:numFmt w:val="lowerLetter"/>
      <w:lvlText w:val="%2."/>
      <w:lvlJc w:val="left"/>
      <w:pPr>
        <w:tabs>
          <w:tab w:val="right" w:leader="dot" w:pos="9044"/>
        </w:tabs>
        <w:ind w:left="1410" w:hanging="33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E26E6C4">
      <w:start w:val="1"/>
      <w:numFmt w:val="lowerRoman"/>
      <w:lvlText w:val="%3."/>
      <w:lvlJc w:val="left"/>
      <w:pPr>
        <w:tabs>
          <w:tab w:val="right" w:leader="dot" w:pos="9044"/>
        </w:tabs>
        <w:ind w:left="2136" w:hanging="26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7944CBB2">
      <w:start w:val="1"/>
      <w:numFmt w:val="decimal"/>
      <w:lvlText w:val="%4."/>
      <w:lvlJc w:val="left"/>
      <w:pPr>
        <w:tabs>
          <w:tab w:val="right" w:leader="dot" w:pos="9044"/>
        </w:tabs>
        <w:ind w:left="2850" w:hanging="33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25B015A2">
      <w:start w:val="1"/>
      <w:numFmt w:val="lowerLetter"/>
      <w:lvlText w:val="%5."/>
      <w:lvlJc w:val="left"/>
      <w:pPr>
        <w:tabs>
          <w:tab w:val="right" w:leader="dot" w:pos="9044"/>
        </w:tabs>
        <w:ind w:left="3570" w:hanging="33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6ADE343E">
      <w:start w:val="1"/>
      <w:numFmt w:val="lowerRoman"/>
      <w:lvlText w:val="%6."/>
      <w:lvlJc w:val="left"/>
      <w:pPr>
        <w:tabs>
          <w:tab w:val="right" w:leader="dot" w:pos="9044"/>
        </w:tabs>
        <w:ind w:left="4296" w:hanging="26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900450CE">
      <w:start w:val="1"/>
      <w:numFmt w:val="decimal"/>
      <w:lvlText w:val="%7."/>
      <w:lvlJc w:val="left"/>
      <w:pPr>
        <w:tabs>
          <w:tab w:val="right" w:leader="dot" w:pos="9044"/>
        </w:tabs>
        <w:ind w:left="5010" w:hanging="33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5AC83EE4">
      <w:start w:val="1"/>
      <w:numFmt w:val="lowerLetter"/>
      <w:lvlText w:val="%8."/>
      <w:lvlJc w:val="left"/>
      <w:pPr>
        <w:tabs>
          <w:tab w:val="right" w:leader="dot" w:pos="9044"/>
        </w:tabs>
        <w:ind w:left="5730" w:hanging="33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84ACC7E">
      <w:start w:val="1"/>
      <w:numFmt w:val="lowerRoman"/>
      <w:lvlText w:val="%9."/>
      <w:lvlJc w:val="left"/>
      <w:pPr>
        <w:tabs>
          <w:tab w:val="right" w:leader="dot" w:pos="9044"/>
        </w:tabs>
        <w:ind w:left="6456" w:hanging="26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9">
    <w:nsid w:val="4FDB3B16"/>
    <w:multiLevelType w:val="hybridMultilevel"/>
    <w:tmpl w:val="08F03B7E"/>
    <w:styleLink w:val="Zaimportowanystyl11"/>
    <w:lvl w:ilvl="0" w:tplc="D75A1F24">
      <w:start w:val="1"/>
      <w:numFmt w:val="decimal"/>
      <w:lvlText w:val="%1."/>
      <w:lvlJc w:val="left"/>
      <w:pPr>
        <w:tabs>
          <w:tab w:val="left" w:pos="4680"/>
        </w:tabs>
        <w:ind w:left="960" w:hanging="36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1BF4ABA6">
      <w:start w:val="1"/>
      <w:numFmt w:val="lowerLetter"/>
      <w:lvlText w:val="%2."/>
      <w:lvlJc w:val="left"/>
      <w:pPr>
        <w:tabs>
          <w:tab w:val="left" w:pos="960"/>
          <w:tab w:val="left" w:pos="4680"/>
        </w:tabs>
        <w:ind w:left="1650" w:hanging="33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6930F690">
      <w:start w:val="1"/>
      <w:numFmt w:val="lowerRoman"/>
      <w:lvlText w:val="%3."/>
      <w:lvlJc w:val="left"/>
      <w:pPr>
        <w:tabs>
          <w:tab w:val="left" w:pos="960"/>
          <w:tab w:val="left" w:pos="4680"/>
        </w:tabs>
        <w:ind w:left="2376" w:hanging="26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7B54ACBA">
      <w:start w:val="1"/>
      <w:numFmt w:val="decimal"/>
      <w:lvlText w:val="%4."/>
      <w:lvlJc w:val="left"/>
      <w:pPr>
        <w:tabs>
          <w:tab w:val="left" w:pos="960"/>
          <w:tab w:val="left" w:pos="4680"/>
        </w:tabs>
        <w:ind w:left="3090" w:hanging="33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FECF66A">
      <w:start w:val="1"/>
      <w:numFmt w:val="lowerLetter"/>
      <w:lvlText w:val="%5."/>
      <w:lvlJc w:val="left"/>
      <w:pPr>
        <w:tabs>
          <w:tab w:val="left" w:pos="960"/>
          <w:tab w:val="left" w:pos="4680"/>
        </w:tabs>
        <w:ind w:left="3810" w:hanging="33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EB1A0D86">
      <w:start w:val="1"/>
      <w:numFmt w:val="lowerRoman"/>
      <w:lvlText w:val="%6."/>
      <w:lvlJc w:val="left"/>
      <w:pPr>
        <w:tabs>
          <w:tab w:val="left" w:pos="960"/>
          <w:tab w:val="left" w:pos="4680"/>
        </w:tabs>
        <w:ind w:left="4536" w:hanging="26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163EBBD6">
      <w:start w:val="1"/>
      <w:numFmt w:val="decimal"/>
      <w:lvlText w:val="%7."/>
      <w:lvlJc w:val="left"/>
      <w:pPr>
        <w:tabs>
          <w:tab w:val="left" w:pos="960"/>
          <w:tab w:val="left" w:pos="4680"/>
        </w:tabs>
        <w:ind w:left="5250" w:hanging="33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80687E7E">
      <w:start w:val="1"/>
      <w:numFmt w:val="lowerLetter"/>
      <w:lvlText w:val="%8."/>
      <w:lvlJc w:val="left"/>
      <w:pPr>
        <w:tabs>
          <w:tab w:val="left" w:pos="960"/>
          <w:tab w:val="left" w:pos="4680"/>
        </w:tabs>
        <w:ind w:left="5970" w:hanging="33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46CF5F2">
      <w:start w:val="1"/>
      <w:numFmt w:val="lowerRoman"/>
      <w:lvlText w:val="%9."/>
      <w:lvlJc w:val="left"/>
      <w:pPr>
        <w:tabs>
          <w:tab w:val="left" w:pos="960"/>
          <w:tab w:val="left" w:pos="4680"/>
        </w:tabs>
        <w:ind w:left="6696" w:hanging="26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0">
    <w:nsid w:val="518F2DFA"/>
    <w:multiLevelType w:val="hybridMultilevel"/>
    <w:tmpl w:val="E9FAE132"/>
    <w:numStyleLink w:val="Zaimportowanystyl9"/>
  </w:abstractNum>
  <w:abstractNum w:abstractNumId="11">
    <w:nsid w:val="63B55DB0"/>
    <w:multiLevelType w:val="hybridMultilevel"/>
    <w:tmpl w:val="6818CCAE"/>
    <w:numStyleLink w:val="Litery"/>
  </w:abstractNum>
  <w:abstractNum w:abstractNumId="12">
    <w:nsid w:val="7C3713F0"/>
    <w:multiLevelType w:val="hybridMultilevel"/>
    <w:tmpl w:val="391E7EE2"/>
    <w:styleLink w:val="Punktory"/>
    <w:lvl w:ilvl="0" w:tplc="35C090B2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6D583B8C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8B05D34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20AE11C2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A0741BA2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67EE84CC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E5547DD2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42C6FCEA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667C0F7C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0"/>
  </w:num>
  <w:num w:numId="8">
    <w:abstractNumId w:val="6"/>
  </w:num>
  <w:num w:numId="9">
    <w:abstractNumId w:val="4"/>
  </w:num>
  <w:num w:numId="10">
    <w:abstractNumId w:val="4"/>
    <w:lvlOverride w:ilvl="0">
      <w:lvl w:ilvl="0" w:tplc="6E424E3E">
        <w:start w:val="1"/>
        <w:numFmt w:val="bullet"/>
        <w:lvlText w:val="•"/>
        <w:lvlJc w:val="left"/>
        <w:pPr>
          <w:ind w:left="1410" w:hanging="330"/>
        </w:pPr>
        <w:rPr>
          <w:rFonts w:ascii="Symbol" w:eastAsia="Times New Roman" w:hAnsi="Symbol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053C3098">
        <w:start w:val="1"/>
        <w:numFmt w:val="bullet"/>
        <w:lvlText w:val="o"/>
        <w:lvlJc w:val="left"/>
        <w:pPr>
          <w:ind w:left="2130" w:hanging="33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A44EE49C">
        <w:start w:val="1"/>
        <w:numFmt w:val="bullet"/>
        <w:lvlText w:val="▪"/>
        <w:lvlJc w:val="left"/>
        <w:pPr>
          <w:ind w:left="2850" w:hanging="33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FB50F884">
        <w:start w:val="1"/>
        <w:numFmt w:val="bullet"/>
        <w:lvlText w:val="•"/>
        <w:lvlJc w:val="left"/>
        <w:pPr>
          <w:ind w:left="3570" w:hanging="330"/>
        </w:pPr>
        <w:rPr>
          <w:rFonts w:ascii="Symbol" w:eastAsia="Times New Roman" w:hAnsi="Symbol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902664EA">
        <w:start w:val="1"/>
        <w:numFmt w:val="bullet"/>
        <w:lvlText w:val="o"/>
        <w:lvlJc w:val="left"/>
        <w:pPr>
          <w:ind w:left="4290" w:hanging="33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D452ECBC">
        <w:start w:val="1"/>
        <w:numFmt w:val="bullet"/>
        <w:lvlText w:val="▪"/>
        <w:lvlJc w:val="left"/>
        <w:pPr>
          <w:ind w:left="5010" w:hanging="33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B15A357E">
        <w:start w:val="1"/>
        <w:numFmt w:val="bullet"/>
        <w:lvlText w:val="•"/>
        <w:lvlJc w:val="left"/>
        <w:pPr>
          <w:ind w:left="5730" w:hanging="330"/>
        </w:pPr>
        <w:rPr>
          <w:rFonts w:ascii="Symbol" w:eastAsia="Times New Roman" w:hAnsi="Symbol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70807986">
        <w:start w:val="1"/>
        <w:numFmt w:val="bullet"/>
        <w:lvlText w:val="o"/>
        <w:lvlJc w:val="left"/>
        <w:pPr>
          <w:ind w:left="6450" w:hanging="33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6A909896">
        <w:start w:val="1"/>
        <w:numFmt w:val="bullet"/>
        <w:lvlText w:val="▪"/>
        <w:lvlJc w:val="left"/>
        <w:pPr>
          <w:ind w:left="7170" w:hanging="33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11">
    <w:abstractNumId w:val="4"/>
    <w:lvlOverride w:ilvl="0">
      <w:lvl w:ilvl="0" w:tplc="6E424E3E">
        <w:start w:val="1"/>
        <w:numFmt w:val="bullet"/>
        <w:lvlText w:val="•"/>
        <w:lvlJc w:val="left"/>
        <w:pPr>
          <w:ind w:left="1410" w:hanging="330"/>
        </w:pPr>
        <w:rPr>
          <w:rFonts w:ascii="Symbol" w:eastAsia="Times New Roman" w:hAnsi="Symbol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053C3098">
        <w:start w:val="1"/>
        <w:numFmt w:val="bullet"/>
        <w:lvlText w:val="o"/>
        <w:lvlJc w:val="left"/>
        <w:pPr>
          <w:ind w:left="2130" w:hanging="33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A44EE49C">
        <w:start w:val="1"/>
        <w:numFmt w:val="bullet"/>
        <w:lvlText w:val="▪"/>
        <w:lvlJc w:val="left"/>
        <w:pPr>
          <w:ind w:left="2850" w:hanging="33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FB50F884">
        <w:start w:val="1"/>
        <w:numFmt w:val="bullet"/>
        <w:lvlText w:val="•"/>
        <w:lvlJc w:val="left"/>
        <w:pPr>
          <w:ind w:left="3570" w:hanging="330"/>
        </w:pPr>
        <w:rPr>
          <w:rFonts w:ascii="Symbol" w:eastAsia="Times New Roman" w:hAnsi="Symbol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902664EA">
        <w:start w:val="1"/>
        <w:numFmt w:val="bullet"/>
        <w:lvlText w:val="o"/>
        <w:lvlJc w:val="left"/>
        <w:pPr>
          <w:ind w:left="4290" w:hanging="33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D452ECBC">
        <w:start w:val="1"/>
        <w:numFmt w:val="bullet"/>
        <w:lvlText w:val="▪"/>
        <w:lvlJc w:val="left"/>
        <w:pPr>
          <w:ind w:left="5010" w:hanging="33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B15A357E">
        <w:start w:val="1"/>
        <w:numFmt w:val="bullet"/>
        <w:lvlText w:val="•"/>
        <w:lvlJc w:val="left"/>
        <w:pPr>
          <w:ind w:left="5730" w:hanging="330"/>
        </w:pPr>
        <w:rPr>
          <w:rFonts w:ascii="Symbol" w:eastAsia="Times New Roman" w:hAnsi="Symbol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70807986">
        <w:start w:val="1"/>
        <w:numFmt w:val="bullet"/>
        <w:lvlText w:val="o"/>
        <w:lvlJc w:val="left"/>
        <w:pPr>
          <w:ind w:left="6450" w:hanging="33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6A909896">
        <w:start w:val="1"/>
        <w:numFmt w:val="bullet"/>
        <w:lvlText w:val="▪"/>
        <w:lvlJc w:val="left"/>
        <w:pPr>
          <w:ind w:left="7170" w:hanging="33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12">
    <w:abstractNumId w:val="4"/>
    <w:lvlOverride w:ilvl="0">
      <w:lvl w:ilvl="0" w:tplc="6E424E3E">
        <w:start w:val="1"/>
        <w:numFmt w:val="bullet"/>
        <w:lvlText w:val="•"/>
        <w:lvlJc w:val="left"/>
        <w:pPr>
          <w:ind w:left="1410" w:hanging="330"/>
        </w:pPr>
        <w:rPr>
          <w:rFonts w:ascii="Symbol" w:eastAsia="Times New Roman" w:hAnsi="Symbol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053C3098">
        <w:start w:val="1"/>
        <w:numFmt w:val="bullet"/>
        <w:lvlText w:val="o"/>
        <w:lvlJc w:val="left"/>
        <w:pPr>
          <w:ind w:left="1984" w:hanging="283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A44EE49C">
        <w:start w:val="1"/>
        <w:numFmt w:val="bullet"/>
        <w:lvlText w:val="▪"/>
        <w:lvlJc w:val="left"/>
        <w:pPr>
          <w:ind w:left="2850" w:hanging="33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FB50F884">
        <w:start w:val="1"/>
        <w:numFmt w:val="bullet"/>
        <w:lvlText w:val="•"/>
        <w:lvlJc w:val="left"/>
        <w:pPr>
          <w:ind w:left="3570" w:hanging="330"/>
        </w:pPr>
        <w:rPr>
          <w:rFonts w:ascii="Symbol" w:eastAsia="Times New Roman" w:hAnsi="Symbol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902664EA">
        <w:start w:val="1"/>
        <w:numFmt w:val="bullet"/>
        <w:lvlText w:val="o"/>
        <w:lvlJc w:val="left"/>
        <w:pPr>
          <w:ind w:left="4290" w:hanging="33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D452ECBC">
        <w:start w:val="1"/>
        <w:numFmt w:val="bullet"/>
        <w:lvlText w:val="▪"/>
        <w:lvlJc w:val="left"/>
        <w:pPr>
          <w:ind w:left="5010" w:hanging="33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B15A357E">
        <w:start w:val="1"/>
        <w:numFmt w:val="bullet"/>
        <w:lvlText w:val="•"/>
        <w:lvlJc w:val="left"/>
        <w:pPr>
          <w:ind w:left="5730" w:hanging="330"/>
        </w:pPr>
        <w:rPr>
          <w:rFonts w:ascii="Symbol" w:eastAsia="Times New Roman" w:hAnsi="Symbol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70807986">
        <w:start w:val="1"/>
        <w:numFmt w:val="bullet"/>
        <w:lvlText w:val="o"/>
        <w:lvlJc w:val="left"/>
        <w:pPr>
          <w:ind w:left="6450" w:hanging="33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6A909896">
        <w:start w:val="1"/>
        <w:numFmt w:val="bullet"/>
        <w:lvlText w:val="▪"/>
        <w:lvlJc w:val="left"/>
        <w:pPr>
          <w:ind w:left="7170" w:hanging="33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13">
    <w:abstractNumId w:val="0"/>
    <w:lvlOverride w:ilvl="0">
      <w:lvl w:ilvl="0" w:tplc="AFC23A8E">
        <w:start w:val="1"/>
        <w:numFmt w:val="bullet"/>
        <w:lvlText w:val="•"/>
        <w:lvlJc w:val="left"/>
        <w:pPr>
          <w:ind w:left="1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C9321AA0">
        <w:start w:val="1"/>
        <w:numFmt w:val="bullet"/>
        <w:lvlText w:val="•"/>
        <w:lvlJc w:val="left"/>
        <w:pPr>
          <w:tabs>
            <w:tab w:val="left" w:pos="1974"/>
          </w:tabs>
          <w:ind w:left="7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BEB2482E">
        <w:start w:val="1"/>
        <w:numFmt w:val="bullet"/>
        <w:lvlText w:val="•"/>
        <w:lvlJc w:val="left"/>
        <w:pPr>
          <w:tabs>
            <w:tab w:val="left" w:pos="1974"/>
          </w:tabs>
          <w:ind w:left="13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77B4C7DE">
        <w:start w:val="1"/>
        <w:numFmt w:val="bullet"/>
        <w:lvlText w:val="•"/>
        <w:lvlJc w:val="left"/>
        <w:pPr>
          <w:ind w:left="19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144E6D8A">
        <w:start w:val="1"/>
        <w:numFmt w:val="bullet"/>
        <w:lvlText w:val="•"/>
        <w:lvlJc w:val="left"/>
        <w:pPr>
          <w:tabs>
            <w:tab w:val="left" w:pos="1974"/>
          </w:tabs>
          <w:ind w:left="25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A1525174">
        <w:start w:val="1"/>
        <w:numFmt w:val="bullet"/>
        <w:lvlText w:val="•"/>
        <w:lvlJc w:val="left"/>
        <w:pPr>
          <w:tabs>
            <w:tab w:val="left" w:pos="1974"/>
          </w:tabs>
          <w:ind w:left="31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1F30CF6C">
        <w:start w:val="1"/>
        <w:numFmt w:val="bullet"/>
        <w:lvlText w:val="•"/>
        <w:lvlJc w:val="left"/>
        <w:pPr>
          <w:tabs>
            <w:tab w:val="left" w:pos="1974"/>
          </w:tabs>
          <w:ind w:left="37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0B9CE03E">
        <w:start w:val="1"/>
        <w:numFmt w:val="bullet"/>
        <w:lvlText w:val="•"/>
        <w:lvlJc w:val="left"/>
        <w:pPr>
          <w:tabs>
            <w:tab w:val="left" w:pos="1974"/>
          </w:tabs>
          <w:ind w:left="43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4A3C7004">
        <w:start w:val="1"/>
        <w:numFmt w:val="bullet"/>
        <w:lvlText w:val="•"/>
        <w:lvlJc w:val="left"/>
        <w:pPr>
          <w:tabs>
            <w:tab w:val="left" w:pos="1974"/>
          </w:tabs>
          <w:ind w:left="49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14">
    <w:abstractNumId w:val="5"/>
  </w:num>
  <w:num w:numId="15">
    <w:abstractNumId w:val="10"/>
  </w:num>
  <w:num w:numId="16">
    <w:abstractNumId w:val="10"/>
    <w:lvlOverride w:ilvl="0">
      <w:lvl w:ilvl="0" w:tplc="3E00F9AC">
        <w:start w:val="1"/>
        <w:numFmt w:val="bullet"/>
        <w:lvlText w:val="➢"/>
        <w:lvlJc w:val="left"/>
        <w:pPr>
          <w:tabs>
            <w:tab w:val="num" w:pos="1194"/>
          </w:tabs>
          <w:ind w:left="690" w:firstLine="174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F5B838E6">
        <w:start w:val="1"/>
        <w:numFmt w:val="bullet"/>
        <w:lvlText w:val="o"/>
        <w:lvlJc w:val="left"/>
        <w:pPr>
          <w:tabs>
            <w:tab w:val="num" w:pos="1914"/>
          </w:tabs>
          <w:ind w:left="1410" w:firstLine="174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4782A63C">
        <w:start w:val="1"/>
        <w:numFmt w:val="bullet"/>
        <w:lvlText w:val="▪"/>
        <w:lvlJc w:val="left"/>
        <w:pPr>
          <w:ind w:left="2160" w:hanging="18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BBDC78B4">
        <w:start w:val="1"/>
        <w:numFmt w:val="bullet"/>
        <w:lvlText w:val="•"/>
        <w:lvlJc w:val="left"/>
        <w:pPr>
          <w:tabs>
            <w:tab w:val="left" w:pos="2160"/>
          </w:tabs>
          <w:ind w:left="2865" w:hanging="165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F8ACA0B2">
        <w:start w:val="1"/>
        <w:numFmt w:val="bullet"/>
        <w:lvlText w:val="o"/>
        <w:lvlJc w:val="left"/>
        <w:pPr>
          <w:tabs>
            <w:tab w:val="left" w:pos="2160"/>
          </w:tabs>
          <w:ind w:left="3585" w:hanging="165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6810AD88">
        <w:start w:val="1"/>
        <w:numFmt w:val="bullet"/>
        <w:lvlText w:val="▪"/>
        <w:lvlJc w:val="left"/>
        <w:pPr>
          <w:tabs>
            <w:tab w:val="left" w:pos="2160"/>
          </w:tabs>
          <w:ind w:left="4305" w:hanging="165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CCAC9424">
        <w:start w:val="1"/>
        <w:numFmt w:val="bullet"/>
        <w:lvlText w:val="•"/>
        <w:lvlJc w:val="left"/>
        <w:pPr>
          <w:tabs>
            <w:tab w:val="left" w:pos="2160"/>
          </w:tabs>
          <w:ind w:left="5025" w:hanging="165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D3865208">
        <w:start w:val="1"/>
        <w:numFmt w:val="bullet"/>
        <w:lvlText w:val="o"/>
        <w:lvlJc w:val="left"/>
        <w:pPr>
          <w:tabs>
            <w:tab w:val="left" w:pos="2160"/>
          </w:tabs>
          <w:ind w:left="5745" w:hanging="165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79FEA522">
        <w:start w:val="1"/>
        <w:numFmt w:val="bullet"/>
        <w:lvlText w:val="▪"/>
        <w:lvlJc w:val="left"/>
        <w:pPr>
          <w:tabs>
            <w:tab w:val="left" w:pos="2160"/>
          </w:tabs>
          <w:ind w:left="6465" w:hanging="165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17">
    <w:abstractNumId w:val="10"/>
    <w:lvlOverride w:ilvl="0">
      <w:lvl w:ilvl="0" w:tplc="3E00F9AC">
        <w:start w:val="1"/>
        <w:numFmt w:val="bullet"/>
        <w:lvlText w:val="➢"/>
        <w:lvlJc w:val="left"/>
        <w:pPr>
          <w:tabs>
            <w:tab w:val="num" w:pos="1194"/>
          </w:tabs>
          <w:ind w:left="690" w:firstLine="174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F5B838E6">
        <w:start w:val="1"/>
        <w:numFmt w:val="bullet"/>
        <w:lvlText w:val="o"/>
        <w:lvlJc w:val="left"/>
        <w:pPr>
          <w:tabs>
            <w:tab w:val="num" w:pos="1914"/>
          </w:tabs>
          <w:ind w:left="1410" w:firstLine="174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4782A63C">
        <w:start w:val="1"/>
        <w:numFmt w:val="bullet"/>
        <w:lvlText w:val="▪"/>
        <w:lvlJc w:val="left"/>
        <w:pPr>
          <w:ind w:left="2160" w:hanging="24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BBDC78B4">
        <w:start w:val="1"/>
        <w:numFmt w:val="bullet"/>
        <w:lvlText w:val="•"/>
        <w:lvlJc w:val="left"/>
        <w:pPr>
          <w:tabs>
            <w:tab w:val="left" w:pos="2160"/>
          </w:tabs>
          <w:ind w:left="2860" w:hanging="22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F8ACA0B2">
        <w:start w:val="1"/>
        <w:numFmt w:val="bullet"/>
        <w:lvlText w:val="o"/>
        <w:lvlJc w:val="left"/>
        <w:pPr>
          <w:tabs>
            <w:tab w:val="left" w:pos="2160"/>
          </w:tabs>
          <w:ind w:left="3580" w:hanging="22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6810AD88">
        <w:start w:val="1"/>
        <w:numFmt w:val="bullet"/>
        <w:lvlText w:val="▪"/>
        <w:lvlJc w:val="left"/>
        <w:pPr>
          <w:tabs>
            <w:tab w:val="left" w:pos="2160"/>
          </w:tabs>
          <w:ind w:left="4300" w:hanging="22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CCAC9424">
        <w:start w:val="1"/>
        <w:numFmt w:val="bullet"/>
        <w:lvlText w:val="•"/>
        <w:lvlJc w:val="left"/>
        <w:pPr>
          <w:tabs>
            <w:tab w:val="left" w:pos="2160"/>
          </w:tabs>
          <w:ind w:left="5020" w:hanging="22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D3865208">
        <w:start w:val="1"/>
        <w:numFmt w:val="bullet"/>
        <w:lvlText w:val="o"/>
        <w:lvlJc w:val="left"/>
        <w:pPr>
          <w:tabs>
            <w:tab w:val="left" w:pos="2160"/>
          </w:tabs>
          <w:ind w:left="5740" w:hanging="22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79FEA522">
        <w:start w:val="1"/>
        <w:numFmt w:val="bullet"/>
        <w:lvlText w:val="▪"/>
        <w:lvlJc w:val="left"/>
        <w:pPr>
          <w:tabs>
            <w:tab w:val="left" w:pos="2160"/>
          </w:tabs>
          <w:ind w:left="6460" w:hanging="22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18">
    <w:abstractNumId w:val="10"/>
    <w:lvlOverride w:ilvl="0">
      <w:lvl w:ilvl="0" w:tplc="3E00F9AC">
        <w:start w:val="1"/>
        <w:numFmt w:val="bullet"/>
        <w:lvlText w:val="➢"/>
        <w:lvlJc w:val="left"/>
        <w:pPr>
          <w:tabs>
            <w:tab w:val="num" w:pos="1194"/>
          </w:tabs>
          <w:ind w:left="690" w:firstLine="174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F5B838E6">
        <w:start w:val="1"/>
        <w:numFmt w:val="bullet"/>
        <w:lvlText w:val="o"/>
        <w:lvlJc w:val="left"/>
        <w:pPr>
          <w:tabs>
            <w:tab w:val="left" w:pos="2160"/>
          </w:tabs>
          <w:ind w:left="1440" w:hanging="24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4782A63C">
        <w:start w:val="1"/>
        <w:numFmt w:val="bullet"/>
        <w:lvlText w:val="▪"/>
        <w:lvlJc w:val="left"/>
        <w:pPr>
          <w:ind w:left="2160" w:hanging="24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BBDC78B4">
        <w:start w:val="1"/>
        <w:numFmt w:val="bullet"/>
        <w:lvlText w:val="•"/>
        <w:lvlJc w:val="left"/>
        <w:pPr>
          <w:tabs>
            <w:tab w:val="left" w:pos="2160"/>
          </w:tabs>
          <w:ind w:left="2860" w:hanging="22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F8ACA0B2">
        <w:start w:val="1"/>
        <w:numFmt w:val="bullet"/>
        <w:lvlText w:val="o"/>
        <w:lvlJc w:val="left"/>
        <w:pPr>
          <w:tabs>
            <w:tab w:val="left" w:pos="2160"/>
          </w:tabs>
          <w:ind w:left="3580" w:hanging="22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6810AD88">
        <w:start w:val="1"/>
        <w:numFmt w:val="bullet"/>
        <w:lvlText w:val="▪"/>
        <w:lvlJc w:val="left"/>
        <w:pPr>
          <w:tabs>
            <w:tab w:val="left" w:pos="2160"/>
          </w:tabs>
          <w:ind w:left="4300" w:hanging="22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CCAC9424">
        <w:start w:val="1"/>
        <w:numFmt w:val="bullet"/>
        <w:lvlText w:val="•"/>
        <w:lvlJc w:val="left"/>
        <w:pPr>
          <w:tabs>
            <w:tab w:val="left" w:pos="2160"/>
          </w:tabs>
          <w:ind w:left="5020" w:hanging="22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D3865208">
        <w:start w:val="1"/>
        <w:numFmt w:val="bullet"/>
        <w:lvlText w:val="o"/>
        <w:lvlJc w:val="left"/>
        <w:pPr>
          <w:tabs>
            <w:tab w:val="left" w:pos="2160"/>
          </w:tabs>
          <w:ind w:left="5740" w:hanging="22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79FEA522">
        <w:start w:val="1"/>
        <w:numFmt w:val="bullet"/>
        <w:lvlText w:val="▪"/>
        <w:lvlJc w:val="left"/>
        <w:pPr>
          <w:tabs>
            <w:tab w:val="left" w:pos="2160"/>
          </w:tabs>
          <w:ind w:left="6460" w:hanging="22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19">
    <w:abstractNumId w:val="9"/>
  </w:num>
  <w:num w:numId="20">
    <w:abstractNumId w:val="2"/>
  </w:num>
  <w:num w:numId="21">
    <w:abstractNumId w:val="4"/>
    <w:lvlOverride w:ilvl="0">
      <w:lvl w:ilvl="0" w:tplc="6E424E3E">
        <w:start w:val="1"/>
        <w:numFmt w:val="bullet"/>
        <w:lvlText w:val="•"/>
        <w:lvlJc w:val="left"/>
        <w:pPr>
          <w:tabs>
            <w:tab w:val="num" w:pos="708"/>
          </w:tabs>
          <w:ind w:left="960" w:hanging="360"/>
        </w:pPr>
        <w:rPr>
          <w:rFonts w:ascii="Symbol" w:eastAsia="Times New Roman" w:hAnsi="Symbol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053C3098">
        <w:start w:val="1"/>
        <w:numFmt w:val="bullet"/>
        <w:lvlText w:val="o"/>
        <w:lvlJc w:val="left"/>
        <w:pPr>
          <w:tabs>
            <w:tab w:val="num" w:pos="1764"/>
          </w:tabs>
          <w:ind w:left="2016" w:hanging="1176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A44EE49C">
        <w:start w:val="1"/>
        <w:numFmt w:val="bullet"/>
        <w:lvlText w:val="▪"/>
        <w:lvlJc w:val="left"/>
        <w:pPr>
          <w:tabs>
            <w:tab w:val="num" w:pos="2484"/>
          </w:tabs>
          <w:ind w:left="2736" w:hanging="1176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FB50F884">
        <w:start w:val="1"/>
        <w:numFmt w:val="bullet"/>
        <w:lvlText w:val="•"/>
        <w:lvlJc w:val="left"/>
        <w:pPr>
          <w:tabs>
            <w:tab w:val="num" w:pos="3204"/>
          </w:tabs>
          <w:ind w:left="3456" w:hanging="1176"/>
        </w:pPr>
        <w:rPr>
          <w:rFonts w:ascii="Symbol" w:eastAsia="Times New Roman" w:hAnsi="Symbol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902664EA">
        <w:start w:val="1"/>
        <w:numFmt w:val="bullet"/>
        <w:lvlText w:val="o"/>
        <w:lvlJc w:val="left"/>
        <w:pPr>
          <w:tabs>
            <w:tab w:val="num" w:pos="3924"/>
          </w:tabs>
          <w:ind w:left="4176" w:hanging="1176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D452ECBC">
        <w:start w:val="1"/>
        <w:numFmt w:val="bullet"/>
        <w:lvlText w:val="▪"/>
        <w:lvlJc w:val="left"/>
        <w:pPr>
          <w:tabs>
            <w:tab w:val="num" w:pos="4644"/>
          </w:tabs>
          <w:ind w:left="4896" w:hanging="1176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B15A357E">
        <w:start w:val="1"/>
        <w:numFmt w:val="bullet"/>
        <w:lvlText w:val="•"/>
        <w:lvlJc w:val="left"/>
        <w:pPr>
          <w:tabs>
            <w:tab w:val="num" w:pos="5364"/>
          </w:tabs>
          <w:ind w:left="5616" w:hanging="1176"/>
        </w:pPr>
        <w:rPr>
          <w:rFonts w:ascii="Symbol" w:eastAsia="Times New Roman" w:hAnsi="Symbol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70807986">
        <w:start w:val="1"/>
        <w:numFmt w:val="bullet"/>
        <w:lvlText w:val="o"/>
        <w:lvlJc w:val="left"/>
        <w:pPr>
          <w:tabs>
            <w:tab w:val="num" w:pos="6084"/>
          </w:tabs>
          <w:ind w:left="6336" w:hanging="1176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6A909896">
        <w:start w:val="1"/>
        <w:numFmt w:val="bullet"/>
        <w:lvlText w:val="▪"/>
        <w:lvlJc w:val="left"/>
        <w:pPr>
          <w:tabs>
            <w:tab w:val="num" w:pos="6804"/>
          </w:tabs>
          <w:ind w:left="7056" w:hanging="1176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22">
    <w:abstractNumId w:val="4"/>
    <w:lvlOverride w:ilvl="0">
      <w:lvl w:ilvl="0" w:tplc="6E424E3E">
        <w:start w:val="1"/>
        <w:numFmt w:val="bullet"/>
        <w:lvlText w:val="•"/>
        <w:lvlJc w:val="left"/>
        <w:pPr>
          <w:ind w:left="960" w:hanging="360"/>
        </w:pPr>
        <w:rPr>
          <w:rFonts w:ascii="Symbol" w:eastAsia="Times New Roman" w:hAnsi="Symbol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053C3098">
        <w:start w:val="1"/>
        <w:numFmt w:val="bullet"/>
        <w:lvlText w:val="o"/>
        <w:lvlJc w:val="left"/>
        <w:pPr>
          <w:ind w:left="1610" w:hanging="77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A44EE49C">
        <w:start w:val="1"/>
        <w:numFmt w:val="bullet"/>
        <w:lvlText w:val="▪"/>
        <w:lvlJc w:val="left"/>
        <w:pPr>
          <w:ind w:left="2330" w:hanging="77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FB50F884">
        <w:start w:val="1"/>
        <w:numFmt w:val="bullet"/>
        <w:lvlText w:val="•"/>
        <w:lvlJc w:val="left"/>
        <w:pPr>
          <w:ind w:left="3050" w:hanging="770"/>
        </w:pPr>
        <w:rPr>
          <w:rFonts w:ascii="Symbol" w:eastAsia="Times New Roman" w:hAnsi="Symbol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902664EA">
        <w:start w:val="1"/>
        <w:numFmt w:val="bullet"/>
        <w:lvlText w:val="o"/>
        <w:lvlJc w:val="left"/>
        <w:pPr>
          <w:ind w:left="3770" w:hanging="77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D452ECBC">
        <w:start w:val="1"/>
        <w:numFmt w:val="bullet"/>
        <w:lvlText w:val="▪"/>
        <w:lvlJc w:val="left"/>
        <w:pPr>
          <w:ind w:left="4490" w:hanging="77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B15A357E">
        <w:start w:val="1"/>
        <w:numFmt w:val="bullet"/>
        <w:lvlText w:val="•"/>
        <w:lvlJc w:val="left"/>
        <w:pPr>
          <w:ind w:left="5210" w:hanging="770"/>
        </w:pPr>
        <w:rPr>
          <w:rFonts w:ascii="Symbol" w:eastAsia="Times New Roman" w:hAnsi="Symbol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70807986">
        <w:start w:val="1"/>
        <w:numFmt w:val="bullet"/>
        <w:lvlText w:val="o"/>
        <w:lvlJc w:val="left"/>
        <w:pPr>
          <w:ind w:left="5930" w:hanging="77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6A909896">
        <w:start w:val="1"/>
        <w:numFmt w:val="bullet"/>
        <w:lvlText w:val="▪"/>
        <w:lvlJc w:val="left"/>
        <w:pPr>
          <w:ind w:left="6650" w:hanging="770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23">
    <w:abstractNumId w:val="0"/>
    <w:lvlOverride w:ilvl="0">
      <w:lvl w:ilvl="0" w:tplc="AFC23A8E">
        <w:start w:val="1"/>
        <w:numFmt w:val="bullet"/>
        <w:lvlText w:val="-"/>
        <w:lvlJc w:val="left"/>
        <w:pPr>
          <w:ind w:left="1266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C9321AA0">
        <w:start w:val="1"/>
        <w:numFmt w:val="bullet"/>
        <w:lvlText w:val="-"/>
        <w:lvlJc w:val="left"/>
        <w:pPr>
          <w:ind w:left="1866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BEB2482E">
        <w:start w:val="1"/>
        <w:numFmt w:val="bullet"/>
        <w:lvlText w:val="-"/>
        <w:lvlJc w:val="left"/>
        <w:pPr>
          <w:ind w:left="2466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77B4C7DE">
        <w:start w:val="1"/>
        <w:numFmt w:val="bullet"/>
        <w:lvlText w:val="-"/>
        <w:lvlJc w:val="left"/>
        <w:pPr>
          <w:ind w:left="3066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144E6D8A">
        <w:start w:val="1"/>
        <w:numFmt w:val="bullet"/>
        <w:lvlText w:val="-"/>
        <w:lvlJc w:val="left"/>
        <w:pPr>
          <w:ind w:left="3666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A1525174">
        <w:start w:val="1"/>
        <w:numFmt w:val="bullet"/>
        <w:lvlText w:val="-"/>
        <w:lvlJc w:val="left"/>
        <w:pPr>
          <w:ind w:left="4266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1F30CF6C">
        <w:start w:val="1"/>
        <w:numFmt w:val="bullet"/>
        <w:lvlText w:val="-"/>
        <w:lvlJc w:val="left"/>
        <w:pPr>
          <w:ind w:left="4866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0B9CE03E">
        <w:start w:val="1"/>
        <w:numFmt w:val="bullet"/>
        <w:lvlText w:val="-"/>
        <w:lvlJc w:val="left"/>
        <w:pPr>
          <w:ind w:left="5466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4A3C7004">
        <w:start w:val="1"/>
        <w:numFmt w:val="bullet"/>
        <w:lvlText w:val="-"/>
        <w:lvlJc w:val="left"/>
        <w:pPr>
          <w:ind w:left="6066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4">
    <w:abstractNumId w:val="0"/>
    <w:lvlOverride w:ilvl="0">
      <w:lvl w:ilvl="0" w:tplc="AFC23A8E">
        <w:start w:val="1"/>
        <w:numFmt w:val="bullet"/>
        <w:lvlText w:val="-"/>
        <w:lvlJc w:val="left"/>
        <w:pPr>
          <w:tabs>
            <w:tab w:val="left" w:pos="2880"/>
          </w:tabs>
          <w:ind w:left="1266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C9321AA0">
        <w:start w:val="1"/>
        <w:numFmt w:val="bullet"/>
        <w:lvlText w:val="-"/>
        <w:lvlJc w:val="left"/>
        <w:pPr>
          <w:tabs>
            <w:tab w:val="left" w:pos="2880"/>
          </w:tabs>
          <w:ind w:left="1866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BEB2482E">
        <w:start w:val="1"/>
        <w:numFmt w:val="bullet"/>
        <w:lvlText w:val="-"/>
        <w:lvlJc w:val="left"/>
        <w:pPr>
          <w:tabs>
            <w:tab w:val="left" w:pos="2880"/>
          </w:tabs>
          <w:ind w:left="2466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77B4C7DE">
        <w:start w:val="1"/>
        <w:numFmt w:val="bullet"/>
        <w:lvlText w:val="-"/>
        <w:lvlJc w:val="left"/>
        <w:pPr>
          <w:tabs>
            <w:tab w:val="left" w:pos="2880"/>
          </w:tabs>
          <w:ind w:left="3066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144E6D8A">
        <w:start w:val="1"/>
        <w:numFmt w:val="bullet"/>
        <w:lvlText w:val="-"/>
        <w:lvlJc w:val="left"/>
        <w:pPr>
          <w:tabs>
            <w:tab w:val="left" w:pos="2880"/>
          </w:tabs>
          <w:ind w:left="3666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A1525174">
        <w:start w:val="1"/>
        <w:numFmt w:val="bullet"/>
        <w:lvlText w:val="-"/>
        <w:lvlJc w:val="left"/>
        <w:pPr>
          <w:tabs>
            <w:tab w:val="left" w:pos="2880"/>
          </w:tabs>
          <w:ind w:left="4266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1F30CF6C">
        <w:start w:val="1"/>
        <w:numFmt w:val="bullet"/>
        <w:lvlText w:val="-"/>
        <w:lvlJc w:val="left"/>
        <w:pPr>
          <w:tabs>
            <w:tab w:val="left" w:pos="2880"/>
          </w:tabs>
          <w:ind w:left="4866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0B9CE03E">
        <w:start w:val="1"/>
        <w:numFmt w:val="bullet"/>
        <w:lvlText w:val="-"/>
        <w:lvlJc w:val="left"/>
        <w:pPr>
          <w:tabs>
            <w:tab w:val="left" w:pos="2880"/>
          </w:tabs>
          <w:ind w:left="5466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4A3C7004">
        <w:start w:val="1"/>
        <w:numFmt w:val="bullet"/>
        <w:lvlText w:val="-"/>
        <w:lvlJc w:val="left"/>
        <w:pPr>
          <w:tabs>
            <w:tab w:val="left" w:pos="2880"/>
          </w:tabs>
          <w:ind w:left="6066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752"/>
    <w:rsid w:val="00044A31"/>
    <w:rsid w:val="000920F2"/>
    <w:rsid w:val="000C77F6"/>
    <w:rsid w:val="000D6848"/>
    <w:rsid w:val="000F162C"/>
    <w:rsid w:val="00110CDE"/>
    <w:rsid w:val="00114551"/>
    <w:rsid w:val="001D1752"/>
    <w:rsid w:val="00222947"/>
    <w:rsid w:val="0022644E"/>
    <w:rsid w:val="002846E4"/>
    <w:rsid w:val="002B63FE"/>
    <w:rsid w:val="00372247"/>
    <w:rsid w:val="004166D8"/>
    <w:rsid w:val="004A433B"/>
    <w:rsid w:val="004C43F3"/>
    <w:rsid w:val="00665C6B"/>
    <w:rsid w:val="00674902"/>
    <w:rsid w:val="006F457D"/>
    <w:rsid w:val="007C43CB"/>
    <w:rsid w:val="0081118A"/>
    <w:rsid w:val="00824DE9"/>
    <w:rsid w:val="008C4977"/>
    <w:rsid w:val="00927E28"/>
    <w:rsid w:val="00957F51"/>
    <w:rsid w:val="009E7B6B"/>
    <w:rsid w:val="00B04BB6"/>
    <w:rsid w:val="00B93ADD"/>
    <w:rsid w:val="00BA35BF"/>
    <w:rsid w:val="00BD6E81"/>
    <w:rsid w:val="00C319D4"/>
    <w:rsid w:val="00C501AD"/>
    <w:rsid w:val="00C62334"/>
    <w:rsid w:val="00CD43B1"/>
    <w:rsid w:val="00CF082E"/>
    <w:rsid w:val="00D76FE1"/>
    <w:rsid w:val="00E61472"/>
    <w:rsid w:val="00F21522"/>
    <w:rsid w:val="00F370AE"/>
    <w:rsid w:val="00FA33BF"/>
    <w:rsid w:val="00FA5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55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14551"/>
    <w:pPr>
      <w:keepNext/>
      <w:outlineLvl w:val="1"/>
    </w:pPr>
    <w:rPr>
      <w:rFonts w:eastAsia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5660D6"/>
    <w:rPr>
      <w:rFonts w:ascii="Cambria" w:eastAsia="Times New Roman" w:hAnsi="Cambria" w:cs="Times New Roman"/>
      <w:b/>
      <w:bCs/>
      <w:i/>
      <w:iCs/>
      <w:color w:val="000000"/>
      <w:sz w:val="28"/>
      <w:szCs w:val="28"/>
      <w:u w:color="000000"/>
    </w:rPr>
  </w:style>
  <w:style w:type="character" w:styleId="Hipercze">
    <w:name w:val="Hyperlink"/>
    <w:basedOn w:val="Domylnaczcionkaakapitu"/>
    <w:uiPriority w:val="99"/>
    <w:rsid w:val="00114551"/>
    <w:rPr>
      <w:rFonts w:cs="Times New Roman"/>
      <w:u w:val="single"/>
    </w:rPr>
  </w:style>
  <w:style w:type="table" w:customStyle="1" w:styleId="TableNormal1">
    <w:name w:val="Table Normal1"/>
    <w:uiPriority w:val="99"/>
    <w:rsid w:val="0011455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uiPriority w:val="99"/>
    <w:rsid w:val="0011455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145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660D6"/>
    <w:rPr>
      <w:rFonts w:cs="Arial Unicode MS"/>
      <w:color w:val="000000"/>
      <w:sz w:val="24"/>
      <w:szCs w:val="24"/>
      <w:u w:color="000000"/>
    </w:rPr>
  </w:style>
  <w:style w:type="paragraph" w:styleId="Tekstpodstawowy">
    <w:name w:val="Body Text"/>
    <w:basedOn w:val="Normalny"/>
    <w:link w:val="TekstpodstawowyZnak"/>
    <w:uiPriority w:val="99"/>
    <w:rsid w:val="00114551"/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60D6"/>
    <w:rPr>
      <w:rFonts w:cs="Arial Unicode MS"/>
      <w:color w:val="000000"/>
      <w:sz w:val="24"/>
      <w:szCs w:val="24"/>
      <w:u w:color="000000"/>
    </w:rPr>
  </w:style>
  <w:style w:type="character" w:styleId="Numerstrony">
    <w:name w:val="page number"/>
    <w:basedOn w:val="Domylnaczcionkaakapitu"/>
    <w:uiPriority w:val="99"/>
    <w:rsid w:val="00114551"/>
    <w:rPr>
      <w:rFonts w:cs="Times New Roman"/>
    </w:rPr>
  </w:style>
  <w:style w:type="paragraph" w:styleId="Spistreci1">
    <w:name w:val="toc 1"/>
    <w:basedOn w:val="Normalny"/>
    <w:uiPriority w:val="99"/>
    <w:rsid w:val="00114551"/>
    <w:pPr>
      <w:tabs>
        <w:tab w:val="right" w:leader="dot" w:pos="9044"/>
      </w:tabs>
      <w:spacing w:line="360" w:lineRule="auto"/>
      <w:jc w:val="both"/>
    </w:pPr>
    <w:rPr>
      <w:rFonts w:eastAsia="Times New Roman" w:cs="Times New Roman"/>
      <w:sz w:val="22"/>
      <w:szCs w:val="22"/>
    </w:rPr>
  </w:style>
  <w:style w:type="paragraph" w:customStyle="1" w:styleId="Styltabeli2">
    <w:name w:val="Styl tabeli 2"/>
    <w:uiPriority w:val="99"/>
    <w:rsid w:val="0011455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color w:val="000000"/>
    </w:rPr>
  </w:style>
  <w:style w:type="character" w:customStyle="1" w:styleId="Hyperlink0">
    <w:name w:val="Hyperlink.0"/>
    <w:basedOn w:val="Numerstrony"/>
    <w:uiPriority w:val="99"/>
    <w:rsid w:val="00114551"/>
    <w:rPr>
      <w:rFonts w:cs="Times New Roman"/>
      <w:color w:val="000000"/>
      <w:u w:val="none" w:color="000000"/>
    </w:rPr>
  </w:style>
  <w:style w:type="paragraph" w:styleId="Akapitzlist">
    <w:name w:val="List Paragraph"/>
    <w:basedOn w:val="Normalny"/>
    <w:uiPriority w:val="99"/>
    <w:qFormat/>
    <w:rsid w:val="000D6848"/>
    <w:pPr>
      <w:ind w:left="720"/>
      <w:contextualSpacing/>
    </w:pPr>
  </w:style>
  <w:style w:type="numbering" w:customStyle="1" w:styleId="Litery">
    <w:name w:val="Litery"/>
    <w:rsid w:val="005660D6"/>
    <w:pPr>
      <w:numPr>
        <w:numId w:val="4"/>
      </w:numPr>
    </w:pPr>
  </w:style>
  <w:style w:type="numbering" w:customStyle="1" w:styleId="Zaimportowanystyl12">
    <w:name w:val="Zaimportowany styl 12"/>
    <w:rsid w:val="005660D6"/>
    <w:pPr>
      <w:numPr>
        <w:numId w:val="2"/>
      </w:numPr>
    </w:pPr>
  </w:style>
  <w:style w:type="numbering" w:customStyle="1" w:styleId="Zaimportowanystyl9">
    <w:name w:val="Zaimportowany styl 9"/>
    <w:rsid w:val="005660D6"/>
    <w:pPr>
      <w:numPr>
        <w:numId w:val="14"/>
      </w:numPr>
    </w:pPr>
  </w:style>
  <w:style w:type="numbering" w:customStyle="1" w:styleId="Zaimportowanystyl2">
    <w:name w:val="Zaimportowany styl 2"/>
    <w:rsid w:val="005660D6"/>
    <w:pPr>
      <w:numPr>
        <w:numId w:val="8"/>
      </w:numPr>
    </w:pPr>
  </w:style>
  <w:style w:type="numbering" w:customStyle="1" w:styleId="Zaimportowanystyl11">
    <w:name w:val="Zaimportowany styl 11"/>
    <w:rsid w:val="005660D6"/>
    <w:pPr>
      <w:numPr>
        <w:numId w:val="19"/>
      </w:numPr>
    </w:pPr>
  </w:style>
  <w:style w:type="numbering" w:customStyle="1" w:styleId="Punktory">
    <w:name w:val="Punktory"/>
    <w:rsid w:val="005660D6"/>
    <w:pPr>
      <w:numPr>
        <w:numId w:val="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46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46E4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DetailsServlet?id=WDU2010238157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13</Pages>
  <Words>2298</Words>
  <Characters>13789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32</cp:revision>
  <cp:lastPrinted>2017-04-20T11:51:00Z</cp:lastPrinted>
  <dcterms:created xsi:type="dcterms:W3CDTF">2017-02-23T13:27:00Z</dcterms:created>
  <dcterms:modified xsi:type="dcterms:W3CDTF">2017-05-10T19:56:00Z</dcterms:modified>
</cp:coreProperties>
</file>