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C62" w:rsidRPr="0079085C" w:rsidRDefault="00116C62" w:rsidP="00116C62">
      <w:pPr>
        <w:pStyle w:val="Stopka"/>
        <w:tabs>
          <w:tab w:val="clear" w:pos="4536"/>
          <w:tab w:val="clear" w:pos="9072"/>
          <w:tab w:val="center" w:pos="5101"/>
          <w:tab w:val="left" w:pos="7797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PROJEKT UMOWY</w:t>
      </w:r>
    </w:p>
    <w:p w:rsidR="007032FC" w:rsidRPr="0079085C" w:rsidRDefault="00FD24E4" w:rsidP="00116C62">
      <w:pPr>
        <w:pStyle w:val="Stopka"/>
        <w:tabs>
          <w:tab w:val="clear" w:pos="4536"/>
          <w:tab w:val="clear" w:pos="9072"/>
          <w:tab w:val="center" w:pos="5101"/>
          <w:tab w:val="left" w:pos="7797"/>
        </w:tabs>
        <w:suppressAutoHyphens/>
        <w:jc w:val="right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Zał. nr 3</w:t>
      </w:r>
    </w:p>
    <w:p w:rsidR="007032FC" w:rsidRPr="0079085C" w:rsidRDefault="00DB6996">
      <w:pPr>
        <w:pStyle w:val="Tytu"/>
        <w:tabs>
          <w:tab w:val="left" w:pos="425"/>
          <w:tab w:val="left" w:pos="2265"/>
          <w:tab w:val="center" w:pos="5101"/>
        </w:tabs>
        <w:suppressAutoHyphens/>
        <w:spacing w:line="240" w:lineRule="auto"/>
        <w:jc w:val="left"/>
        <w:rPr>
          <w:rFonts w:ascii="Book Antiqua" w:hAnsi="Book Antiqua" w:cs="Arial"/>
          <w:b w:val="0"/>
          <w:sz w:val="21"/>
          <w:szCs w:val="21"/>
        </w:rPr>
      </w:pPr>
      <w:r w:rsidRPr="0079085C">
        <w:rPr>
          <w:rFonts w:ascii="Book Antiqua" w:hAnsi="Book Antiqua" w:cs="Arial"/>
          <w:b w:val="0"/>
          <w:sz w:val="21"/>
          <w:szCs w:val="21"/>
        </w:rPr>
        <w:tab/>
      </w:r>
      <w:r w:rsidRPr="0079085C">
        <w:rPr>
          <w:rFonts w:ascii="Book Antiqua" w:hAnsi="Book Antiqua" w:cs="Arial"/>
          <w:b w:val="0"/>
          <w:sz w:val="21"/>
          <w:szCs w:val="21"/>
        </w:rPr>
        <w:tab/>
      </w:r>
      <w:r w:rsidRPr="0079085C">
        <w:rPr>
          <w:rFonts w:ascii="Book Antiqua" w:hAnsi="Book Antiqua" w:cs="Arial"/>
          <w:b w:val="0"/>
          <w:sz w:val="21"/>
          <w:szCs w:val="21"/>
        </w:rPr>
        <w:tab/>
      </w:r>
    </w:p>
    <w:p w:rsidR="007032FC" w:rsidRPr="0079085C" w:rsidRDefault="007032FC">
      <w:pPr>
        <w:pStyle w:val="Tekstpodstawowy"/>
        <w:tabs>
          <w:tab w:val="left" w:pos="425"/>
        </w:tabs>
        <w:suppressAutoHyphens/>
        <w:spacing w:line="240" w:lineRule="auto"/>
        <w:rPr>
          <w:rFonts w:ascii="Book Antiqua" w:hAnsi="Book Antiqua" w:cs="Arial"/>
          <w:sz w:val="21"/>
          <w:szCs w:val="21"/>
        </w:rPr>
      </w:pPr>
    </w:p>
    <w:p w:rsidR="007032FC" w:rsidRPr="0079085C" w:rsidRDefault="007032FC">
      <w:pPr>
        <w:pStyle w:val="Tekstpodstawowy"/>
        <w:tabs>
          <w:tab w:val="left" w:pos="425"/>
        </w:tabs>
        <w:suppressAutoHyphens/>
        <w:spacing w:line="240" w:lineRule="auto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zawarta w dniu  ……………………………………….. 201</w:t>
      </w:r>
      <w:r w:rsidR="00355426" w:rsidRPr="0079085C">
        <w:rPr>
          <w:rFonts w:ascii="Book Antiqua" w:hAnsi="Book Antiqua" w:cs="Arial"/>
          <w:sz w:val="21"/>
          <w:szCs w:val="21"/>
        </w:rPr>
        <w:t>6</w:t>
      </w:r>
      <w:r w:rsidRPr="0079085C">
        <w:rPr>
          <w:rFonts w:ascii="Book Antiqua" w:hAnsi="Book Antiqua" w:cs="Arial"/>
          <w:sz w:val="21"/>
          <w:szCs w:val="21"/>
        </w:rPr>
        <w:t xml:space="preserve"> r., w Poznaniu pomiędzy: </w:t>
      </w:r>
    </w:p>
    <w:p w:rsidR="007032FC" w:rsidRPr="0079085C" w:rsidRDefault="007032FC">
      <w:pPr>
        <w:tabs>
          <w:tab w:val="left" w:pos="284"/>
        </w:tabs>
        <w:suppressAutoHyphens/>
        <w:jc w:val="both"/>
        <w:rPr>
          <w:rFonts w:ascii="Book Antiqua" w:eastAsia="Book Antiqua" w:hAnsi="Book Antiqua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Skarbem Państwa </w:t>
      </w:r>
      <w:r w:rsidR="005E6F45" w:rsidRPr="0079085C">
        <w:rPr>
          <w:rFonts w:ascii="Book Antiqua" w:hAnsi="Book Antiqua" w:cs="Arial"/>
          <w:sz w:val="21"/>
          <w:szCs w:val="21"/>
        </w:rPr>
        <w:t>–</w:t>
      </w:r>
      <w:r w:rsidR="00355426" w:rsidRPr="0079085C">
        <w:rPr>
          <w:rFonts w:ascii="Book Antiqua" w:eastAsia="Book Antiqua" w:hAnsi="Book Antiqua"/>
          <w:sz w:val="21"/>
          <w:szCs w:val="21"/>
        </w:rPr>
        <w:t xml:space="preserve"> </w:t>
      </w:r>
      <w:r w:rsidRPr="0079085C">
        <w:rPr>
          <w:rFonts w:ascii="Book Antiqua" w:eastAsia="Book Antiqua" w:hAnsi="Book Antiqua"/>
          <w:sz w:val="21"/>
          <w:szCs w:val="21"/>
        </w:rPr>
        <w:t>Komendant</w:t>
      </w:r>
      <w:r w:rsidR="00233746" w:rsidRPr="0079085C">
        <w:rPr>
          <w:rFonts w:ascii="Book Antiqua" w:eastAsia="Book Antiqua" w:hAnsi="Book Antiqua"/>
          <w:sz w:val="21"/>
          <w:szCs w:val="21"/>
        </w:rPr>
        <w:t>em</w:t>
      </w:r>
      <w:r w:rsidRPr="0079085C">
        <w:rPr>
          <w:rFonts w:ascii="Book Antiqua" w:eastAsia="Book Antiqua" w:hAnsi="Book Antiqua"/>
          <w:sz w:val="21"/>
          <w:szCs w:val="21"/>
        </w:rPr>
        <w:t xml:space="preserve"> Wojewódzki</w:t>
      </w:r>
      <w:r w:rsidR="00233746" w:rsidRPr="0079085C">
        <w:rPr>
          <w:rFonts w:ascii="Book Antiqua" w:eastAsia="Book Antiqua" w:hAnsi="Book Antiqua"/>
          <w:sz w:val="21"/>
          <w:szCs w:val="21"/>
        </w:rPr>
        <w:t>m</w:t>
      </w:r>
      <w:r w:rsidRPr="0079085C">
        <w:rPr>
          <w:rFonts w:ascii="Book Antiqua" w:eastAsia="Book Antiqua" w:hAnsi="Book Antiqua"/>
          <w:sz w:val="21"/>
          <w:szCs w:val="21"/>
        </w:rPr>
        <w:t xml:space="preserve"> Policji –</w:t>
      </w:r>
      <w:r w:rsidR="00233746" w:rsidRPr="0079085C">
        <w:rPr>
          <w:rFonts w:ascii="Book Antiqua" w:eastAsia="Book Antiqua" w:hAnsi="Book Antiqua"/>
          <w:sz w:val="21"/>
          <w:szCs w:val="21"/>
        </w:rPr>
        <w:t xml:space="preserve"> </w:t>
      </w:r>
      <w:r w:rsidR="00FF580C" w:rsidRPr="0079085C">
        <w:rPr>
          <w:rFonts w:ascii="Book Antiqua" w:eastAsia="Book Antiqua" w:hAnsi="Book Antiqua"/>
          <w:sz w:val="21"/>
          <w:szCs w:val="21"/>
        </w:rPr>
        <w:t>nad</w:t>
      </w:r>
      <w:r w:rsidRPr="0079085C">
        <w:rPr>
          <w:rFonts w:ascii="Book Antiqua" w:eastAsia="Book Antiqua" w:hAnsi="Book Antiqua"/>
          <w:sz w:val="21"/>
          <w:szCs w:val="21"/>
        </w:rPr>
        <w:t>insp.</w:t>
      </w:r>
      <w:r w:rsidR="00FF580C" w:rsidRPr="0079085C">
        <w:rPr>
          <w:rFonts w:ascii="Book Antiqua" w:eastAsia="Book Antiqua" w:hAnsi="Book Antiqua"/>
          <w:sz w:val="21"/>
          <w:szCs w:val="21"/>
        </w:rPr>
        <w:t xml:space="preserve"> Tomaszem Trawińskim</w:t>
      </w:r>
      <w:r w:rsidRPr="0079085C">
        <w:rPr>
          <w:rFonts w:ascii="Book Antiqua" w:eastAsia="Book Antiqua" w:hAnsi="Book Antiqua"/>
          <w:sz w:val="21"/>
          <w:szCs w:val="21"/>
        </w:rPr>
        <w:t xml:space="preserve"> </w:t>
      </w:r>
      <w:r w:rsidRPr="0079085C">
        <w:rPr>
          <w:rFonts w:ascii="Book Antiqua" w:hAnsi="Book Antiqua"/>
          <w:sz w:val="21"/>
          <w:szCs w:val="21"/>
        </w:rPr>
        <w:t xml:space="preserve">zwanym w dalszej części umowy „Zamawiającym” z siedzibą w </w:t>
      </w:r>
      <w:r w:rsidRPr="0079085C">
        <w:rPr>
          <w:rFonts w:ascii="Book Antiqua" w:eastAsia="Book Antiqua" w:hAnsi="Book Antiqua"/>
          <w:sz w:val="21"/>
          <w:szCs w:val="21"/>
        </w:rPr>
        <w:t>Poznaniu, ul. Kochanowskiego 2a, 60-844 Poznań, NIP 777-00-01-878, REGON 630703410, reprezentowanym przez:</w:t>
      </w:r>
    </w:p>
    <w:p w:rsidR="007032FC" w:rsidRPr="0079085C" w:rsidRDefault="007032FC">
      <w:pPr>
        <w:tabs>
          <w:tab w:val="left" w:pos="284"/>
        </w:tabs>
        <w:suppressAutoHyphens/>
        <w:jc w:val="both"/>
        <w:rPr>
          <w:rFonts w:ascii="Book Antiqua" w:eastAsia="Book Antiqua" w:hAnsi="Book Antiqua"/>
          <w:sz w:val="21"/>
          <w:szCs w:val="21"/>
        </w:rPr>
      </w:pPr>
    </w:p>
    <w:p w:rsidR="007032FC" w:rsidRPr="0079085C" w:rsidRDefault="00FF580C">
      <w:pPr>
        <w:pStyle w:val="Tekstpodstawowy"/>
        <w:tabs>
          <w:tab w:val="left" w:pos="425"/>
        </w:tabs>
        <w:suppressAutoHyphens/>
        <w:spacing w:line="240" w:lineRule="auto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Book Antiqua"/>
          <w:iCs/>
          <w:spacing w:val="-1"/>
          <w:sz w:val="21"/>
          <w:szCs w:val="21"/>
        </w:rPr>
        <w:t>insp. Konrada Chmielewskiego</w:t>
      </w:r>
      <w:r w:rsidRPr="0079085C">
        <w:rPr>
          <w:rFonts w:ascii="Book Antiqua" w:hAnsi="Book Antiqua" w:cs="Arial"/>
          <w:sz w:val="21"/>
          <w:szCs w:val="21"/>
        </w:rPr>
        <w:t xml:space="preserve"> </w:t>
      </w:r>
      <w:r w:rsidR="005E6F45" w:rsidRPr="0079085C">
        <w:rPr>
          <w:rFonts w:ascii="Book Antiqua" w:hAnsi="Book Antiqua" w:cs="Arial"/>
          <w:sz w:val="21"/>
          <w:szCs w:val="21"/>
        </w:rPr>
        <w:t>– Zastępcę Komendanta Wojewódzkiego Policji w Poznaniu</w:t>
      </w:r>
    </w:p>
    <w:p w:rsidR="007032FC" w:rsidRPr="0079085C" w:rsidRDefault="007032FC">
      <w:pPr>
        <w:pStyle w:val="Tekstpodstawowy"/>
        <w:tabs>
          <w:tab w:val="left" w:pos="425"/>
        </w:tabs>
        <w:suppressAutoHyphens/>
        <w:spacing w:line="240" w:lineRule="auto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a:</w:t>
      </w:r>
    </w:p>
    <w:p w:rsidR="007032FC" w:rsidRPr="0079085C" w:rsidRDefault="00233746">
      <w:pPr>
        <w:tabs>
          <w:tab w:val="left" w:pos="284"/>
        </w:tabs>
        <w:suppressAutoHyphens/>
        <w:autoSpaceDE w:val="0"/>
        <w:jc w:val="both"/>
        <w:rPr>
          <w:rFonts w:ascii="Book Antiqua" w:eastAsia="Book Antiqua" w:hAnsi="Book Antiqua"/>
          <w:sz w:val="21"/>
          <w:szCs w:val="21"/>
        </w:rPr>
      </w:pPr>
      <w:r w:rsidRPr="0079085C">
        <w:rPr>
          <w:rFonts w:ascii="Book Antiqua" w:eastAsia="Book Antiqua" w:hAnsi="Book Antiqua"/>
          <w:sz w:val="21"/>
          <w:szCs w:val="21"/>
        </w:rPr>
        <w:t>……………………</w:t>
      </w:r>
      <w:r w:rsidR="005E6F45" w:rsidRPr="0079085C">
        <w:rPr>
          <w:rFonts w:ascii="Book Antiqua" w:eastAsia="Book Antiqua" w:hAnsi="Book Antiqua"/>
          <w:sz w:val="21"/>
          <w:szCs w:val="21"/>
        </w:rPr>
        <w:t xml:space="preserve"> zam.</w:t>
      </w:r>
      <w:r w:rsidR="005E6F45" w:rsidRPr="0079085C">
        <w:rPr>
          <w:rFonts w:ascii="Book Antiqua" w:hAnsi="Book Antiqua"/>
          <w:sz w:val="21"/>
          <w:szCs w:val="21"/>
        </w:rPr>
        <w:t xml:space="preserve"> w </w:t>
      </w:r>
      <w:r w:rsidRPr="0079085C">
        <w:rPr>
          <w:rFonts w:ascii="Book Antiqua" w:hAnsi="Book Antiqua"/>
          <w:sz w:val="21"/>
          <w:szCs w:val="21"/>
        </w:rPr>
        <w:t>……………….</w:t>
      </w:r>
      <w:r w:rsidR="005E6F45" w:rsidRPr="0079085C">
        <w:rPr>
          <w:rFonts w:ascii="Book Antiqua" w:hAnsi="Book Antiqua"/>
          <w:sz w:val="21"/>
          <w:szCs w:val="21"/>
        </w:rPr>
        <w:t xml:space="preserve">, ul. </w:t>
      </w:r>
      <w:r w:rsidRPr="0079085C">
        <w:rPr>
          <w:rFonts w:ascii="Book Antiqua" w:hAnsi="Book Antiqua"/>
          <w:sz w:val="21"/>
          <w:szCs w:val="21"/>
        </w:rPr>
        <w:t>………………..</w:t>
      </w:r>
      <w:r w:rsidR="00032271" w:rsidRPr="0079085C">
        <w:rPr>
          <w:rFonts w:ascii="Book Antiqua" w:eastAsia="Book Antiqua" w:hAnsi="Book Antiqua"/>
          <w:sz w:val="21"/>
          <w:szCs w:val="21"/>
        </w:rPr>
        <w:t xml:space="preserve"> </w:t>
      </w:r>
      <w:r w:rsidRPr="0079085C">
        <w:rPr>
          <w:rFonts w:ascii="Book Antiqua" w:eastAsia="Book Antiqua" w:hAnsi="Book Antiqua"/>
          <w:sz w:val="21"/>
          <w:szCs w:val="21"/>
        </w:rPr>
        <w:t>………………………………………….</w:t>
      </w:r>
      <w:r w:rsidR="00032271" w:rsidRPr="0079085C">
        <w:rPr>
          <w:rFonts w:ascii="Book Antiqua" w:eastAsia="Book Antiqua" w:hAnsi="Book Antiqua"/>
          <w:sz w:val="21"/>
          <w:szCs w:val="21"/>
        </w:rPr>
        <w:t xml:space="preserve">, prowadzącą działalność gospodarczą pod nazwą </w:t>
      </w:r>
      <w:r w:rsidRPr="0079085C">
        <w:rPr>
          <w:rFonts w:ascii="Book Antiqua" w:eastAsia="Book Antiqua" w:hAnsi="Book Antiqua"/>
          <w:sz w:val="21"/>
          <w:szCs w:val="21"/>
        </w:rPr>
        <w:t>………………………….</w:t>
      </w:r>
      <w:r w:rsidR="00032271" w:rsidRPr="0079085C">
        <w:rPr>
          <w:rFonts w:ascii="Book Antiqua" w:eastAsia="Book Antiqua" w:hAnsi="Book Antiqua"/>
          <w:sz w:val="21"/>
          <w:szCs w:val="21"/>
        </w:rPr>
        <w:t xml:space="preserve"> – wspólnikami spółki cywilnej prowadzonej pod nazwą </w:t>
      </w:r>
      <w:r w:rsidRPr="0079085C">
        <w:rPr>
          <w:rFonts w:ascii="Book Antiqua" w:eastAsia="Book Antiqua" w:hAnsi="Book Antiqua"/>
          <w:sz w:val="21"/>
          <w:szCs w:val="21"/>
        </w:rPr>
        <w:t>……………………</w:t>
      </w:r>
      <w:r w:rsidR="00B34642" w:rsidRPr="0079085C">
        <w:rPr>
          <w:rFonts w:ascii="Book Antiqua" w:eastAsia="Book Antiqua" w:hAnsi="Book Antiqua"/>
          <w:sz w:val="21"/>
          <w:szCs w:val="21"/>
        </w:rPr>
        <w:t xml:space="preserve"> – reprezentowaną przez </w:t>
      </w:r>
      <w:r w:rsidRPr="0079085C">
        <w:rPr>
          <w:rFonts w:ascii="Book Antiqua" w:eastAsia="Book Antiqua" w:hAnsi="Book Antiqua"/>
          <w:sz w:val="21"/>
          <w:szCs w:val="21"/>
        </w:rPr>
        <w:t>……………………….</w:t>
      </w:r>
      <w:r w:rsidR="00B34642" w:rsidRPr="0079085C">
        <w:rPr>
          <w:rFonts w:ascii="Book Antiqua" w:eastAsia="Book Antiqua" w:hAnsi="Book Antiqua"/>
          <w:sz w:val="21"/>
          <w:szCs w:val="21"/>
        </w:rPr>
        <w:t xml:space="preserve"> – działającego na mocy pełnomocnictwa z dnia </w:t>
      </w:r>
      <w:r w:rsidRPr="0079085C">
        <w:rPr>
          <w:rFonts w:ascii="Book Antiqua" w:eastAsia="Book Antiqua" w:hAnsi="Book Antiqua"/>
          <w:sz w:val="21"/>
          <w:szCs w:val="21"/>
        </w:rPr>
        <w:t>………………</w:t>
      </w:r>
      <w:r w:rsidR="00B34642" w:rsidRPr="0079085C">
        <w:rPr>
          <w:rFonts w:ascii="Book Antiqua" w:eastAsia="Book Antiqua" w:hAnsi="Book Antiqua"/>
          <w:sz w:val="21"/>
          <w:szCs w:val="21"/>
        </w:rPr>
        <w:t xml:space="preserve"> r.</w:t>
      </w:r>
    </w:p>
    <w:p w:rsidR="007032FC" w:rsidRPr="0079085C" w:rsidRDefault="007032FC">
      <w:pPr>
        <w:tabs>
          <w:tab w:val="left" w:pos="284"/>
        </w:tabs>
        <w:suppressAutoHyphens/>
        <w:autoSpaceDE w:val="0"/>
        <w:jc w:val="both"/>
        <w:rPr>
          <w:rFonts w:ascii="Book Antiqua" w:eastAsia="Book Antiqua" w:hAnsi="Book Antiqua"/>
          <w:sz w:val="21"/>
          <w:szCs w:val="21"/>
        </w:rPr>
      </w:pPr>
    </w:p>
    <w:p w:rsidR="007032FC" w:rsidRPr="0079085C" w:rsidRDefault="007032FC">
      <w:pPr>
        <w:pStyle w:val="Tekstpodstawowy"/>
        <w:tabs>
          <w:tab w:val="left" w:pos="425"/>
        </w:tabs>
        <w:suppressAutoHyphens/>
        <w:spacing w:line="240" w:lineRule="auto"/>
        <w:jc w:val="both"/>
        <w:rPr>
          <w:rFonts w:ascii="Book Antiqua" w:eastAsia="Book Antiqua" w:hAnsi="Book Antiqua"/>
          <w:sz w:val="21"/>
          <w:szCs w:val="21"/>
        </w:rPr>
      </w:pPr>
    </w:p>
    <w:p w:rsidR="007032FC" w:rsidRPr="0079085C" w:rsidRDefault="007032FC">
      <w:pPr>
        <w:pStyle w:val="Tekstpodstawowy"/>
        <w:tabs>
          <w:tab w:val="left" w:pos="425"/>
        </w:tabs>
        <w:suppressAutoHyphens/>
        <w:spacing w:line="240" w:lineRule="auto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Niniejsza umowa została zawarta w oparciu o wynik postępowania, prowadzonego w trybie</w:t>
      </w:r>
      <w:r w:rsidR="00FF580C" w:rsidRPr="0079085C">
        <w:rPr>
          <w:rFonts w:ascii="Book Antiqua" w:hAnsi="Book Antiqua" w:cs="Arial"/>
          <w:sz w:val="21"/>
          <w:szCs w:val="21"/>
        </w:rPr>
        <w:t xml:space="preserve"> licytacji elektronicznej</w:t>
      </w:r>
      <w:r w:rsidRPr="0079085C">
        <w:rPr>
          <w:rFonts w:ascii="Book Antiqua" w:hAnsi="Book Antiqua" w:cs="Arial"/>
          <w:sz w:val="21"/>
          <w:szCs w:val="21"/>
        </w:rPr>
        <w:t>, o udzielenie zamówienia publicznego o sygn. ZZP-2380-</w:t>
      </w:r>
      <w:r w:rsidR="007B1E4F" w:rsidRPr="0079085C">
        <w:rPr>
          <w:rFonts w:ascii="Book Antiqua" w:hAnsi="Book Antiqua" w:cs="Arial"/>
          <w:sz w:val="21"/>
          <w:szCs w:val="21"/>
        </w:rPr>
        <w:t>97</w:t>
      </w:r>
      <w:r w:rsidRPr="0079085C">
        <w:rPr>
          <w:rFonts w:ascii="Book Antiqua" w:hAnsi="Book Antiqua" w:cs="Arial"/>
          <w:sz w:val="21"/>
          <w:szCs w:val="21"/>
        </w:rPr>
        <w:t>/</w:t>
      </w:r>
      <w:r w:rsidR="00AC4AF6" w:rsidRPr="0079085C">
        <w:rPr>
          <w:rFonts w:ascii="Book Antiqua" w:hAnsi="Book Antiqua" w:cs="Arial"/>
          <w:sz w:val="21"/>
          <w:szCs w:val="21"/>
        </w:rPr>
        <w:t>20</w:t>
      </w:r>
      <w:r w:rsidRPr="0079085C">
        <w:rPr>
          <w:rFonts w:ascii="Book Antiqua" w:hAnsi="Book Antiqua" w:cs="Arial"/>
          <w:sz w:val="21"/>
          <w:szCs w:val="21"/>
        </w:rPr>
        <w:t>1</w:t>
      </w:r>
      <w:r w:rsidR="00FF580C" w:rsidRPr="0079085C">
        <w:rPr>
          <w:rFonts w:ascii="Book Antiqua" w:hAnsi="Book Antiqua" w:cs="Arial"/>
          <w:sz w:val="21"/>
          <w:szCs w:val="21"/>
        </w:rPr>
        <w:t>6</w:t>
      </w:r>
      <w:r w:rsidR="00233746" w:rsidRPr="0079085C">
        <w:rPr>
          <w:rFonts w:ascii="Book Antiqua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 xml:space="preserve">na dostawę </w:t>
      </w:r>
      <w:r w:rsidR="007B1E4F" w:rsidRPr="0079085C">
        <w:rPr>
          <w:rFonts w:ascii="Book Antiqua" w:hAnsi="Book Antiqua" w:cs="Arial"/>
          <w:sz w:val="21"/>
          <w:szCs w:val="21"/>
        </w:rPr>
        <w:t>drukarek /</w:t>
      </w:r>
      <w:r w:rsidR="00FF580C" w:rsidRPr="0079085C">
        <w:rPr>
          <w:rFonts w:ascii="Book Antiqua" w:hAnsi="Book Antiqua" w:cs="Arial"/>
          <w:sz w:val="21"/>
          <w:szCs w:val="21"/>
        </w:rPr>
        <w:t>komputerów przenośnych</w:t>
      </w:r>
      <w:r w:rsidR="00A856D4" w:rsidRPr="0079085C">
        <w:rPr>
          <w:rFonts w:ascii="Book Antiqua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dla Komendy Wojewódzkiej Policji w Poznaniu</w:t>
      </w:r>
      <w:r w:rsidR="00FF580C" w:rsidRPr="0079085C">
        <w:rPr>
          <w:rFonts w:ascii="Book Antiqua" w:hAnsi="Book Antiqua" w:cs="Arial"/>
          <w:sz w:val="21"/>
          <w:szCs w:val="21"/>
        </w:rPr>
        <w:t xml:space="preserve"> i jednostek podległych</w:t>
      </w:r>
      <w:r w:rsidRPr="0079085C">
        <w:rPr>
          <w:rFonts w:ascii="Book Antiqua" w:hAnsi="Book Antiqua" w:cs="Arial"/>
          <w:sz w:val="21"/>
          <w:szCs w:val="21"/>
        </w:rPr>
        <w:t>.</w:t>
      </w:r>
    </w:p>
    <w:p w:rsidR="007032FC" w:rsidRPr="0079085C" w:rsidRDefault="007032FC">
      <w:pPr>
        <w:tabs>
          <w:tab w:val="left" w:pos="284"/>
        </w:tabs>
        <w:autoSpaceDE w:val="0"/>
        <w:jc w:val="center"/>
        <w:rPr>
          <w:rFonts w:ascii="Book Antiqua" w:eastAsia="Book Antiqua" w:hAnsi="Book Antiqua"/>
          <w:b/>
          <w:sz w:val="21"/>
          <w:szCs w:val="21"/>
        </w:rPr>
      </w:pPr>
    </w:p>
    <w:p w:rsidR="007032FC" w:rsidRPr="0079085C" w:rsidRDefault="007032FC">
      <w:pPr>
        <w:tabs>
          <w:tab w:val="left" w:pos="284"/>
        </w:tabs>
        <w:autoSpaceDE w:val="0"/>
        <w:jc w:val="center"/>
        <w:rPr>
          <w:rFonts w:ascii="Book Antiqua" w:eastAsia="Book Antiqua" w:hAnsi="Book Antiqua"/>
          <w:b/>
          <w:sz w:val="21"/>
          <w:szCs w:val="21"/>
        </w:rPr>
      </w:pPr>
      <w:r w:rsidRPr="0079085C">
        <w:rPr>
          <w:rFonts w:ascii="Book Antiqua" w:eastAsia="Book Antiqua" w:hAnsi="Book Antiqua"/>
          <w:b/>
          <w:sz w:val="21"/>
          <w:szCs w:val="21"/>
        </w:rPr>
        <w:t>DEFINICJE</w:t>
      </w:r>
    </w:p>
    <w:p w:rsidR="007032FC" w:rsidRPr="0079085C" w:rsidRDefault="007032FC">
      <w:pPr>
        <w:tabs>
          <w:tab w:val="left" w:pos="284"/>
        </w:tabs>
        <w:autoSpaceDE w:val="0"/>
        <w:jc w:val="center"/>
        <w:rPr>
          <w:rFonts w:ascii="Book Antiqua" w:eastAsia="Book Antiqua" w:hAnsi="Book Antiqua"/>
          <w:b/>
          <w:sz w:val="21"/>
          <w:szCs w:val="21"/>
        </w:rPr>
      </w:pPr>
      <w:r w:rsidRPr="0079085C">
        <w:rPr>
          <w:rFonts w:ascii="Book Antiqua" w:eastAsia="Book Antiqua" w:hAnsi="Book Antiqua"/>
          <w:b/>
          <w:sz w:val="21"/>
          <w:szCs w:val="21"/>
        </w:rPr>
        <w:t>§ 1</w:t>
      </w:r>
    </w:p>
    <w:p w:rsidR="007032FC" w:rsidRPr="0079085C" w:rsidRDefault="007032FC">
      <w:pPr>
        <w:autoSpaceDE w:val="0"/>
        <w:rPr>
          <w:rFonts w:ascii="Book Antiqua" w:eastAsia="Book Antiqua" w:hAnsi="Book Antiqua"/>
          <w:sz w:val="21"/>
          <w:szCs w:val="21"/>
        </w:rPr>
      </w:pPr>
      <w:r w:rsidRPr="0079085C">
        <w:rPr>
          <w:rFonts w:ascii="Book Antiqua" w:eastAsia="Book Antiqua" w:hAnsi="Book Antiqua"/>
          <w:sz w:val="21"/>
          <w:szCs w:val="21"/>
        </w:rPr>
        <w:t>Ilekroć w niniejszej umowie jest mowa o:</w:t>
      </w:r>
    </w:p>
    <w:p w:rsidR="007032FC" w:rsidRPr="0079085C" w:rsidRDefault="007032FC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ind w:left="360"/>
        <w:rPr>
          <w:rFonts w:ascii="Book Antiqua" w:eastAsia="Book Antiqua" w:hAnsi="Book Antiqua"/>
          <w:sz w:val="21"/>
          <w:szCs w:val="21"/>
        </w:rPr>
      </w:pPr>
      <w:r w:rsidRPr="0079085C">
        <w:rPr>
          <w:rFonts w:ascii="Book Antiqua" w:eastAsia="Book Antiqua" w:hAnsi="Book Antiqua"/>
          <w:sz w:val="21"/>
          <w:szCs w:val="21"/>
        </w:rPr>
        <w:t>Umowie - należy przez to rozumieć niniejszą umowę wraz z załącznikami,</w:t>
      </w:r>
    </w:p>
    <w:p w:rsidR="007032FC" w:rsidRPr="0079085C" w:rsidRDefault="007032FC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ind w:left="360"/>
        <w:rPr>
          <w:rFonts w:ascii="Book Antiqua" w:eastAsia="Book Antiqua" w:hAnsi="Book Antiqua"/>
          <w:sz w:val="21"/>
          <w:szCs w:val="21"/>
        </w:rPr>
      </w:pPr>
      <w:r w:rsidRPr="0079085C">
        <w:rPr>
          <w:rFonts w:ascii="Book Antiqua" w:eastAsia="Book Antiqua" w:hAnsi="Book Antiqua"/>
          <w:sz w:val="21"/>
          <w:szCs w:val="21"/>
        </w:rPr>
        <w:t>Stronach - należy przez to rozumieć Zamawiającego i Wykonawcę,</w:t>
      </w:r>
    </w:p>
    <w:p w:rsidR="007032FC" w:rsidRPr="0079085C" w:rsidRDefault="007032FC">
      <w:pPr>
        <w:pStyle w:val="Tekstpodstawowy"/>
        <w:tabs>
          <w:tab w:val="left" w:pos="425"/>
        </w:tabs>
        <w:suppressAutoHyphens/>
        <w:spacing w:line="240" w:lineRule="auto"/>
        <w:jc w:val="center"/>
        <w:rPr>
          <w:rFonts w:ascii="Book Antiqua" w:hAnsi="Book Antiqua" w:cs="Arial"/>
          <w:b/>
          <w:sz w:val="21"/>
          <w:szCs w:val="21"/>
        </w:rPr>
      </w:pPr>
    </w:p>
    <w:p w:rsidR="007032FC" w:rsidRPr="0079085C" w:rsidRDefault="007032FC">
      <w:pPr>
        <w:pStyle w:val="Tekstpodstawowy"/>
        <w:tabs>
          <w:tab w:val="left" w:pos="425"/>
        </w:tabs>
        <w:suppressAutoHyphens/>
        <w:spacing w:line="240" w:lineRule="auto"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PRZEDMIOT UMOWY</w:t>
      </w: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§ 2</w:t>
      </w:r>
    </w:p>
    <w:p w:rsidR="007032FC" w:rsidRPr="0079085C" w:rsidRDefault="007032FC" w:rsidP="007032FC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Na podstawie niniejszej umowy Wykonawca sprzedaje, a Zamawiający nabywa na własność fabrycznie nowe i wolne od wad montażowych </w:t>
      </w:r>
      <w:r w:rsidR="00C072DB" w:rsidRPr="0079085C">
        <w:rPr>
          <w:rFonts w:ascii="Book Antiqua" w:hAnsi="Book Antiqua" w:cs="Arial"/>
          <w:sz w:val="21"/>
          <w:szCs w:val="21"/>
        </w:rPr>
        <w:t>……………………………..</w:t>
      </w:r>
      <w:r w:rsidR="00FF580C" w:rsidRPr="0079085C">
        <w:rPr>
          <w:rFonts w:ascii="Book Antiqua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wraz z opakowaniem, wyszczególnione w załączniku nr 1 do niniejszej umowy.</w:t>
      </w:r>
    </w:p>
    <w:p w:rsidR="007032FC" w:rsidRPr="0079085C" w:rsidRDefault="007032FC" w:rsidP="007032FC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Wykonawca oświadcza, że przedmiot umowy stanowi jego wyłączną własność i nie jest obciążony prawami osób trzecich.</w:t>
      </w:r>
    </w:p>
    <w:p w:rsidR="007032FC" w:rsidRPr="0079085C" w:rsidRDefault="007032FC" w:rsidP="007032FC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Wykonawca zobowiązuje się przenieść na Zamawiającego własność przedmiotu umowy.</w:t>
      </w:r>
    </w:p>
    <w:p w:rsidR="007032FC" w:rsidRPr="0079085C" w:rsidRDefault="007032FC" w:rsidP="007032FC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Przedmiot umowy zostanie dostarczany przez Wykonawcę</w:t>
      </w:r>
      <w:r w:rsidR="009B7D4A" w:rsidRPr="0079085C">
        <w:rPr>
          <w:rFonts w:ascii="Book Antiqua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do siedziby Zamawiającego.</w:t>
      </w:r>
    </w:p>
    <w:p w:rsidR="007032FC" w:rsidRPr="0079085C" w:rsidRDefault="007032FC" w:rsidP="007032FC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Zamawiający nie ponosi </w:t>
      </w:r>
      <w:r w:rsidR="00A856D4" w:rsidRPr="0079085C">
        <w:rPr>
          <w:rFonts w:ascii="Book Antiqua" w:hAnsi="Book Antiqua" w:cs="Arial"/>
          <w:sz w:val="21"/>
          <w:szCs w:val="21"/>
        </w:rPr>
        <w:t xml:space="preserve">dodatkowych </w:t>
      </w:r>
      <w:r w:rsidRPr="0079085C">
        <w:rPr>
          <w:rFonts w:ascii="Book Antiqua" w:hAnsi="Book Antiqua" w:cs="Arial"/>
          <w:sz w:val="21"/>
          <w:szCs w:val="21"/>
        </w:rPr>
        <w:t>kosztów związanych z dostarczeniem przedmiotu zamówienia.</w:t>
      </w:r>
    </w:p>
    <w:p w:rsidR="00037B0D" w:rsidRPr="0079085C" w:rsidRDefault="00037B0D" w:rsidP="007032FC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Termin obow</w:t>
      </w:r>
      <w:r w:rsidR="00CE10A0">
        <w:rPr>
          <w:rFonts w:ascii="Book Antiqua" w:hAnsi="Book Antiqua" w:cs="Arial"/>
          <w:sz w:val="21"/>
          <w:szCs w:val="21"/>
        </w:rPr>
        <w:t>iązywania umowy upływa z dniem 15</w:t>
      </w:r>
      <w:r w:rsidRPr="0079085C">
        <w:rPr>
          <w:rFonts w:ascii="Book Antiqua" w:hAnsi="Book Antiqua" w:cs="Arial"/>
          <w:sz w:val="21"/>
          <w:szCs w:val="21"/>
        </w:rPr>
        <w:t>.12.2016 r.</w:t>
      </w:r>
    </w:p>
    <w:p w:rsidR="007032FC" w:rsidRPr="0079085C" w:rsidRDefault="007032FC" w:rsidP="007032FC">
      <w:pPr>
        <w:tabs>
          <w:tab w:val="left" w:pos="0"/>
        </w:tabs>
        <w:suppressAutoHyphens/>
        <w:jc w:val="both"/>
        <w:rPr>
          <w:rFonts w:ascii="Book Antiqua" w:eastAsia="Book Antiqua" w:hAnsi="Book Antiqua"/>
          <w:sz w:val="21"/>
          <w:szCs w:val="21"/>
        </w:rPr>
      </w:pP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WARTOŚĆ UMOWY I ZASADY ROZLICZEŃ</w:t>
      </w:r>
    </w:p>
    <w:p w:rsidR="007032FC" w:rsidRPr="0079085C" w:rsidRDefault="007032FC">
      <w:pPr>
        <w:tabs>
          <w:tab w:val="left" w:pos="0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§ 4</w:t>
      </w:r>
    </w:p>
    <w:p w:rsidR="001A1F53" w:rsidRPr="0079085C" w:rsidRDefault="001A1F53" w:rsidP="001A1F53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Zamawiający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zapłaci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Wykonawcy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przedmiot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umowy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 xml:space="preserve">zaoferowany w ofercie Wykonawcy z dnia …………… r., stanowiącej załącznik nr 1 do umowy w kwocie  ……………. brutto za przedmiot w ………………………….; w kwocie  ………………………… za przedmiot w postaci ……………………….; w kwocie  ……………………. za przedmiot w postaci ……………………………….; w kwocie  ……………………. za przedmiot w postaci …………………………………; w kwocie ……………………. za przedmiot w postaci …………………, łącznie: </w:t>
      </w:r>
      <w:r w:rsidRPr="0079085C">
        <w:rPr>
          <w:rFonts w:ascii="Book Antiqua" w:hAnsi="Book Antiqua" w:cs="Arial"/>
          <w:b/>
          <w:sz w:val="21"/>
          <w:szCs w:val="21"/>
        </w:rPr>
        <w:t>…………………………..</w:t>
      </w:r>
    </w:p>
    <w:p w:rsidR="001A1F53" w:rsidRPr="0079085C" w:rsidRDefault="001A1F53" w:rsidP="001A1F53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Zamawiający zobowiązuje się do zapłaty podatku VAT za przedmiot umowy w postaci ……... laptopów, w kwocie </w:t>
      </w:r>
      <w:r w:rsidRPr="0079085C">
        <w:rPr>
          <w:rFonts w:ascii="Book Antiqua" w:hAnsi="Book Antiqua" w:cs="Arial"/>
          <w:b/>
          <w:sz w:val="21"/>
          <w:szCs w:val="21"/>
        </w:rPr>
        <w:t>…………………….</w:t>
      </w:r>
      <w:r w:rsidRPr="0079085C">
        <w:rPr>
          <w:rFonts w:ascii="Book Antiqua" w:hAnsi="Book Antiqua" w:cs="Arial"/>
          <w:sz w:val="21"/>
          <w:szCs w:val="21"/>
        </w:rPr>
        <w:t>, zgodnie z obowiązującymi przepisami.</w:t>
      </w:r>
    </w:p>
    <w:p w:rsidR="001A1F53" w:rsidRPr="0079085C" w:rsidRDefault="001A1F53" w:rsidP="001A1F53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eastAsia="Arial" w:hAnsi="Book Antiqua" w:cs="Arial"/>
          <w:sz w:val="21"/>
          <w:szCs w:val="21"/>
        </w:rPr>
        <w:t xml:space="preserve">Zamawiający zapłaci Wykonawcy wynagrodzenie należne z tytułu zrealizowania przedmiotu umowy o którym mowa w  </w:t>
      </w:r>
      <w:r w:rsidRPr="0079085C">
        <w:rPr>
          <w:rFonts w:ascii="Book Antiqua" w:hAnsi="Book Antiqua" w:cs="Arial"/>
          <w:sz w:val="21"/>
          <w:szCs w:val="21"/>
        </w:rPr>
        <w:t>§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2 </w:t>
      </w:r>
      <w:r w:rsidRPr="0079085C">
        <w:rPr>
          <w:rFonts w:ascii="Book Antiqua" w:hAnsi="Book Antiqua" w:cs="Arial"/>
          <w:sz w:val="21"/>
          <w:szCs w:val="21"/>
        </w:rPr>
        <w:t>ust.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1,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w kwocie łącznej wskazanej w ust. 1, </w:t>
      </w:r>
      <w:r w:rsidRPr="0079085C">
        <w:rPr>
          <w:rFonts w:ascii="Book Antiqua" w:hAnsi="Book Antiqua" w:cs="Arial"/>
          <w:sz w:val="21"/>
          <w:szCs w:val="21"/>
        </w:rPr>
        <w:t>na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podstawie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prawidłowo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sporządzonej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faktury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VAT.</w:t>
      </w:r>
    </w:p>
    <w:p w:rsidR="001A1F53" w:rsidRPr="0079085C" w:rsidRDefault="001A1F53" w:rsidP="001A1F53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Zapłata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wynagrodzenia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nastąpi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przelewem,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rachunek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bankowy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Wykonawcy,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terminie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30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dni,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licząc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od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doręczenia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Zamawiającemu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prawidłowo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sporządzonej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faktury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VAT.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</w:p>
    <w:p w:rsidR="001A1F53" w:rsidRPr="0079085C" w:rsidRDefault="001A1F53" w:rsidP="001A1F53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Wykonawcy przysługują odsetki za opóźnienie w transakcjach handlowych, liczone od kwoty zaległej   faktury za każdy dzień opóźnienia</w:t>
      </w:r>
    </w:p>
    <w:p w:rsidR="007032FC" w:rsidRPr="0079085C" w:rsidRDefault="007032FC">
      <w:pPr>
        <w:suppressAutoHyphens/>
        <w:ind w:left="425"/>
        <w:jc w:val="both"/>
        <w:rPr>
          <w:rFonts w:ascii="Book Antiqua" w:hAnsi="Book Antiqua" w:cs="Arial"/>
          <w:sz w:val="21"/>
          <w:szCs w:val="21"/>
        </w:rPr>
      </w:pPr>
    </w:p>
    <w:p w:rsidR="001A1F53" w:rsidRPr="0079085C" w:rsidRDefault="001A1F53">
      <w:pPr>
        <w:suppressAutoHyphens/>
        <w:ind w:left="425"/>
        <w:jc w:val="both"/>
        <w:rPr>
          <w:rFonts w:ascii="Book Antiqua" w:hAnsi="Book Antiqua" w:cs="Arial"/>
          <w:sz w:val="21"/>
          <w:szCs w:val="21"/>
        </w:rPr>
      </w:pPr>
    </w:p>
    <w:p w:rsidR="001A1F53" w:rsidRPr="0079085C" w:rsidRDefault="001A1F53">
      <w:pPr>
        <w:suppressAutoHyphens/>
        <w:ind w:left="425"/>
        <w:jc w:val="both"/>
        <w:rPr>
          <w:rFonts w:ascii="Book Antiqua" w:hAnsi="Book Antiqua" w:cs="Arial"/>
          <w:sz w:val="21"/>
          <w:szCs w:val="21"/>
        </w:rPr>
      </w:pP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REALIZACJA PRZEDMIOTU UMOWY</w:t>
      </w: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§ 5</w:t>
      </w:r>
    </w:p>
    <w:p w:rsidR="0059320C" w:rsidRPr="00116C62" w:rsidRDefault="0059320C" w:rsidP="0059320C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116C62">
        <w:rPr>
          <w:rFonts w:ascii="Book Antiqua" w:hAnsi="Book Antiqua" w:cs="Arial"/>
          <w:sz w:val="21"/>
          <w:szCs w:val="21"/>
        </w:rPr>
        <w:t xml:space="preserve">Realizacja przedmiotu umowy odbędzie się do dnia </w:t>
      </w:r>
      <w:r>
        <w:rPr>
          <w:rFonts w:ascii="Book Antiqua" w:hAnsi="Book Antiqua" w:cs="Arial"/>
          <w:sz w:val="21"/>
          <w:szCs w:val="21"/>
        </w:rPr>
        <w:t xml:space="preserve"> 15.12.</w:t>
      </w:r>
      <w:r w:rsidRPr="00116C62">
        <w:rPr>
          <w:rFonts w:ascii="Book Antiqua" w:hAnsi="Book Antiqua" w:cs="Arial"/>
          <w:sz w:val="21"/>
          <w:szCs w:val="21"/>
        </w:rPr>
        <w:t xml:space="preserve">2016 r. </w:t>
      </w:r>
    </w:p>
    <w:p w:rsidR="0059320C" w:rsidRPr="00564FE6" w:rsidRDefault="0059320C" w:rsidP="0059320C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564FE6">
        <w:rPr>
          <w:rFonts w:ascii="Book Antiqua" w:hAnsi="Book Antiqua" w:cs="Arial"/>
          <w:sz w:val="21"/>
          <w:szCs w:val="21"/>
        </w:rPr>
        <w:t>Zamówienie przekazane Wykonawcy przez Zamawiającego w postaci faksu uważa się za skuteczne.</w:t>
      </w:r>
    </w:p>
    <w:p w:rsidR="0059320C" w:rsidRPr="00B842FE" w:rsidRDefault="0059320C" w:rsidP="0059320C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B842FE">
        <w:rPr>
          <w:rFonts w:ascii="Book Antiqua" w:hAnsi="Book Antiqua" w:cs="Arial"/>
          <w:sz w:val="21"/>
          <w:szCs w:val="21"/>
        </w:rPr>
        <w:t xml:space="preserve">Dokumentem potwierdzającym odbiór </w:t>
      </w:r>
      <w:r>
        <w:rPr>
          <w:rFonts w:ascii="Book Antiqua" w:hAnsi="Book Antiqua" w:cs="Arial"/>
          <w:sz w:val="21"/>
          <w:szCs w:val="21"/>
        </w:rPr>
        <w:t>przedmiotu o którym</w:t>
      </w:r>
      <w:r w:rsidRPr="0059320C">
        <w:rPr>
          <w:rFonts w:ascii="Book Antiqua" w:hAnsi="Book Antiqua" w:cs="Arial"/>
          <w:sz w:val="21"/>
          <w:szCs w:val="21"/>
        </w:rPr>
        <w:t xml:space="preserve"> mowa w § 2 ust 1 niniejszej umowy</w:t>
      </w:r>
      <w:r w:rsidRPr="00B842FE">
        <w:rPr>
          <w:rFonts w:ascii="Book Antiqua" w:hAnsi="Book Antiqua" w:cs="Arial"/>
          <w:sz w:val="21"/>
          <w:szCs w:val="21"/>
        </w:rPr>
        <w:t xml:space="preserve"> jest protokół odbioru końcowego zatwierdzony przez upoważnionego przedstawiciela Zamawiającego. Upoważnionym przedstawicielem Zamawiającego do wyznaczania pracowników do zespołu obioru końcowego oraz zatwierdzania protokołu końcowego jest Naczelnik lub Zastępca Naczelnika Wydziału Łączności i Informatyki KWP w Poznaniu.</w:t>
      </w:r>
    </w:p>
    <w:p w:rsidR="0059320C" w:rsidRDefault="0059320C" w:rsidP="0059320C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Wykonawca powiadomi przedstawiciela Zamawiającego o, planowanej dostawie partii przedmiotu umowy najpóźniej w dniu poprzedzającym dostawę.</w:t>
      </w:r>
    </w:p>
    <w:p w:rsidR="006A7BB9" w:rsidRPr="006A7BB9" w:rsidRDefault="006A7BB9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WARUNKI GWARANCJI</w:t>
      </w: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§ 6</w:t>
      </w:r>
    </w:p>
    <w:p w:rsidR="007032FC" w:rsidRPr="0079085C" w:rsidRDefault="007032FC" w:rsidP="001A1F53">
      <w:pPr>
        <w:tabs>
          <w:tab w:val="left" w:pos="-2835"/>
        </w:tabs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Wykonawca potwierdza zobowiązania dotyczące gwarancji:</w:t>
      </w:r>
    </w:p>
    <w:p w:rsidR="001A1F53" w:rsidRPr="0079085C" w:rsidRDefault="001A1F53" w:rsidP="001A1F53">
      <w:pPr>
        <w:pStyle w:val="Akapitzlist"/>
        <w:numPr>
          <w:ilvl w:val="0"/>
          <w:numId w:val="28"/>
        </w:numPr>
        <w:ind w:left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Wykonawca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udzieli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gwarancji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prawidłowe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działanie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dostarczonych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urządzeń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okres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min. </w:t>
      </w:r>
      <w:r w:rsidR="00371EA3" w:rsidRPr="0079085C">
        <w:rPr>
          <w:rFonts w:ascii="Book Antiqua" w:hAnsi="Book Antiqua" w:cs="Arial"/>
          <w:sz w:val="21"/>
          <w:szCs w:val="21"/>
        </w:rPr>
        <w:t>36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miesięcy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od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dokonania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odbioru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przedmiotu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="00371EA3" w:rsidRPr="0079085C">
        <w:rPr>
          <w:rFonts w:ascii="Book Antiqua" w:hAnsi="Book Antiqua" w:cs="Arial"/>
          <w:sz w:val="21"/>
          <w:szCs w:val="21"/>
        </w:rPr>
        <w:t>umowy</w:t>
      </w:r>
      <w:r w:rsidRPr="0079085C">
        <w:rPr>
          <w:rFonts w:ascii="Book Antiqua" w:hAnsi="Book Antiqua" w:cs="Arial"/>
          <w:sz w:val="21"/>
          <w:szCs w:val="21"/>
        </w:rPr>
        <w:t xml:space="preserve">; </w:t>
      </w:r>
    </w:p>
    <w:p w:rsidR="001A1F53" w:rsidRPr="0079085C" w:rsidRDefault="001A1F53" w:rsidP="001A1F53">
      <w:pPr>
        <w:pStyle w:val="Akapitzlist"/>
        <w:numPr>
          <w:ilvl w:val="0"/>
          <w:numId w:val="28"/>
        </w:numPr>
        <w:ind w:left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Gwarancja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obejmuje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wszystkie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awarie,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wady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usterki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oraz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uszkodzenia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ujawnione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podczas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eksploatacji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urządzeń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oraz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oprogramowania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czasie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jego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użytkowania;</w:t>
      </w:r>
    </w:p>
    <w:p w:rsidR="001A1F53" w:rsidRPr="0079085C" w:rsidRDefault="001A1F53" w:rsidP="001A1F53">
      <w:pPr>
        <w:pStyle w:val="Akapitzlist"/>
        <w:numPr>
          <w:ilvl w:val="0"/>
          <w:numId w:val="28"/>
        </w:numPr>
        <w:ind w:left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Zgłoszenia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awarii,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wad,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usterek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uszkodzeń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będą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przekazywane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przedstawiciela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Zamawiającego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formie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zgłoszeń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serwisowych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pomocą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telefonu,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faksu,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poczty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elektronicznej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lub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listownie.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Zgłoszenie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telefoniczne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musi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być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potwierdzone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faksem;</w:t>
      </w:r>
    </w:p>
    <w:p w:rsidR="001A1F53" w:rsidRPr="0079085C" w:rsidRDefault="001A1F53" w:rsidP="001A1F53">
      <w:pPr>
        <w:pStyle w:val="Akapitzlist"/>
        <w:numPr>
          <w:ilvl w:val="0"/>
          <w:numId w:val="28"/>
        </w:numPr>
        <w:ind w:left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Wykonawca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przekaże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Zamawiającemu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formie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pisemnej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szczegółowe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informacje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dotyczące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trybu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zgłaszania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awarii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okresie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trwania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gwarancji,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tj.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formularz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zgłoszenia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oraz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wykaz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punktów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serwisowych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(adresy,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numery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telefonów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faksów).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przypadku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jakichkolwiek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zmian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w/w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danych,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Wykonawca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niezwłocznie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poinformuje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pisemnie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bookmarkStart w:id="0" w:name="_GoBack"/>
      <w:bookmarkEnd w:id="0"/>
      <w:r w:rsidRPr="0079085C">
        <w:rPr>
          <w:rFonts w:ascii="Book Antiqua" w:hAnsi="Book Antiqua" w:cs="Arial"/>
          <w:sz w:val="21"/>
          <w:szCs w:val="21"/>
        </w:rPr>
        <w:t>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tym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przedstawiciela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Zamawiającego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(dopuszczalny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faks).</w:t>
      </w:r>
    </w:p>
    <w:p w:rsidR="00D90B99" w:rsidRPr="0079085C" w:rsidRDefault="001A1F53" w:rsidP="00D90B99">
      <w:pPr>
        <w:pStyle w:val="Akapitzlist"/>
        <w:numPr>
          <w:ilvl w:val="0"/>
          <w:numId w:val="28"/>
        </w:numPr>
        <w:ind w:left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Wykonawca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jest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zobowiązany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usunięcia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awarii,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wad,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usterek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uszkodzeń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terminie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14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dni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od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zgłoszenia;</w:t>
      </w:r>
    </w:p>
    <w:p w:rsidR="00D90B99" w:rsidRPr="0079085C" w:rsidRDefault="001A1F53" w:rsidP="00D90B99">
      <w:pPr>
        <w:pStyle w:val="Akapitzlist"/>
        <w:numPr>
          <w:ilvl w:val="0"/>
          <w:numId w:val="28"/>
        </w:numPr>
        <w:ind w:left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okresie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gwarancji,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przypadku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awarii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dysku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twardego,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uszkodzony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dysk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pozostanie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Zamawiającego,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Wykonawca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wymieni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uszkodzony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dysk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nowy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własny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koszt.</w:t>
      </w:r>
    </w:p>
    <w:p w:rsidR="007032FC" w:rsidRPr="0079085C" w:rsidRDefault="001A1F53" w:rsidP="00D90B99">
      <w:pPr>
        <w:pStyle w:val="Akapitzlist"/>
        <w:numPr>
          <w:ilvl w:val="0"/>
          <w:numId w:val="28"/>
        </w:numPr>
        <w:ind w:left="426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okresie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gwarancji,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Zamawiający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może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dokonywać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otwarcia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obudów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="00D90B99" w:rsidRPr="0079085C">
        <w:rPr>
          <w:rFonts w:ascii="Book Antiqua" w:hAnsi="Book Antiqua" w:cs="Arial"/>
          <w:sz w:val="21"/>
          <w:szCs w:val="21"/>
        </w:rPr>
        <w:t>komputerów przenośnych</w:t>
      </w:r>
      <w:r w:rsidRPr="0079085C">
        <w:rPr>
          <w:rFonts w:ascii="Book Antiqua" w:hAnsi="Book Antiqua" w:cs="Arial"/>
          <w:sz w:val="21"/>
          <w:szCs w:val="21"/>
        </w:rPr>
        <w:t>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bez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utraty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gwarancji,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celu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ich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czyszczenia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konserwacji.</w:t>
      </w: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KARY UMOWNE</w:t>
      </w: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§ 7</w:t>
      </w:r>
    </w:p>
    <w:p w:rsidR="007032FC" w:rsidRPr="0079085C" w:rsidRDefault="007032FC" w:rsidP="00284EA2">
      <w:pPr>
        <w:numPr>
          <w:ilvl w:val="0"/>
          <w:numId w:val="24"/>
        </w:numPr>
        <w:tabs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W razie wystąpienia opóźnienia w </w:t>
      </w:r>
      <w:r w:rsidRPr="0079085C">
        <w:rPr>
          <w:rFonts w:ascii="Book Antiqua" w:hAnsi="Book Antiqua" w:cs="Arial"/>
          <w:color w:val="000000"/>
          <w:sz w:val="21"/>
          <w:szCs w:val="21"/>
        </w:rPr>
        <w:t xml:space="preserve">dostarczeniu </w:t>
      </w:r>
      <w:r w:rsidRPr="0079085C">
        <w:rPr>
          <w:rFonts w:ascii="Book Antiqua" w:hAnsi="Book Antiqua" w:cs="Arial"/>
          <w:sz w:val="21"/>
          <w:szCs w:val="21"/>
        </w:rPr>
        <w:t xml:space="preserve">przedmiotu umowy, Wykonawca zobowiązuje się do zapłaty Zamawiającemu kary umownej w wysokości 0,2% wartości </w:t>
      </w:r>
      <w:r w:rsidR="00564FE6" w:rsidRPr="0079085C">
        <w:rPr>
          <w:rFonts w:ascii="Book Antiqua" w:hAnsi="Book Antiqua" w:cs="Arial"/>
          <w:sz w:val="21"/>
          <w:szCs w:val="21"/>
        </w:rPr>
        <w:t xml:space="preserve">przedmiotu umowy </w:t>
      </w:r>
      <w:r w:rsidR="000A7F2A" w:rsidRPr="0079085C">
        <w:rPr>
          <w:rFonts w:ascii="Book Antiqua" w:hAnsi="Book Antiqua" w:cs="Arial"/>
          <w:sz w:val="21"/>
          <w:szCs w:val="21"/>
        </w:rPr>
        <w:t>sprzętu</w:t>
      </w:r>
      <w:r w:rsidR="00564FE6" w:rsidRPr="0079085C">
        <w:rPr>
          <w:rFonts w:ascii="Book Antiqua" w:hAnsi="Book Antiqua" w:cs="Arial"/>
          <w:sz w:val="21"/>
          <w:szCs w:val="21"/>
        </w:rPr>
        <w:t>,</w:t>
      </w:r>
      <w:r w:rsidR="000A7F2A" w:rsidRPr="0079085C">
        <w:rPr>
          <w:rFonts w:ascii="Book Antiqua" w:hAnsi="Book Antiqua" w:cs="Arial"/>
          <w:sz w:val="21"/>
          <w:szCs w:val="21"/>
        </w:rPr>
        <w:t xml:space="preserve"> który nie zostały dostarczony</w:t>
      </w:r>
      <w:r w:rsidRPr="0079085C">
        <w:rPr>
          <w:rFonts w:ascii="Book Antiqua" w:hAnsi="Book Antiqua" w:cs="Arial"/>
          <w:sz w:val="21"/>
          <w:szCs w:val="21"/>
        </w:rPr>
        <w:t xml:space="preserve"> - za każdy dzień opóźnienia, a jeżeli opóźnienie przekroczy 30 dni - 0,4% za każdy dalszy dzień opóźnienia, ale nie</w:t>
      </w:r>
      <w:r w:rsidR="000A7F2A" w:rsidRPr="0079085C">
        <w:rPr>
          <w:rFonts w:ascii="Book Antiqua" w:hAnsi="Book Antiqua" w:cs="Arial"/>
          <w:sz w:val="21"/>
          <w:szCs w:val="21"/>
        </w:rPr>
        <w:t xml:space="preserve"> więcej niż 10% wartości brutto </w:t>
      </w:r>
      <w:r w:rsidRPr="0079085C">
        <w:rPr>
          <w:rFonts w:ascii="Book Antiqua" w:hAnsi="Book Antiqua" w:cs="Arial"/>
          <w:sz w:val="21"/>
          <w:szCs w:val="21"/>
        </w:rPr>
        <w:t>przedmiotu umowy</w:t>
      </w:r>
      <w:r w:rsidR="00564FE6" w:rsidRPr="0079085C">
        <w:rPr>
          <w:rFonts w:ascii="Book Antiqua" w:hAnsi="Book Antiqua" w:cs="Arial"/>
          <w:sz w:val="21"/>
          <w:szCs w:val="21"/>
        </w:rPr>
        <w:t xml:space="preserve"> sprzętu, który nie został dostarczony</w:t>
      </w:r>
      <w:r w:rsidRPr="0079085C">
        <w:rPr>
          <w:rFonts w:ascii="Book Antiqua" w:hAnsi="Book Antiqua" w:cs="Arial"/>
          <w:sz w:val="21"/>
          <w:szCs w:val="21"/>
        </w:rPr>
        <w:t>.</w:t>
      </w:r>
    </w:p>
    <w:p w:rsidR="007032FC" w:rsidRPr="0079085C" w:rsidRDefault="007032FC" w:rsidP="00284EA2">
      <w:pPr>
        <w:numPr>
          <w:ilvl w:val="0"/>
          <w:numId w:val="24"/>
        </w:numPr>
        <w:tabs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 razie wystąpienia opóźnienia w usunięciu wad albo uzupełnieniu braków zgłoszonych przez Zamawiającego, Wykonawca zobowiązuje się do zapłaty Zamawiającemu kary umownej w wysokości 0</w:t>
      </w:r>
      <w:r w:rsidR="00116C62" w:rsidRPr="0079085C">
        <w:rPr>
          <w:rFonts w:ascii="Book Antiqua" w:hAnsi="Book Antiqua" w:cs="Arial"/>
          <w:sz w:val="21"/>
          <w:szCs w:val="21"/>
        </w:rPr>
        <w:t>,2% wartości brutt</w:t>
      </w:r>
      <w:r w:rsidRPr="0079085C">
        <w:rPr>
          <w:rFonts w:ascii="Book Antiqua" w:hAnsi="Book Antiqua" w:cs="Arial"/>
          <w:sz w:val="21"/>
          <w:szCs w:val="21"/>
        </w:rPr>
        <w:t xml:space="preserve"> </w:t>
      </w:r>
      <w:r w:rsidR="00116C62" w:rsidRPr="0079085C">
        <w:rPr>
          <w:rFonts w:ascii="Book Antiqua" w:hAnsi="Book Antiqua" w:cs="Arial"/>
          <w:sz w:val="21"/>
          <w:szCs w:val="21"/>
        </w:rPr>
        <w:t>sprzętu, których to</w:t>
      </w:r>
      <w:r w:rsidRPr="0079085C">
        <w:rPr>
          <w:rFonts w:ascii="Book Antiqua" w:hAnsi="Book Antiqua" w:cs="Arial"/>
          <w:sz w:val="21"/>
          <w:szCs w:val="21"/>
        </w:rPr>
        <w:t xml:space="preserve"> zgłoszenie dotyczy - za każdy dzień opóźnienia, a jeżeli opóźnienie przekroczy 30 dni - 0,4% - za każdy dalszy dzień opóźnienia, ale nie więcej niż 10% wartości brutto </w:t>
      </w:r>
      <w:r w:rsidR="00116C62" w:rsidRPr="0079085C">
        <w:rPr>
          <w:rFonts w:ascii="Book Antiqua" w:hAnsi="Book Antiqua" w:cs="Arial"/>
          <w:sz w:val="21"/>
          <w:szCs w:val="21"/>
        </w:rPr>
        <w:t>sprzętu, których to</w:t>
      </w:r>
      <w:r w:rsidRPr="0079085C">
        <w:rPr>
          <w:rFonts w:ascii="Book Antiqua" w:hAnsi="Book Antiqua" w:cs="Arial"/>
          <w:sz w:val="21"/>
          <w:szCs w:val="21"/>
        </w:rPr>
        <w:t xml:space="preserve"> zgłoszenie dotyczy.</w:t>
      </w:r>
    </w:p>
    <w:p w:rsidR="0059320C" w:rsidRPr="0059320C" w:rsidRDefault="0059320C" w:rsidP="0059320C">
      <w:pPr>
        <w:numPr>
          <w:ilvl w:val="0"/>
          <w:numId w:val="24"/>
        </w:numPr>
        <w:tabs>
          <w:tab w:val="left" w:pos="2550"/>
        </w:tabs>
        <w:suppressAutoHyphens/>
        <w:jc w:val="both"/>
        <w:rPr>
          <w:rFonts w:ascii="Book Antiqua" w:hAnsi="Book Antiqua" w:cs="Arial"/>
          <w:bCs/>
          <w:sz w:val="21"/>
          <w:szCs w:val="21"/>
        </w:rPr>
      </w:pPr>
      <w:r w:rsidRPr="0059320C">
        <w:rPr>
          <w:rFonts w:ascii="Book Antiqua" w:hAnsi="Book Antiqua" w:cs="Arial"/>
          <w:bCs/>
          <w:sz w:val="21"/>
          <w:szCs w:val="21"/>
        </w:rPr>
        <w:t xml:space="preserve">W przypadku, gdy opóźnienie Wykonawcy w realizacji </w:t>
      </w:r>
      <w:r w:rsidRPr="0059320C">
        <w:rPr>
          <w:rFonts w:ascii="Book Antiqua" w:hAnsi="Book Antiqua" w:cs="Arial"/>
          <w:sz w:val="21"/>
          <w:szCs w:val="21"/>
        </w:rPr>
        <w:t>przedmiotu umowy</w:t>
      </w:r>
      <w:r w:rsidRPr="0059320C">
        <w:rPr>
          <w:rFonts w:ascii="Book Antiqua" w:hAnsi="Book Antiqua" w:cs="Arial"/>
          <w:bCs/>
          <w:sz w:val="21"/>
          <w:szCs w:val="21"/>
        </w:rPr>
        <w:t xml:space="preserve"> przekroczy dzień 31.12.2016 r., Zamawiający może odstąpić od umowy, zachowując roszczenie o zapłatę kar umownych należnych mu za okres od dnia powstania opóźnienia do dnia odstąpienia od umowy.</w:t>
      </w:r>
    </w:p>
    <w:p w:rsidR="007032FC" w:rsidRPr="0079085C" w:rsidRDefault="007032FC" w:rsidP="00284EA2">
      <w:pPr>
        <w:numPr>
          <w:ilvl w:val="0"/>
          <w:numId w:val="24"/>
        </w:numPr>
        <w:jc w:val="both"/>
        <w:rPr>
          <w:rFonts w:ascii="Book Antiqua" w:hAnsi="Book Antiqua" w:cs="Tahoma"/>
          <w:color w:val="000000"/>
          <w:sz w:val="21"/>
          <w:szCs w:val="21"/>
        </w:rPr>
      </w:pPr>
      <w:r w:rsidRPr="0079085C">
        <w:rPr>
          <w:rFonts w:ascii="Book Antiqua" w:hAnsi="Book Antiqua" w:cs="Tahoma"/>
          <w:color w:val="000000"/>
          <w:sz w:val="21"/>
          <w:szCs w:val="21"/>
        </w:rPr>
        <w:t>Zamawiający może umniejszyć wynagrodzenie umowne wynikające z faktury o kwotę należnych kar umownych, o których mowa w ust. 1- 2, po uprzednim pisemnym powiadomieniu Wykonawcy o wysokości i sposobie wyliczenia kar umownych.</w:t>
      </w:r>
    </w:p>
    <w:p w:rsidR="007032FC" w:rsidRPr="0079085C" w:rsidRDefault="007032FC" w:rsidP="00284EA2">
      <w:pPr>
        <w:numPr>
          <w:ilvl w:val="0"/>
          <w:numId w:val="24"/>
        </w:numPr>
        <w:jc w:val="both"/>
        <w:rPr>
          <w:rFonts w:ascii="Book Antiqua" w:hAnsi="Book Antiqua" w:cs="Tahoma"/>
          <w:color w:val="000000"/>
          <w:sz w:val="21"/>
          <w:szCs w:val="21"/>
        </w:rPr>
      </w:pPr>
      <w:r w:rsidRPr="0079085C">
        <w:rPr>
          <w:rFonts w:ascii="Book Antiqua" w:hAnsi="Book Antiqua" w:cs="Tahoma"/>
          <w:color w:val="000000"/>
          <w:sz w:val="21"/>
          <w:szCs w:val="21"/>
        </w:rPr>
        <w:t>Niezależnie od kar wymienionych w ust. 1 -2, Stronom przysługuje prawo do dochodzenia odszkodowania na zasadach ogólnych.</w:t>
      </w:r>
    </w:p>
    <w:p w:rsidR="004C5134" w:rsidRPr="0079085C" w:rsidRDefault="004C5134" w:rsidP="004C5134">
      <w:pPr>
        <w:numPr>
          <w:ilvl w:val="0"/>
          <w:numId w:val="24"/>
        </w:numPr>
        <w:jc w:val="both"/>
        <w:rPr>
          <w:rFonts w:ascii="Book Antiqua" w:hAnsi="Book Antiqua" w:cs="Tahoma"/>
          <w:color w:val="000000"/>
          <w:sz w:val="21"/>
          <w:szCs w:val="21"/>
        </w:rPr>
      </w:pPr>
      <w:r w:rsidRPr="0079085C">
        <w:rPr>
          <w:rFonts w:ascii="Book Antiqua" w:hAnsi="Book Antiqua" w:cs="Tahoma"/>
          <w:color w:val="000000"/>
          <w:sz w:val="21"/>
          <w:szCs w:val="21"/>
        </w:rPr>
        <w:t>W przypadku gdy Zamawiający poniesie szkodę w związku z realizacją niniejszej umowy z winy Wykonawcy, Wykonawca jest zobowiązany do zapłaty odszkodowania pokrywającego w pełnej wysokości poniesioną przez Zamawiającego szkodę.</w:t>
      </w:r>
    </w:p>
    <w:p w:rsidR="00C41810" w:rsidRPr="0079085C" w:rsidRDefault="00C41810" w:rsidP="004C5134">
      <w:pPr>
        <w:numPr>
          <w:ilvl w:val="0"/>
          <w:numId w:val="24"/>
        </w:numPr>
        <w:jc w:val="both"/>
        <w:rPr>
          <w:rFonts w:ascii="Book Antiqua" w:hAnsi="Book Antiqua" w:cs="Tahoma"/>
          <w:color w:val="000000"/>
          <w:sz w:val="21"/>
          <w:szCs w:val="21"/>
        </w:rPr>
      </w:pPr>
      <w:r w:rsidRPr="0079085C">
        <w:rPr>
          <w:rFonts w:ascii="Book Antiqua" w:hAnsi="Book Antiqua" w:cs="Tahoma"/>
          <w:color w:val="000000"/>
          <w:sz w:val="21"/>
          <w:szCs w:val="21"/>
        </w:rPr>
        <w:t>Odpowiedzialność którejkolwiek ze Stron z tytułu utraconych korzyści (lucrum cessans) jest wyłączona.</w:t>
      </w:r>
    </w:p>
    <w:p w:rsidR="00C41810" w:rsidRPr="0079085C" w:rsidRDefault="00C41810">
      <w:pPr>
        <w:tabs>
          <w:tab w:val="left" w:pos="21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</w:p>
    <w:p w:rsidR="007032FC" w:rsidRPr="0079085C" w:rsidRDefault="007032FC">
      <w:pPr>
        <w:tabs>
          <w:tab w:val="left" w:pos="21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ZMIANY UMOWY</w:t>
      </w:r>
    </w:p>
    <w:p w:rsidR="007032FC" w:rsidRPr="0079085C" w:rsidRDefault="007032FC">
      <w:pPr>
        <w:tabs>
          <w:tab w:val="left" w:pos="0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lastRenderedPageBreak/>
        <w:t>§ 8</w:t>
      </w:r>
    </w:p>
    <w:p w:rsidR="00D90B99" w:rsidRPr="0079085C" w:rsidRDefault="00D90B99" w:rsidP="00D90B99">
      <w:pPr>
        <w:pStyle w:val="Normalny1"/>
        <w:suppressAutoHyphens w:val="0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sz w:val="21"/>
          <w:szCs w:val="21"/>
        </w:rPr>
        <w:t>Zamawiający przewiduje możliwość wprowadzenia istotnych zmian postanowień zawartej Umowy w stosunku do treści oferty, na podstawie której dokonano wyboru Wykonawcy, w przypadku wystąpienia  co najmniej jednej z okoliczności wymienionych w pkt. 1 - 5 i na określonych w nich warunkach:</w:t>
      </w:r>
    </w:p>
    <w:p w:rsidR="00D90B99" w:rsidRPr="0079085C" w:rsidRDefault="00D90B99" w:rsidP="007B1E4F">
      <w:pPr>
        <w:pStyle w:val="Normalny1"/>
        <w:numPr>
          <w:ilvl w:val="0"/>
          <w:numId w:val="44"/>
        </w:numPr>
        <w:tabs>
          <w:tab w:val="left" w:pos="227"/>
          <w:tab w:val="left" w:pos="426"/>
        </w:tabs>
        <w:ind w:hanging="720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sz w:val="21"/>
          <w:szCs w:val="21"/>
        </w:rPr>
        <w:t>Zmiana terminu dostawy:</w:t>
      </w:r>
    </w:p>
    <w:p w:rsidR="00D90B99" w:rsidRPr="0079085C" w:rsidRDefault="00D90B99" w:rsidP="00D90B99">
      <w:pPr>
        <w:pStyle w:val="Normalny1"/>
        <w:numPr>
          <w:ilvl w:val="0"/>
          <w:numId w:val="8"/>
        </w:numPr>
        <w:ind w:left="786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sz w:val="21"/>
          <w:szCs w:val="21"/>
        </w:rPr>
        <w:t>zmiany spowodowane siłą wyższą, w tym klęskami żywiołowymi, warunkami atmosferycznymi uniemożliwiającymi zrealizowanie dostawy w terminie;</w:t>
      </w:r>
    </w:p>
    <w:p w:rsidR="00D90B99" w:rsidRPr="0079085C" w:rsidRDefault="00D90B99" w:rsidP="00D90B99">
      <w:pPr>
        <w:pStyle w:val="Normalny1"/>
        <w:numPr>
          <w:ilvl w:val="0"/>
          <w:numId w:val="8"/>
        </w:numPr>
        <w:ind w:left="786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sz w:val="21"/>
          <w:szCs w:val="21"/>
        </w:rPr>
        <w:t>zmiany będące następstwem okoliczności leżących wyłącznie po stronie Zamawiającego,                    w szczególności wstrzymanie dostawy.</w:t>
      </w:r>
    </w:p>
    <w:p w:rsidR="00D90B99" w:rsidRPr="0079085C" w:rsidRDefault="00D90B99" w:rsidP="007B1E4F">
      <w:pPr>
        <w:pStyle w:val="Normalny1"/>
        <w:ind w:left="360" w:hanging="76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sz w:val="21"/>
          <w:szCs w:val="21"/>
        </w:rPr>
        <w:t>W przypadku wystąpienia którejkolwiek z okoliczności wymienion</w:t>
      </w:r>
      <w:r w:rsidR="007B1E4F" w:rsidRPr="0079085C">
        <w:rPr>
          <w:rFonts w:ascii="Book Antiqua" w:hAnsi="Book Antiqua" w:cs="Arial"/>
          <w:bCs/>
          <w:sz w:val="21"/>
          <w:szCs w:val="21"/>
        </w:rPr>
        <w:t xml:space="preserve">ych w pkt. 1 - 2 termin dostawy </w:t>
      </w:r>
      <w:r w:rsidRPr="0079085C">
        <w:rPr>
          <w:rFonts w:ascii="Book Antiqua" w:hAnsi="Book Antiqua" w:cs="Arial"/>
          <w:bCs/>
          <w:sz w:val="21"/>
          <w:szCs w:val="21"/>
        </w:rPr>
        <w:t>może ulec odpowiedniemu przedłużeniu o czas niezbędny do należytego jej wykonania, nie dłużej jednak niż  o okres trwania tych okoliczności.</w:t>
      </w:r>
      <w:r w:rsidR="007B1E4F" w:rsidRPr="0079085C">
        <w:rPr>
          <w:rFonts w:ascii="Book Antiqua" w:hAnsi="Book Antiqua" w:cs="Arial"/>
          <w:bCs/>
          <w:sz w:val="21"/>
          <w:szCs w:val="21"/>
        </w:rPr>
        <w:t xml:space="preserve"> </w:t>
      </w:r>
      <w:r w:rsidRPr="0079085C">
        <w:rPr>
          <w:rFonts w:ascii="Book Antiqua" w:hAnsi="Book Antiqua" w:cs="Arial"/>
          <w:bCs/>
          <w:sz w:val="21"/>
          <w:szCs w:val="21"/>
        </w:rPr>
        <w:t xml:space="preserve">W przypadku wystąpienia przesłanek, o których mowa w ust. 1 pkt. 1 </w:t>
      </w:r>
      <w:r w:rsidRPr="0079085C">
        <w:rPr>
          <w:rFonts w:ascii="Book Antiqua" w:hAnsi="Book Antiqua" w:cs="Arial"/>
          <w:sz w:val="21"/>
          <w:szCs w:val="21"/>
        </w:rPr>
        <w:t>Wykonawca zobowiązany jest powiadomić Zamawiającego o ich zaistnieniu oraz o planowanym terminie dostawy.</w:t>
      </w:r>
    </w:p>
    <w:p w:rsidR="007B1E4F" w:rsidRPr="0079085C" w:rsidRDefault="007B1E4F" w:rsidP="007B1E4F">
      <w:pPr>
        <w:pStyle w:val="Normalny1"/>
        <w:numPr>
          <w:ilvl w:val="0"/>
          <w:numId w:val="44"/>
        </w:numPr>
        <w:ind w:left="426" w:hanging="284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sz w:val="21"/>
          <w:szCs w:val="21"/>
        </w:rPr>
        <w:t>D</w:t>
      </w:r>
      <w:r w:rsidR="00D90B99" w:rsidRPr="0079085C">
        <w:rPr>
          <w:rFonts w:ascii="Book Antiqua" w:hAnsi="Book Antiqua" w:cs="Arial"/>
          <w:bCs/>
          <w:sz w:val="21"/>
          <w:szCs w:val="21"/>
        </w:rPr>
        <w:t>opuszczalna jest zmiana przedmiotu świadczenia spowodowana czasowym wstrzymaniem produkcji towarów lub brakiem towarów na polskim rynku, na przedmiot tożsamy o lepszych parametrach technicznych, przy zachowaniu ceny wynikającej z oferty. W takim przypadku Wykonawca zobowiązany będzie przedłożyć Zamawiającemu uzasadnienie wraz ze wskazaniem okoliczności będących podstawą takiej zmiany.</w:t>
      </w:r>
    </w:p>
    <w:p w:rsidR="00D90B99" w:rsidRPr="0079085C" w:rsidRDefault="007B1E4F" w:rsidP="007B1E4F">
      <w:pPr>
        <w:pStyle w:val="Normalny1"/>
        <w:numPr>
          <w:ilvl w:val="0"/>
          <w:numId w:val="44"/>
        </w:numPr>
        <w:ind w:left="426" w:hanging="284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Dopuszczalne są z</w:t>
      </w:r>
      <w:r w:rsidR="00D90B99" w:rsidRPr="0079085C">
        <w:rPr>
          <w:rFonts w:ascii="Book Antiqua" w:hAnsi="Book Antiqua" w:cs="Trebuchet MS"/>
          <w:sz w:val="21"/>
          <w:szCs w:val="21"/>
        </w:rPr>
        <w:t>miany dotyczą</w:t>
      </w:r>
      <w:r w:rsidRPr="0079085C">
        <w:rPr>
          <w:rFonts w:ascii="Book Antiqua" w:hAnsi="Book Antiqua" w:cs="Trebuchet MS"/>
          <w:sz w:val="21"/>
          <w:szCs w:val="21"/>
        </w:rPr>
        <w:t>ce</w:t>
      </w:r>
      <w:r w:rsidR="00D90B99" w:rsidRPr="0079085C">
        <w:rPr>
          <w:rFonts w:ascii="Book Antiqua" w:hAnsi="Book Antiqua" w:cs="Trebuchet MS"/>
          <w:sz w:val="21"/>
          <w:szCs w:val="21"/>
        </w:rPr>
        <w:t xml:space="preserve"> realizacji dodatkowych usług od dotychczasowego wykonawcy, nieobjętych zamówieniem podstawowym, o ile stały się niezbędne i zostały spełnione łącznie następujące warunki:</w:t>
      </w:r>
    </w:p>
    <w:p w:rsidR="00D90B99" w:rsidRPr="0079085C" w:rsidRDefault="00D90B99" w:rsidP="007B1E4F">
      <w:pPr>
        <w:pStyle w:val="Akapitzlist"/>
        <w:numPr>
          <w:ilvl w:val="1"/>
          <w:numId w:val="31"/>
        </w:numPr>
        <w:suppressAutoHyphens/>
        <w:spacing w:line="21" w:lineRule="atLeast"/>
        <w:ind w:left="709" w:hanging="283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D90B99" w:rsidRPr="0079085C" w:rsidRDefault="00D90B99" w:rsidP="007B1E4F">
      <w:pPr>
        <w:pStyle w:val="Akapitzlist"/>
        <w:numPr>
          <w:ilvl w:val="1"/>
          <w:numId w:val="31"/>
        </w:numPr>
        <w:suppressAutoHyphens/>
        <w:spacing w:line="21" w:lineRule="atLeast"/>
        <w:ind w:left="709" w:hanging="283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zmiana wykonawcy spowodowałaby istotną niedogodność lub znaczne zwiększenie kosztów dla zamawiającego,</w:t>
      </w:r>
    </w:p>
    <w:p w:rsidR="00D90B99" w:rsidRPr="0079085C" w:rsidRDefault="00D90B99" w:rsidP="007B1E4F">
      <w:pPr>
        <w:pStyle w:val="Akapitzlist"/>
        <w:numPr>
          <w:ilvl w:val="1"/>
          <w:numId w:val="31"/>
        </w:numPr>
        <w:suppressAutoHyphens/>
        <w:spacing w:line="21" w:lineRule="atLeast"/>
        <w:ind w:left="709" w:hanging="283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wartość każdej kolejnej zmiany nie przekracza 50% wartości zamówienia określonej pierwotnie w umowie z zachowaniem art. 144 ust. 1 d ustawy Pzp</w:t>
      </w:r>
    </w:p>
    <w:p w:rsidR="00D90B99" w:rsidRPr="0079085C" w:rsidRDefault="00D90B99" w:rsidP="00D90B99">
      <w:pPr>
        <w:spacing w:line="21" w:lineRule="atLeast"/>
        <w:ind w:left="851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 xml:space="preserve">- pod warunkiem, że Zamawiający nie wprowadzi kolejnych zmian umowy w celu uniknięcia stosowania ustawy i wykonana obowiązek publikacji ogłoszenia o zmianach, </w:t>
      </w:r>
      <w:r w:rsidRPr="0079085C">
        <w:rPr>
          <w:rFonts w:ascii="Book Antiqua" w:hAnsi="Book Antiqua" w:cs="Trebuchet MS"/>
          <w:sz w:val="21"/>
          <w:szCs w:val="21"/>
        </w:rPr>
        <w:br/>
        <w:t>o którym mowa w art. 144 ust. 1 c ustawy Pzp;</w:t>
      </w:r>
    </w:p>
    <w:p w:rsidR="00D90B99" w:rsidRPr="0079085C" w:rsidRDefault="007B1E4F" w:rsidP="007B1E4F">
      <w:pPr>
        <w:pStyle w:val="Akapitzlist"/>
        <w:numPr>
          <w:ilvl w:val="0"/>
          <w:numId w:val="44"/>
        </w:numPr>
        <w:tabs>
          <w:tab w:val="left" w:pos="851"/>
        </w:tabs>
        <w:suppressAutoHyphens/>
        <w:spacing w:line="21" w:lineRule="atLeast"/>
        <w:ind w:left="567" w:hanging="425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 xml:space="preserve">Dopuszczalne są zmiany, w przypadku gdy </w:t>
      </w:r>
      <w:r w:rsidR="00D90B99" w:rsidRPr="0079085C">
        <w:rPr>
          <w:rFonts w:ascii="Book Antiqua" w:hAnsi="Book Antiqua" w:cs="Trebuchet MS"/>
          <w:sz w:val="21"/>
          <w:szCs w:val="21"/>
        </w:rPr>
        <w:t>zostały spełnione łącznie następujące warunki:</w:t>
      </w:r>
    </w:p>
    <w:p w:rsidR="00D90B99" w:rsidRPr="0079085C" w:rsidRDefault="00D90B99" w:rsidP="007B1E4F">
      <w:pPr>
        <w:pStyle w:val="Akapitzlist"/>
        <w:numPr>
          <w:ilvl w:val="0"/>
          <w:numId w:val="33"/>
        </w:numPr>
        <w:suppressAutoHyphens/>
        <w:spacing w:line="21" w:lineRule="atLeast"/>
        <w:ind w:left="709" w:hanging="283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konieczność zmiany umowy spowodowana jest okolicznościami, których zamawiający, działając z należytą starannością, nie mógł przewidzieć,</w:t>
      </w:r>
    </w:p>
    <w:p w:rsidR="00D90B99" w:rsidRPr="0079085C" w:rsidRDefault="00D90B99" w:rsidP="007B1E4F">
      <w:pPr>
        <w:pStyle w:val="Akapitzlist"/>
        <w:numPr>
          <w:ilvl w:val="0"/>
          <w:numId w:val="33"/>
        </w:numPr>
        <w:suppressAutoHyphens/>
        <w:spacing w:line="21" w:lineRule="atLeast"/>
        <w:ind w:left="709" w:hanging="283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 xml:space="preserve">wartość zmiany nie przekracza 50% wartości zamówienia określonej pierwotnie </w:t>
      </w:r>
      <w:r w:rsidRPr="0079085C">
        <w:rPr>
          <w:rFonts w:ascii="Book Antiqua" w:hAnsi="Book Antiqua" w:cs="Trebuchet MS"/>
          <w:sz w:val="21"/>
          <w:szCs w:val="21"/>
        </w:rPr>
        <w:br/>
        <w:t>w umowie zachowaniem art. 144 ust. 1 d ustawy Pzp</w:t>
      </w:r>
    </w:p>
    <w:p w:rsidR="00D90B99" w:rsidRPr="0079085C" w:rsidRDefault="00D90B99" w:rsidP="00D90B99">
      <w:pPr>
        <w:spacing w:line="21" w:lineRule="atLeast"/>
        <w:ind w:left="851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- pod warunkiem, że zmiany postanowień umownych nie doprowadzą do zmiany charakteru umowy, Zamawiający nie wprowadzi kolejnych zmian umowy w celu uniknięcia jej stosowania i po dokonaniu zmian, wykonana obowiązek publikacji ogłoszenia o zmianach, o którym mowa w art. 144 ust. 1 c ustawy Pzp;</w:t>
      </w:r>
    </w:p>
    <w:p w:rsidR="00D90B99" w:rsidRPr="0079085C" w:rsidRDefault="007B1E4F" w:rsidP="007B1E4F">
      <w:pPr>
        <w:numPr>
          <w:ilvl w:val="0"/>
          <w:numId w:val="44"/>
        </w:numPr>
        <w:tabs>
          <w:tab w:val="left" w:pos="567"/>
        </w:tabs>
        <w:suppressAutoHyphens/>
        <w:spacing w:line="21" w:lineRule="atLeast"/>
        <w:ind w:left="851" w:hanging="709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 xml:space="preserve">Dopuszczalna jest zmiana </w:t>
      </w:r>
      <w:r w:rsidR="00D90B99" w:rsidRPr="0079085C">
        <w:rPr>
          <w:rFonts w:ascii="Book Antiqua" w:hAnsi="Book Antiqua" w:cs="Trebuchet MS"/>
          <w:sz w:val="21"/>
          <w:szCs w:val="21"/>
        </w:rPr>
        <w:t>wykonawc</w:t>
      </w:r>
      <w:r w:rsidRPr="0079085C">
        <w:rPr>
          <w:rFonts w:ascii="Book Antiqua" w:hAnsi="Book Antiqua" w:cs="Trebuchet MS"/>
          <w:sz w:val="21"/>
          <w:szCs w:val="21"/>
        </w:rPr>
        <w:t>y</w:t>
      </w:r>
      <w:r w:rsidR="00D90B99" w:rsidRPr="0079085C">
        <w:rPr>
          <w:rFonts w:ascii="Book Antiqua" w:hAnsi="Book Antiqua" w:cs="Trebuchet MS"/>
          <w:sz w:val="21"/>
          <w:szCs w:val="21"/>
        </w:rPr>
        <w:t>, któremu zamawiający udzielił zamówienia,</w:t>
      </w:r>
      <w:r w:rsidRPr="0079085C">
        <w:rPr>
          <w:rFonts w:ascii="Book Antiqua" w:hAnsi="Book Antiqua" w:cs="Trebuchet MS"/>
          <w:sz w:val="21"/>
          <w:szCs w:val="21"/>
        </w:rPr>
        <w:t xml:space="preserve"> którego</w:t>
      </w:r>
      <w:r w:rsidR="00D90B99" w:rsidRPr="0079085C">
        <w:rPr>
          <w:rFonts w:ascii="Book Antiqua" w:hAnsi="Book Antiqua" w:cs="Trebuchet MS"/>
          <w:sz w:val="21"/>
          <w:szCs w:val="21"/>
        </w:rPr>
        <w:t xml:space="preserve"> ma zastąpić nowy wykonawca:</w:t>
      </w:r>
    </w:p>
    <w:p w:rsidR="00D90B99" w:rsidRPr="0079085C" w:rsidRDefault="00D90B99" w:rsidP="007B1E4F">
      <w:pPr>
        <w:pStyle w:val="Akapitzlist"/>
        <w:numPr>
          <w:ilvl w:val="0"/>
          <w:numId w:val="34"/>
        </w:numPr>
        <w:suppressAutoHyphens/>
        <w:spacing w:line="21" w:lineRule="atLeast"/>
        <w:ind w:left="709" w:hanging="283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D90B99" w:rsidRPr="0079085C" w:rsidRDefault="00D90B99" w:rsidP="007B1E4F">
      <w:pPr>
        <w:pStyle w:val="Akapitzlist"/>
        <w:numPr>
          <w:ilvl w:val="0"/>
          <w:numId w:val="34"/>
        </w:numPr>
        <w:suppressAutoHyphens/>
        <w:spacing w:line="21" w:lineRule="atLeast"/>
        <w:ind w:left="709" w:hanging="283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w wyniku przejęcia przez zamawiającego zobowiązań wykonawcy względem jego podwykonawców</w:t>
      </w:r>
    </w:p>
    <w:p w:rsidR="00D90B99" w:rsidRPr="0079085C" w:rsidRDefault="00D90B99" w:rsidP="00D90B99">
      <w:pPr>
        <w:spacing w:line="21" w:lineRule="atLeast"/>
        <w:ind w:left="851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- pod warunkiem, że</w:t>
      </w:r>
      <w:r w:rsidRPr="0079085C">
        <w:rPr>
          <w:rFonts w:ascii="Book Antiqua" w:hAnsi="Book Antiqua"/>
          <w:sz w:val="21"/>
          <w:szCs w:val="21"/>
        </w:rPr>
        <w:t xml:space="preserve">  w przypadku o którym mowa w </w:t>
      </w:r>
      <w:r w:rsidR="007B1E4F" w:rsidRPr="0079085C">
        <w:rPr>
          <w:rFonts w:ascii="Book Antiqua" w:hAnsi="Book Antiqua"/>
          <w:sz w:val="21"/>
          <w:szCs w:val="21"/>
        </w:rPr>
        <w:t>pkt</w:t>
      </w:r>
      <w:r w:rsidRPr="0079085C">
        <w:rPr>
          <w:rFonts w:ascii="Book Antiqua" w:hAnsi="Book Antiqua"/>
          <w:sz w:val="21"/>
          <w:szCs w:val="21"/>
        </w:rPr>
        <w:t xml:space="preserve"> </w:t>
      </w:r>
      <w:r w:rsidR="007B1E4F" w:rsidRPr="0079085C">
        <w:rPr>
          <w:rFonts w:ascii="Book Antiqua" w:hAnsi="Book Antiqua"/>
          <w:sz w:val="21"/>
          <w:szCs w:val="21"/>
        </w:rPr>
        <w:t>1</w:t>
      </w:r>
      <w:r w:rsidRPr="0079085C">
        <w:rPr>
          <w:rFonts w:ascii="Book Antiqua" w:hAnsi="Book Antiqua"/>
          <w:sz w:val="21"/>
          <w:szCs w:val="21"/>
        </w:rPr>
        <w:t xml:space="preserve">) </w:t>
      </w:r>
      <w:r w:rsidRPr="0079085C">
        <w:rPr>
          <w:rFonts w:ascii="Book Antiqua" w:hAnsi="Book Antiqua" w:cs="Trebuchet MS"/>
          <w:sz w:val="21"/>
          <w:szCs w:val="21"/>
        </w:rPr>
        <w:t>Zamawiający nie wprowadzi kolejnych zmian umowy w celu uniknięcia stosowania ustawy Pzp;</w:t>
      </w:r>
    </w:p>
    <w:p w:rsidR="00D90B99" w:rsidRPr="0079085C" w:rsidRDefault="007B1E4F" w:rsidP="0079085C">
      <w:pPr>
        <w:numPr>
          <w:ilvl w:val="0"/>
          <w:numId w:val="44"/>
        </w:numPr>
        <w:tabs>
          <w:tab w:val="left" w:pos="567"/>
        </w:tabs>
        <w:suppressAutoHyphens/>
        <w:spacing w:line="21" w:lineRule="atLeast"/>
        <w:ind w:left="567" w:hanging="425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Zmiany</w:t>
      </w:r>
      <w:r w:rsidR="00D90B99" w:rsidRPr="0079085C">
        <w:rPr>
          <w:rFonts w:ascii="Book Antiqua" w:hAnsi="Book Antiqua" w:cs="Trebuchet MS"/>
          <w:sz w:val="21"/>
          <w:szCs w:val="21"/>
        </w:rPr>
        <w:t>, niezależnie od ich wartości, nie są istotne w rozumieniu  art. 144 ust. 1e;</w:t>
      </w:r>
    </w:p>
    <w:p w:rsidR="00D90B99" w:rsidRDefault="007B1E4F" w:rsidP="0079085C">
      <w:pPr>
        <w:numPr>
          <w:ilvl w:val="0"/>
          <w:numId w:val="44"/>
        </w:numPr>
        <w:tabs>
          <w:tab w:val="left" w:pos="567"/>
        </w:tabs>
        <w:suppressAutoHyphens/>
        <w:spacing w:line="21" w:lineRule="atLeast"/>
        <w:ind w:left="567" w:hanging="425"/>
        <w:jc w:val="both"/>
        <w:rPr>
          <w:rFonts w:ascii="Book Antiqua" w:hAnsi="Book Antiqua" w:cs="Trebuchet MS"/>
          <w:sz w:val="21"/>
          <w:szCs w:val="21"/>
        </w:rPr>
      </w:pPr>
      <w:r w:rsidRPr="0079085C">
        <w:rPr>
          <w:rFonts w:ascii="Book Antiqua" w:hAnsi="Book Antiqua" w:cs="Trebuchet MS"/>
          <w:sz w:val="21"/>
          <w:szCs w:val="21"/>
        </w:rPr>
        <w:t>Ł</w:t>
      </w:r>
      <w:r w:rsidR="00D90B99" w:rsidRPr="0079085C">
        <w:rPr>
          <w:rFonts w:ascii="Book Antiqua" w:hAnsi="Book Antiqua" w:cs="Trebuchet MS"/>
          <w:sz w:val="21"/>
          <w:szCs w:val="21"/>
        </w:rPr>
        <w:t>ączna wartość zmian jest mniejsza niż kwoty określone w przepisach wydanych na podstawie art. 11 ust. 8 i jest mniejsza od 10% wartości zamówienia określonej pierwotnie w umowie w przypadku zamówień na usługi pod warunkiem, że zmiany postanowień umownych nie doprowadzą do zmiany charakteru umowy a wartość zmian zostanie wyliczona na podstaw</w:t>
      </w:r>
      <w:r w:rsidR="009D407B">
        <w:rPr>
          <w:rFonts w:ascii="Book Antiqua" w:hAnsi="Book Antiqua" w:cs="Trebuchet MS"/>
          <w:sz w:val="21"/>
          <w:szCs w:val="21"/>
        </w:rPr>
        <w:t>ie art. 144 ust. 1 d ustawy Pzp.</w:t>
      </w:r>
    </w:p>
    <w:p w:rsidR="009D407B" w:rsidRPr="0079085C" w:rsidRDefault="009D407B" w:rsidP="0079085C">
      <w:pPr>
        <w:numPr>
          <w:ilvl w:val="0"/>
          <w:numId w:val="44"/>
        </w:numPr>
        <w:tabs>
          <w:tab w:val="left" w:pos="567"/>
        </w:tabs>
        <w:suppressAutoHyphens/>
        <w:spacing w:line="21" w:lineRule="atLeast"/>
        <w:ind w:left="567" w:hanging="425"/>
        <w:jc w:val="both"/>
        <w:rPr>
          <w:rFonts w:ascii="Book Antiqua" w:hAnsi="Book Antiqua" w:cs="Trebuchet MS"/>
          <w:sz w:val="21"/>
          <w:szCs w:val="21"/>
        </w:rPr>
      </w:pPr>
      <w:r>
        <w:rPr>
          <w:rFonts w:ascii="Book Antiqua" w:hAnsi="Book Antiqua" w:cs="Trebuchet MS"/>
          <w:sz w:val="21"/>
          <w:szCs w:val="21"/>
        </w:rPr>
        <w:t>Wszelkie zmiany umowy o których mowa w niniejszym paragrafie wymagają formy pisemnej pod rygorem nieważności.</w:t>
      </w:r>
    </w:p>
    <w:p w:rsidR="007032FC" w:rsidRPr="0079085C" w:rsidRDefault="007032FC">
      <w:pPr>
        <w:pStyle w:val="Tekstpodstawowy31"/>
        <w:suppressAutoHyphens/>
        <w:overflowPunct/>
        <w:autoSpaceDE/>
        <w:jc w:val="both"/>
        <w:textAlignment w:val="auto"/>
        <w:rPr>
          <w:rFonts w:ascii="Book Antiqua" w:hAnsi="Book Antiqua"/>
          <w:sz w:val="21"/>
          <w:szCs w:val="21"/>
        </w:rPr>
      </w:pPr>
    </w:p>
    <w:p w:rsidR="007032FC" w:rsidRPr="0079085C" w:rsidRDefault="007032FC">
      <w:pPr>
        <w:pStyle w:val="Tekstpodstawowy31"/>
        <w:tabs>
          <w:tab w:val="left" w:pos="425"/>
        </w:tabs>
        <w:suppressAutoHyphens/>
        <w:overflowPunct/>
        <w:autoSpaceDE/>
        <w:jc w:val="center"/>
        <w:textAlignment w:val="auto"/>
        <w:rPr>
          <w:rFonts w:ascii="Book Antiqua" w:hAnsi="Book Antiqua" w:cs="Arial"/>
          <w:b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lastRenderedPageBreak/>
        <w:t>POSTANOWIENIA KOŃCOWE</w:t>
      </w:r>
    </w:p>
    <w:p w:rsidR="007032FC" w:rsidRPr="0079085C" w:rsidRDefault="007032FC">
      <w:pPr>
        <w:pStyle w:val="Tekstpodstawowy31"/>
        <w:tabs>
          <w:tab w:val="left" w:pos="425"/>
        </w:tabs>
        <w:suppressAutoHyphens/>
        <w:overflowPunct/>
        <w:autoSpaceDE/>
        <w:jc w:val="center"/>
        <w:textAlignment w:val="auto"/>
        <w:rPr>
          <w:rFonts w:ascii="Book Antiqua" w:hAnsi="Book Antiqua" w:cs="Arial"/>
          <w:b/>
          <w:bCs/>
          <w:sz w:val="21"/>
          <w:szCs w:val="21"/>
        </w:rPr>
      </w:pPr>
      <w:r w:rsidRPr="0079085C">
        <w:rPr>
          <w:rFonts w:ascii="Book Antiqua" w:hAnsi="Book Antiqua" w:cs="Arial"/>
          <w:b/>
          <w:bCs/>
          <w:sz w:val="21"/>
          <w:szCs w:val="21"/>
        </w:rPr>
        <w:t>§ 9</w:t>
      </w:r>
    </w:p>
    <w:p w:rsidR="0079085C" w:rsidRPr="0079085C" w:rsidRDefault="0079085C" w:rsidP="0079085C">
      <w:pPr>
        <w:pStyle w:val="Akapitzlist"/>
        <w:numPr>
          <w:ilvl w:val="2"/>
          <w:numId w:val="31"/>
        </w:numPr>
        <w:suppressAutoHyphens/>
        <w:ind w:left="567" w:hanging="425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Strony uzgadniają, że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Wykonawca może żądać wyłącznie wynagrodzenia należnego mu z tytułu wykonania części umowy</w:t>
      </w:r>
    </w:p>
    <w:p w:rsidR="0079085C" w:rsidRPr="0079085C" w:rsidRDefault="0079085C" w:rsidP="0079085C">
      <w:pPr>
        <w:pStyle w:val="Akapitzlist"/>
        <w:numPr>
          <w:ilvl w:val="2"/>
          <w:numId w:val="31"/>
        </w:numPr>
        <w:suppressAutoHyphens/>
        <w:ind w:left="567" w:hanging="425"/>
        <w:jc w:val="both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color w:val="000000"/>
          <w:sz w:val="21"/>
          <w:szCs w:val="21"/>
        </w:rPr>
        <w:t xml:space="preserve">Zamawiający może rozwiązać umowę, jeżeli zachodzi co najmniej jedna z następujących okoliczności: </w:t>
      </w:r>
    </w:p>
    <w:p w:rsidR="0079085C" w:rsidRPr="0079085C" w:rsidRDefault="0079085C" w:rsidP="0079085C">
      <w:pPr>
        <w:numPr>
          <w:ilvl w:val="4"/>
          <w:numId w:val="45"/>
        </w:numPr>
        <w:autoSpaceDE w:val="0"/>
        <w:autoSpaceDN w:val="0"/>
        <w:adjustRightInd w:val="0"/>
        <w:ind w:left="851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bCs/>
          <w:color w:val="000000"/>
          <w:sz w:val="21"/>
          <w:szCs w:val="21"/>
        </w:rPr>
        <w:t>zmiana umowy została dokonana z naruszeniem art. 144 ust. 1–1b, 1d i 1e ustawy Pzp;</w:t>
      </w:r>
    </w:p>
    <w:p w:rsidR="0079085C" w:rsidRPr="0079085C" w:rsidRDefault="0079085C" w:rsidP="0079085C">
      <w:pPr>
        <w:numPr>
          <w:ilvl w:val="4"/>
          <w:numId w:val="45"/>
        </w:numPr>
        <w:autoSpaceDE w:val="0"/>
        <w:autoSpaceDN w:val="0"/>
        <w:adjustRightInd w:val="0"/>
        <w:ind w:left="851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bCs/>
          <w:color w:val="000000"/>
          <w:sz w:val="21"/>
          <w:szCs w:val="21"/>
        </w:rPr>
        <w:t>wykonawca w chwili zawarcia umowy podlegał wykluczeniu z postępowania na podstawie art. 24 ust. 1 ustawy Pzp;</w:t>
      </w:r>
    </w:p>
    <w:p w:rsidR="0079085C" w:rsidRPr="0079085C" w:rsidRDefault="0079085C" w:rsidP="0079085C">
      <w:pPr>
        <w:numPr>
          <w:ilvl w:val="4"/>
          <w:numId w:val="45"/>
        </w:numPr>
        <w:autoSpaceDE w:val="0"/>
        <w:autoSpaceDN w:val="0"/>
        <w:adjustRightInd w:val="0"/>
        <w:ind w:left="720" w:hanging="304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bCs/>
          <w:color w:val="000000"/>
          <w:sz w:val="21"/>
          <w:szCs w:val="21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79085C" w:rsidRPr="0079085C" w:rsidRDefault="0079085C" w:rsidP="0079085C">
      <w:pPr>
        <w:pStyle w:val="Akapitzlist"/>
        <w:numPr>
          <w:ilvl w:val="2"/>
          <w:numId w:val="31"/>
        </w:numPr>
        <w:autoSpaceDE w:val="0"/>
        <w:autoSpaceDN w:val="0"/>
        <w:adjustRightInd w:val="0"/>
        <w:ind w:left="567" w:hanging="425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color w:val="000000"/>
          <w:sz w:val="21"/>
          <w:szCs w:val="21"/>
        </w:rPr>
        <w:t xml:space="preserve">W </w:t>
      </w:r>
      <w:r w:rsidRPr="0079085C">
        <w:rPr>
          <w:rFonts w:ascii="Book Antiqua" w:hAnsi="Book Antiqua" w:cs="Arial"/>
          <w:sz w:val="21"/>
          <w:szCs w:val="21"/>
        </w:rPr>
        <w:t>przypadku,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którym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mowa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ust.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1,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Wykonawca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może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żądać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wyłącznie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wynagrodzenia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należnego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tytułu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wykonania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części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umowy.</w:t>
      </w:r>
    </w:p>
    <w:p w:rsidR="007032FC" w:rsidRPr="0079085C" w:rsidRDefault="00F55A28" w:rsidP="0079085C">
      <w:pPr>
        <w:pStyle w:val="Akapitzlist"/>
        <w:numPr>
          <w:ilvl w:val="2"/>
          <w:numId w:val="31"/>
        </w:numPr>
        <w:autoSpaceDE w:val="0"/>
        <w:autoSpaceDN w:val="0"/>
        <w:adjustRightInd w:val="0"/>
        <w:ind w:left="567" w:hanging="425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W sprawach nieuregulowanych u</w:t>
      </w:r>
      <w:r w:rsidR="007032FC" w:rsidRPr="0079085C">
        <w:rPr>
          <w:rFonts w:ascii="Book Antiqua" w:hAnsi="Book Antiqua" w:cs="Arial"/>
          <w:sz w:val="21"/>
          <w:szCs w:val="21"/>
        </w:rPr>
        <w:t>mową, zastosowanie mają przepisy Kodeksu cywilnego jeżeli przepisy ustawy Prawo zamówień publicznych nie stanowią inaczej.</w:t>
      </w:r>
    </w:p>
    <w:p w:rsidR="007032FC" w:rsidRPr="0079085C" w:rsidRDefault="007032FC" w:rsidP="0079085C">
      <w:pPr>
        <w:pStyle w:val="Akapitzlist"/>
        <w:numPr>
          <w:ilvl w:val="2"/>
          <w:numId w:val="31"/>
        </w:numPr>
        <w:autoSpaceDE w:val="0"/>
        <w:autoSpaceDN w:val="0"/>
        <w:adjustRightInd w:val="0"/>
        <w:ind w:left="567" w:hanging="425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Ewentualne sp</w:t>
      </w:r>
      <w:r w:rsidR="00F55A28" w:rsidRPr="0079085C">
        <w:rPr>
          <w:rFonts w:ascii="Book Antiqua" w:hAnsi="Book Antiqua" w:cs="Arial"/>
          <w:sz w:val="21"/>
          <w:szCs w:val="21"/>
        </w:rPr>
        <w:t>ory powstałe w toku realizacji u</w:t>
      </w:r>
      <w:r w:rsidRPr="0079085C">
        <w:rPr>
          <w:rFonts w:ascii="Book Antiqua" w:hAnsi="Book Antiqua" w:cs="Arial"/>
          <w:sz w:val="21"/>
          <w:szCs w:val="21"/>
        </w:rPr>
        <w:t>mowy, Strony rozwiązywać będą w sposób polubowny. W razie braku porozumienia spory rozstrzygać będzie sąd powszechny wg właściwości miejscowej Zamawiającego.</w:t>
      </w:r>
    </w:p>
    <w:p w:rsidR="007032FC" w:rsidRPr="0079085C" w:rsidRDefault="007032FC" w:rsidP="0079085C">
      <w:pPr>
        <w:pStyle w:val="Akapitzlist"/>
        <w:numPr>
          <w:ilvl w:val="2"/>
          <w:numId w:val="31"/>
        </w:numPr>
        <w:autoSpaceDE w:val="0"/>
        <w:autoSpaceDN w:val="0"/>
        <w:adjustRightInd w:val="0"/>
        <w:ind w:left="567" w:hanging="425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/>
          <w:sz w:val="21"/>
          <w:szCs w:val="21"/>
        </w:rPr>
        <w:t>Umowę sporządzono w dwóch jednobrzmiących egzemplarzach, po jednym egzemplarzu dla każdej           ze stron.</w:t>
      </w:r>
    </w:p>
    <w:p w:rsidR="007032FC" w:rsidRPr="0079085C" w:rsidRDefault="007032FC" w:rsidP="0079085C">
      <w:pPr>
        <w:pStyle w:val="Akapitzlist"/>
        <w:numPr>
          <w:ilvl w:val="2"/>
          <w:numId w:val="31"/>
        </w:numPr>
        <w:autoSpaceDE w:val="0"/>
        <w:autoSpaceDN w:val="0"/>
        <w:adjustRightInd w:val="0"/>
        <w:ind w:left="567" w:hanging="425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Tahoma"/>
          <w:sz w:val="21"/>
          <w:szCs w:val="21"/>
        </w:rPr>
        <w:t xml:space="preserve">Do realizacji postanowień </w:t>
      </w:r>
      <w:r w:rsidR="00F55A28" w:rsidRPr="0079085C">
        <w:rPr>
          <w:rFonts w:ascii="Book Antiqua" w:hAnsi="Book Antiqua" w:cs="Tahoma"/>
          <w:sz w:val="21"/>
          <w:szCs w:val="21"/>
        </w:rPr>
        <w:t>u</w:t>
      </w:r>
      <w:r w:rsidRPr="0079085C">
        <w:rPr>
          <w:rFonts w:ascii="Book Antiqua" w:hAnsi="Book Antiqua" w:cs="Tahoma"/>
          <w:sz w:val="21"/>
          <w:szCs w:val="21"/>
        </w:rPr>
        <w:t xml:space="preserve">mowy strony wyznaczają przedstawicieli: </w:t>
      </w:r>
    </w:p>
    <w:p w:rsidR="007032FC" w:rsidRPr="0079085C" w:rsidRDefault="007032FC">
      <w:pPr>
        <w:numPr>
          <w:ilvl w:val="0"/>
          <w:numId w:val="12"/>
        </w:numPr>
        <w:tabs>
          <w:tab w:val="left" w:pos="717"/>
        </w:tabs>
        <w:ind w:left="717"/>
        <w:jc w:val="both"/>
        <w:rPr>
          <w:rFonts w:ascii="Book Antiqua" w:hAnsi="Book Antiqua" w:cs="Tahoma"/>
          <w:sz w:val="21"/>
          <w:szCs w:val="21"/>
        </w:rPr>
      </w:pPr>
      <w:r w:rsidRPr="0079085C">
        <w:rPr>
          <w:rFonts w:ascii="Book Antiqua" w:hAnsi="Book Antiqua" w:cs="Tahoma"/>
          <w:sz w:val="21"/>
          <w:szCs w:val="21"/>
        </w:rPr>
        <w:t>ze strony Zamawiającego:</w:t>
      </w:r>
    </w:p>
    <w:p w:rsidR="007032FC" w:rsidRPr="0079085C" w:rsidRDefault="007032FC">
      <w:pPr>
        <w:ind w:left="357"/>
        <w:jc w:val="both"/>
        <w:rPr>
          <w:rFonts w:ascii="Book Antiqua" w:hAnsi="Book Antiqua" w:cs="Tahoma"/>
          <w:sz w:val="21"/>
          <w:szCs w:val="21"/>
        </w:rPr>
      </w:pPr>
    </w:p>
    <w:p w:rsidR="007032FC" w:rsidRPr="0079085C" w:rsidRDefault="00116C62">
      <w:pPr>
        <w:overflowPunct w:val="0"/>
        <w:autoSpaceDE w:val="0"/>
        <w:spacing w:after="120"/>
        <w:ind w:firstLine="360"/>
        <w:jc w:val="both"/>
        <w:textAlignment w:val="baseline"/>
        <w:rPr>
          <w:rFonts w:ascii="Book Antiqua" w:hAnsi="Book Antiqua" w:cs="Tahoma"/>
          <w:sz w:val="21"/>
          <w:szCs w:val="21"/>
        </w:rPr>
      </w:pPr>
      <w:r w:rsidRPr="0079085C">
        <w:rPr>
          <w:rFonts w:ascii="Book Antiqua" w:hAnsi="Book Antiqua" w:cs="Tahoma"/>
          <w:sz w:val="21"/>
          <w:szCs w:val="21"/>
        </w:rPr>
        <w:t>Michał Iwanowski</w:t>
      </w:r>
      <w:r w:rsidR="007032FC" w:rsidRPr="0079085C">
        <w:rPr>
          <w:rFonts w:ascii="Book Antiqua" w:hAnsi="Book Antiqua" w:cs="Tahoma"/>
          <w:sz w:val="21"/>
          <w:szCs w:val="21"/>
        </w:rPr>
        <w:t xml:space="preserve"> - tel. 61/  84  </w:t>
      </w:r>
      <w:r w:rsidRPr="0079085C">
        <w:rPr>
          <w:rFonts w:ascii="Book Antiqua" w:hAnsi="Book Antiqua" w:cs="Tahoma"/>
          <w:sz w:val="21"/>
          <w:szCs w:val="21"/>
        </w:rPr>
        <w:t>141 85</w:t>
      </w:r>
    </w:p>
    <w:p w:rsidR="007032FC" w:rsidRPr="0079085C" w:rsidRDefault="007032FC">
      <w:pPr>
        <w:overflowPunct w:val="0"/>
        <w:autoSpaceDE w:val="0"/>
        <w:spacing w:after="120"/>
        <w:ind w:firstLine="360"/>
        <w:jc w:val="both"/>
        <w:textAlignment w:val="baseline"/>
        <w:rPr>
          <w:rFonts w:ascii="Book Antiqua" w:hAnsi="Book Antiqua" w:cs="Tahoma"/>
          <w:sz w:val="21"/>
          <w:szCs w:val="21"/>
        </w:rPr>
      </w:pPr>
      <w:r w:rsidRPr="0079085C">
        <w:rPr>
          <w:rFonts w:ascii="Book Antiqua" w:hAnsi="Book Antiqua" w:cs="Tahoma"/>
          <w:sz w:val="21"/>
          <w:szCs w:val="21"/>
        </w:rPr>
        <w:t>………………………………....</w:t>
      </w:r>
    </w:p>
    <w:p w:rsidR="007032FC" w:rsidRPr="0079085C" w:rsidRDefault="007032FC">
      <w:pPr>
        <w:overflowPunct w:val="0"/>
        <w:autoSpaceDE w:val="0"/>
        <w:spacing w:after="120"/>
        <w:ind w:firstLine="360"/>
        <w:jc w:val="both"/>
        <w:textAlignment w:val="baseline"/>
        <w:rPr>
          <w:rFonts w:ascii="Book Antiqua" w:hAnsi="Book Antiqua" w:cs="Tahoma"/>
          <w:sz w:val="21"/>
          <w:szCs w:val="21"/>
        </w:rPr>
      </w:pPr>
      <w:r w:rsidRPr="0079085C">
        <w:rPr>
          <w:rFonts w:ascii="Book Antiqua" w:hAnsi="Book Antiqua" w:cs="Tahoma"/>
          <w:sz w:val="21"/>
          <w:szCs w:val="21"/>
        </w:rPr>
        <w:t>………………………………….</w:t>
      </w:r>
    </w:p>
    <w:p w:rsidR="007032FC" w:rsidRPr="0079085C" w:rsidRDefault="007032FC">
      <w:pPr>
        <w:numPr>
          <w:ilvl w:val="0"/>
          <w:numId w:val="12"/>
        </w:numPr>
        <w:tabs>
          <w:tab w:val="left" w:pos="717"/>
        </w:tabs>
        <w:ind w:left="717"/>
        <w:jc w:val="both"/>
        <w:rPr>
          <w:rFonts w:ascii="Book Antiqua" w:hAnsi="Book Antiqua" w:cs="Tahoma"/>
          <w:sz w:val="21"/>
          <w:szCs w:val="21"/>
        </w:rPr>
      </w:pPr>
      <w:r w:rsidRPr="0079085C">
        <w:rPr>
          <w:rFonts w:ascii="Book Antiqua" w:hAnsi="Book Antiqua" w:cs="Tahoma"/>
          <w:sz w:val="21"/>
          <w:szCs w:val="21"/>
        </w:rPr>
        <w:t>ze strony Wykonawcy:</w:t>
      </w:r>
    </w:p>
    <w:p w:rsidR="007032FC" w:rsidRPr="0079085C" w:rsidRDefault="007032FC">
      <w:pPr>
        <w:ind w:left="357"/>
        <w:jc w:val="both"/>
        <w:rPr>
          <w:rFonts w:ascii="Book Antiqua" w:hAnsi="Book Antiqua" w:cs="Tahoma"/>
          <w:sz w:val="21"/>
          <w:szCs w:val="21"/>
        </w:rPr>
      </w:pPr>
    </w:p>
    <w:p w:rsidR="007032FC" w:rsidRPr="0079085C" w:rsidRDefault="001F3E3A">
      <w:pPr>
        <w:ind w:firstLine="360"/>
        <w:jc w:val="both"/>
        <w:rPr>
          <w:rFonts w:ascii="Book Antiqua" w:hAnsi="Book Antiqua"/>
          <w:sz w:val="21"/>
          <w:szCs w:val="21"/>
        </w:rPr>
      </w:pPr>
      <w:r w:rsidRPr="0079085C">
        <w:rPr>
          <w:rFonts w:ascii="Book Antiqua" w:hAnsi="Book Antiqua"/>
          <w:sz w:val="21"/>
          <w:szCs w:val="21"/>
        </w:rPr>
        <w:t>…………………………………….</w:t>
      </w: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  <w:r w:rsidRPr="0079085C">
        <w:rPr>
          <w:rFonts w:ascii="Book Antiqua" w:hAnsi="Book Antiqua"/>
          <w:b/>
          <w:sz w:val="21"/>
          <w:szCs w:val="21"/>
        </w:rPr>
        <w:t>WYKONAWCA</w:t>
      </w:r>
      <w:r w:rsidRPr="0079085C">
        <w:rPr>
          <w:rFonts w:ascii="Book Antiqua" w:hAnsi="Book Antiqua"/>
          <w:b/>
          <w:sz w:val="21"/>
          <w:szCs w:val="21"/>
        </w:rPr>
        <w:tab/>
      </w:r>
      <w:r w:rsidRPr="0079085C">
        <w:rPr>
          <w:rFonts w:ascii="Book Antiqua" w:hAnsi="Book Antiqua"/>
          <w:b/>
          <w:sz w:val="21"/>
          <w:szCs w:val="21"/>
        </w:rPr>
        <w:tab/>
        <w:t xml:space="preserve">             </w:t>
      </w:r>
      <w:r w:rsidRPr="0079085C">
        <w:rPr>
          <w:rFonts w:ascii="Book Antiqua" w:hAnsi="Book Antiqua"/>
          <w:b/>
          <w:sz w:val="21"/>
          <w:szCs w:val="21"/>
        </w:rPr>
        <w:tab/>
      </w:r>
      <w:r w:rsidRPr="0079085C">
        <w:rPr>
          <w:rFonts w:ascii="Book Antiqua" w:hAnsi="Book Antiqua"/>
          <w:b/>
          <w:sz w:val="21"/>
          <w:szCs w:val="21"/>
        </w:rPr>
        <w:tab/>
      </w:r>
      <w:r w:rsidRPr="0079085C">
        <w:rPr>
          <w:rFonts w:ascii="Book Antiqua" w:hAnsi="Book Antiqua"/>
          <w:b/>
          <w:sz w:val="21"/>
          <w:szCs w:val="21"/>
        </w:rPr>
        <w:tab/>
      </w:r>
      <w:r w:rsidRPr="0079085C">
        <w:rPr>
          <w:rFonts w:ascii="Book Antiqua" w:hAnsi="Book Antiqua"/>
          <w:b/>
          <w:sz w:val="21"/>
          <w:szCs w:val="21"/>
        </w:rPr>
        <w:tab/>
        <w:t>ZAMAWIAJĄCY</w:t>
      </w:r>
    </w:p>
    <w:p w:rsidR="00D90B99" w:rsidRPr="0079085C" w:rsidRDefault="00D90B99">
      <w:pPr>
        <w:rPr>
          <w:rFonts w:ascii="Book Antiqua" w:hAnsi="Book Antiqua"/>
          <w:b/>
          <w:sz w:val="21"/>
          <w:szCs w:val="21"/>
        </w:rPr>
      </w:pPr>
      <w:r w:rsidRPr="0079085C">
        <w:rPr>
          <w:rFonts w:ascii="Book Antiqua" w:hAnsi="Book Antiqua"/>
          <w:b/>
          <w:sz w:val="21"/>
          <w:szCs w:val="21"/>
        </w:rPr>
        <w:br w:type="page"/>
      </w:r>
    </w:p>
    <w:p w:rsidR="00D90B99" w:rsidRPr="0079085C" w:rsidRDefault="00D90B99" w:rsidP="00D90B99">
      <w:pPr>
        <w:pStyle w:val="Default"/>
        <w:ind w:left="3825" w:firstLine="425"/>
        <w:jc w:val="right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sz w:val="21"/>
          <w:szCs w:val="21"/>
        </w:rPr>
        <w:lastRenderedPageBreak/>
        <w:t>Załącznik nr 2</w:t>
      </w:r>
    </w:p>
    <w:p w:rsidR="00D90B99" w:rsidRPr="0079085C" w:rsidRDefault="00D90B99" w:rsidP="00D90B99">
      <w:pPr>
        <w:pStyle w:val="Default"/>
        <w:ind w:left="3825" w:firstLine="425"/>
        <w:rPr>
          <w:rFonts w:ascii="Book Antiqua" w:hAnsi="Book Antiqua" w:cs="Arial"/>
          <w:b/>
          <w:bCs/>
          <w:sz w:val="21"/>
          <w:szCs w:val="21"/>
        </w:rPr>
      </w:pPr>
      <w:r w:rsidRPr="0079085C">
        <w:rPr>
          <w:rFonts w:ascii="Book Antiqua" w:hAnsi="Book Antiqua" w:cs="Arial"/>
          <w:b/>
          <w:bCs/>
          <w:sz w:val="21"/>
          <w:szCs w:val="21"/>
        </w:rPr>
        <w:t>Protokół dostawy nr ………</w:t>
      </w:r>
    </w:p>
    <w:p w:rsidR="00D90B99" w:rsidRPr="0079085C" w:rsidRDefault="00D90B99" w:rsidP="00D90B99">
      <w:pPr>
        <w:pStyle w:val="Default"/>
        <w:ind w:left="3825" w:firstLine="425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ind w:left="1700" w:firstLine="425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b/>
          <w:bCs/>
          <w:sz w:val="21"/>
          <w:szCs w:val="21"/>
        </w:rPr>
        <w:t xml:space="preserve">(dotyczy Umowy ………………….Z2 z dnia …………….. roku)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color w:val="auto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/>
          <w:color w:val="auto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/>
          <w:color w:val="auto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sporządzony w Poznaniu w dniu ......................., pomiędzy: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Skarbem Państwa - Komendantem Wojewódzkim Policji – …………………………………….., jako „Zamawiającym” z siedzibą w </w:t>
      </w:r>
      <w:r w:rsidRPr="0079085C">
        <w:rPr>
          <w:rFonts w:ascii="Book Antiqua" w:eastAsia="Book Antiqua" w:hAnsi="Book Antiqua" w:cs="Arial"/>
          <w:sz w:val="21"/>
          <w:szCs w:val="21"/>
        </w:rPr>
        <w:t>Poznaniu,</w:t>
      </w:r>
      <w:r w:rsidRPr="0079085C">
        <w:rPr>
          <w:rFonts w:ascii="Book Antiqua" w:hAnsi="Book Antiqua" w:cs="Arial"/>
          <w:sz w:val="21"/>
          <w:szCs w:val="21"/>
        </w:rPr>
        <w:t xml:space="preserve"> ul. Kochanowskiego 2a, 60-844 Poznań, reprezentowanym przez przedstawicieli Zamawiającego: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numPr>
          <w:ilvl w:val="0"/>
          <w:numId w:val="42"/>
        </w:numPr>
        <w:overflowPunct w:val="0"/>
        <w:autoSpaceDE w:val="0"/>
        <w:spacing w:after="120"/>
        <w:jc w:val="both"/>
        <w:textAlignment w:val="baseline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Maciej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Olszewski</w:t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-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tel.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61/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 </w:t>
      </w:r>
      <w:r w:rsidRPr="0079085C">
        <w:rPr>
          <w:rFonts w:ascii="Book Antiqua" w:hAnsi="Book Antiqua" w:cs="Arial"/>
          <w:sz w:val="21"/>
          <w:szCs w:val="21"/>
        </w:rPr>
        <w:t>84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 </w:t>
      </w:r>
      <w:r w:rsidRPr="0079085C">
        <w:rPr>
          <w:rFonts w:ascii="Book Antiqua" w:hAnsi="Book Antiqua" w:cs="Arial"/>
          <w:sz w:val="21"/>
          <w:szCs w:val="21"/>
        </w:rPr>
        <w:t>13891</w:t>
      </w:r>
    </w:p>
    <w:p w:rsidR="00D90B99" w:rsidRPr="0079085C" w:rsidRDefault="00D90B99" w:rsidP="00D90B99">
      <w:pPr>
        <w:numPr>
          <w:ilvl w:val="0"/>
          <w:numId w:val="42"/>
        </w:numPr>
        <w:overflowPunct w:val="0"/>
        <w:autoSpaceDE w:val="0"/>
        <w:spacing w:after="120"/>
        <w:jc w:val="both"/>
        <w:textAlignment w:val="baseline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Michał Iwanowski</w:t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-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tel.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61/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 </w:t>
      </w:r>
      <w:r w:rsidRPr="0079085C">
        <w:rPr>
          <w:rFonts w:ascii="Book Antiqua" w:hAnsi="Book Antiqua" w:cs="Arial"/>
          <w:sz w:val="21"/>
          <w:szCs w:val="21"/>
        </w:rPr>
        <w:t>84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 </w:t>
      </w:r>
      <w:r w:rsidRPr="0079085C">
        <w:rPr>
          <w:rFonts w:ascii="Book Antiqua" w:hAnsi="Book Antiqua" w:cs="Arial"/>
          <w:sz w:val="21"/>
          <w:szCs w:val="21"/>
        </w:rPr>
        <w:t>14185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a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b/>
          <w:bCs/>
          <w:sz w:val="21"/>
          <w:szCs w:val="21"/>
        </w:rPr>
        <w:t xml:space="preserve">.......................................................................................................................... </w:t>
      </w:r>
      <w:r w:rsidRPr="0079085C">
        <w:rPr>
          <w:rFonts w:ascii="Book Antiqua" w:hAnsi="Book Antiqua" w:cs="Arial"/>
          <w:sz w:val="21"/>
          <w:szCs w:val="21"/>
        </w:rPr>
        <w:t xml:space="preserve">jako </w:t>
      </w:r>
      <w:r w:rsidRPr="0079085C">
        <w:rPr>
          <w:rFonts w:ascii="Book Antiqua" w:hAnsi="Book Antiqua" w:cs="Arial"/>
          <w:b/>
          <w:bCs/>
          <w:sz w:val="21"/>
          <w:szCs w:val="21"/>
        </w:rPr>
        <w:t>Wykonawcą</w:t>
      </w:r>
      <w:r w:rsidRPr="0079085C">
        <w:rPr>
          <w:rFonts w:ascii="Book Antiqua" w:hAnsi="Book Antiqua" w:cs="Arial"/>
          <w:sz w:val="21"/>
          <w:szCs w:val="21"/>
        </w:rPr>
        <w:t>, reprezentowanym (ą) przez: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 </w:t>
      </w:r>
    </w:p>
    <w:p w:rsidR="00D90B99" w:rsidRPr="0079085C" w:rsidRDefault="00D90B99" w:rsidP="00D90B99">
      <w:pPr>
        <w:pStyle w:val="Default"/>
        <w:numPr>
          <w:ilvl w:val="0"/>
          <w:numId w:val="43"/>
        </w:numPr>
        <w:suppressAutoHyphens w:val="0"/>
        <w:autoSpaceDN w:val="0"/>
        <w:adjustRightInd w:val="0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..............................................................................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1. Zamawiający potwierdza dostarczenie przez Wykonawcę asortymentu na podstawie          </w:t>
      </w:r>
      <w:r w:rsidRPr="0079085C">
        <w:rPr>
          <w:rFonts w:ascii="Book Antiqua" w:hAnsi="Book Antiqua" w:cs="Arial"/>
          <w:b/>
          <w:bCs/>
          <w:sz w:val="21"/>
          <w:szCs w:val="21"/>
        </w:rPr>
        <w:t>Umowy ………………………… z dnia …………….. roku</w:t>
      </w:r>
      <w:r w:rsidRPr="0079085C">
        <w:rPr>
          <w:rFonts w:ascii="Book Antiqua" w:hAnsi="Book Antiqua" w:cs="Arial"/>
          <w:sz w:val="21"/>
          <w:szCs w:val="21"/>
        </w:rPr>
        <w:t xml:space="preserve">, wraz z numerami seryjnymi podano w tabeli poniżej: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97"/>
        <w:gridCol w:w="1032"/>
        <w:gridCol w:w="4140"/>
      </w:tblGrid>
      <w:tr w:rsidR="00D90B99" w:rsidRPr="0079085C" w:rsidTr="00D90B99">
        <w:trPr>
          <w:trHeight w:val="311"/>
        </w:trPr>
        <w:tc>
          <w:tcPr>
            <w:tcW w:w="675" w:type="dxa"/>
            <w:vAlign w:val="center"/>
          </w:tcPr>
          <w:p w:rsidR="00D90B99" w:rsidRPr="0079085C" w:rsidRDefault="00D90B99" w:rsidP="00D90B99">
            <w:pPr>
              <w:pStyle w:val="Default"/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79085C">
              <w:rPr>
                <w:rFonts w:ascii="Book Antiqua" w:hAnsi="Book Antiqua" w:cs="Arial"/>
                <w:b/>
                <w:sz w:val="21"/>
                <w:szCs w:val="21"/>
              </w:rPr>
              <w:t>L.P.</w:t>
            </w:r>
          </w:p>
        </w:tc>
        <w:tc>
          <w:tcPr>
            <w:tcW w:w="4497" w:type="dxa"/>
            <w:vAlign w:val="center"/>
          </w:tcPr>
          <w:p w:rsidR="00D90B99" w:rsidRPr="0079085C" w:rsidRDefault="00D90B99" w:rsidP="00D90B99">
            <w:pPr>
              <w:pStyle w:val="Default"/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79085C">
              <w:rPr>
                <w:rFonts w:ascii="Book Antiqua" w:hAnsi="Book Antiqua" w:cs="Arial"/>
                <w:b/>
                <w:sz w:val="21"/>
                <w:szCs w:val="21"/>
              </w:rPr>
              <w:t>NAZWA URZĄDZENIA/MATERIAŁU</w:t>
            </w:r>
          </w:p>
        </w:tc>
        <w:tc>
          <w:tcPr>
            <w:tcW w:w="1032" w:type="dxa"/>
            <w:vAlign w:val="center"/>
          </w:tcPr>
          <w:p w:rsidR="00D90B99" w:rsidRPr="0079085C" w:rsidRDefault="00D90B99" w:rsidP="00D90B99">
            <w:pPr>
              <w:pStyle w:val="Default"/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79085C">
              <w:rPr>
                <w:rFonts w:ascii="Book Antiqua" w:hAnsi="Book Antiqua" w:cs="Arial"/>
                <w:b/>
                <w:sz w:val="21"/>
                <w:szCs w:val="21"/>
              </w:rPr>
              <w:t>ILOŚĆ</w:t>
            </w:r>
          </w:p>
        </w:tc>
        <w:tc>
          <w:tcPr>
            <w:tcW w:w="4140" w:type="dxa"/>
            <w:vAlign w:val="center"/>
          </w:tcPr>
          <w:p w:rsidR="00D90B99" w:rsidRPr="0079085C" w:rsidRDefault="00D90B99" w:rsidP="00D90B99">
            <w:pPr>
              <w:pStyle w:val="Default"/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79085C">
              <w:rPr>
                <w:rFonts w:ascii="Book Antiqua" w:hAnsi="Book Antiqua" w:cs="Arial"/>
                <w:b/>
                <w:sz w:val="21"/>
                <w:szCs w:val="21"/>
              </w:rPr>
              <w:t>NR FABRYCZNY/SERYJNY</w:t>
            </w:r>
          </w:p>
        </w:tc>
      </w:tr>
      <w:tr w:rsidR="00D90B99" w:rsidRPr="0079085C" w:rsidTr="00D90B99">
        <w:tc>
          <w:tcPr>
            <w:tcW w:w="675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497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032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</w:tr>
      <w:tr w:rsidR="00D90B99" w:rsidRPr="0079085C" w:rsidTr="00D90B99">
        <w:tc>
          <w:tcPr>
            <w:tcW w:w="675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497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032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</w:tr>
      <w:tr w:rsidR="00D90B99" w:rsidRPr="0079085C" w:rsidTr="00D90B99">
        <w:tc>
          <w:tcPr>
            <w:tcW w:w="675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497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032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</w:tr>
      <w:tr w:rsidR="00D90B99" w:rsidRPr="0079085C" w:rsidTr="00D90B99">
        <w:tc>
          <w:tcPr>
            <w:tcW w:w="675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497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032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</w:tr>
    </w:tbl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numPr>
          <w:ilvl w:val="0"/>
          <w:numId w:val="39"/>
        </w:numPr>
        <w:suppressAutoHyphens w:val="0"/>
        <w:autoSpaceDN w:val="0"/>
        <w:adjustRightInd w:val="0"/>
        <w:rPr>
          <w:rFonts w:ascii="Book Antiqua" w:hAnsi="Book Antiqua" w:cs="Arial"/>
          <w:color w:val="auto"/>
          <w:sz w:val="21"/>
          <w:szCs w:val="21"/>
        </w:rPr>
      </w:pPr>
      <w:r w:rsidRPr="0079085C">
        <w:rPr>
          <w:rFonts w:ascii="Book Antiqua" w:hAnsi="Book Antiqua" w:cs="Arial"/>
          <w:color w:val="auto"/>
          <w:sz w:val="21"/>
          <w:szCs w:val="21"/>
        </w:rPr>
        <w:t xml:space="preserve">2. Zamawiający sprawdził dostawę asortymentu pod względem ilościowym. </w:t>
      </w:r>
    </w:p>
    <w:p w:rsidR="00D90B99" w:rsidRPr="0079085C" w:rsidRDefault="00D90B99" w:rsidP="00D90B99">
      <w:pPr>
        <w:pStyle w:val="Default"/>
        <w:numPr>
          <w:ilvl w:val="0"/>
          <w:numId w:val="39"/>
        </w:numPr>
        <w:suppressAutoHyphens w:val="0"/>
        <w:autoSpaceDN w:val="0"/>
        <w:adjustRightInd w:val="0"/>
        <w:rPr>
          <w:rFonts w:ascii="Book Antiqua" w:hAnsi="Book Antiqua" w:cs="Arial"/>
          <w:color w:val="auto"/>
          <w:sz w:val="21"/>
          <w:szCs w:val="21"/>
        </w:rPr>
      </w:pPr>
      <w:r w:rsidRPr="0079085C">
        <w:rPr>
          <w:rFonts w:ascii="Book Antiqua" w:hAnsi="Book Antiqua" w:cs="Arial"/>
          <w:color w:val="auto"/>
          <w:sz w:val="21"/>
          <w:szCs w:val="21"/>
        </w:rPr>
        <w:t xml:space="preserve">3. Od momentu podpisania niniejszego protokołu Zamawiający w terminie 3 dni przeprowadzi czynności odbiorcze dostarczonego przedmiotu zamówienia. </w:t>
      </w:r>
    </w:p>
    <w:p w:rsidR="00D90B99" w:rsidRPr="0079085C" w:rsidRDefault="00D90B99" w:rsidP="00D90B99">
      <w:pPr>
        <w:pStyle w:val="Default"/>
        <w:numPr>
          <w:ilvl w:val="0"/>
          <w:numId w:val="39"/>
        </w:numPr>
        <w:suppressAutoHyphens w:val="0"/>
        <w:autoSpaceDN w:val="0"/>
        <w:adjustRightInd w:val="0"/>
        <w:rPr>
          <w:rFonts w:ascii="Book Antiqua" w:hAnsi="Book Antiqua" w:cs="Arial"/>
          <w:color w:val="auto"/>
          <w:sz w:val="21"/>
          <w:szCs w:val="21"/>
        </w:rPr>
      </w:pPr>
      <w:r w:rsidRPr="0079085C">
        <w:rPr>
          <w:rFonts w:ascii="Book Antiqua" w:hAnsi="Book Antiqua" w:cs="Arial"/>
          <w:color w:val="auto"/>
          <w:sz w:val="21"/>
          <w:szCs w:val="21"/>
        </w:rPr>
        <w:t xml:space="preserve">4. </w:t>
      </w:r>
      <w:r w:rsidRPr="0079085C">
        <w:rPr>
          <w:rFonts w:ascii="Book Antiqua" w:hAnsi="Book Antiqua" w:cs="Arial"/>
          <w:b/>
          <w:bCs/>
          <w:color w:val="auto"/>
          <w:sz w:val="21"/>
          <w:szCs w:val="21"/>
        </w:rPr>
        <w:t xml:space="preserve">Niniejszy protokół nie jest podstawą do wystawienia przez Wykonawcę faktury. </w:t>
      </w:r>
    </w:p>
    <w:p w:rsidR="00D90B99" w:rsidRPr="0079085C" w:rsidRDefault="00D90B99" w:rsidP="00D90B99">
      <w:pPr>
        <w:pStyle w:val="Default"/>
        <w:numPr>
          <w:ilvl w:val="0"/>
          <w:numId w:val="39"/>
        </w:numPr>
        <w:suppressAutoHyphens w:val="0"/>
        <w:autoSpaceDN w:val="0"/>
        <w:adjustRightInd w:val="0"/>
        <w:rPr>
          <w:rFonts w:ascii="Book Antiqua" w:hAnsi="Book Antiqua" w:cs="Arial"/>
          <w:color w:val="auto"/>
          <w:sz w:val="21"/>
          <w:szCs w:val="21"/>
        </w:rPr>
      </w:pPr>
      <w:r w:rsidRPr="0079085C">
        <w:rPr>
          <w:rFonts w:ascii="Book Antiqua" w:hAnsi="Book Antiqua" w:cs="Arial"/>
          <w:color w:val="auto"/>
          <w:sz w:val="21"/>
          <w:szCs w:val="21"/>
        </w:rPr>
        <w:t xml:space="preserve">5. Niniejszy protokół sporządzono w 2 jednobrzmiących egzemplarzach, po jednym dla każdej ze stron.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color w:val="auto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b/>
          <w:color w:val="auto"/>
          <w:sz w:val="21"/>
          <w:szCs w:val="21"/>
        </w:rPr>
      </w:pPr>
      <w:r w:rsidRPr="0079085C">
        <w:rPr>
          <w:rFonts w:ascii="Book Antiqua" w:hAnsi="Book Antiqua" w:cs="Arial"/>
          <w:b/>
          <w:color w:val="auto"/>
          <w:sz w:val="21"/>
          <w:szCs w:val="21"/>
        </w:rPr>
        <w:t xml:space="preserve">Za Wykonawcę </w:t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ab/>
        <w:t xml:space="preserve">Za Zamawiającego </w:t>
      </w:r>
    </w:p>
    <w:p w:rsidR="00D90B99" w:rsidRPr="0079085C" w:rsidRDefault="00D90B99" w:rsidP="00D90B99">
      <w:pPr>
        <w:pStyle w:val="Default"/>
        <w:rPr>
          <w:rFonts w:ascii="Book Antiqua" w:hAnsi="Book Antiqua"/>
          <w:color w:val="auto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color w:val="auto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jc w:val="right"/>
        <w:rPr>
          <w:rFonts w:ascii="Book Antiqua" w:hAnsi="Book Antiqua" w:cs="Arial"/>
          <w:bCs/>
          <w:sz w:val="21"/>
          <w:szCs w:val="21"/>
        </w:rPr>
      </w:pPr>
      <w:r w:rsidRPr="0079085C">
        <w:rPr>
          <w:rFonts w:ascii="Book Antiqua" w:hAnsi="Book Antiqua" w:cs="Arial"/>
          <w:bCs/>
          <w:sz w:val="21"/>
          <w:szCs w:val="21"/>
        </w:rPr>
        <w:t>Załącznik nr 3</w:t>
      </w:r>
    </w:p>
    <w:p w:rsidR="00D90B99" w:rsidRPr="0079085C" w:rsidRDefault="00D90B99" w:rsidP="00D90B99">
      <w:pPr>
        <w:pStyle w:val="Default"/>
        <w:jc w:val="center"/>
        <w:rPr>
          <w:rFonts w:ascii="Book Antiqua" w:hAnsi="Book Antiqua" w:cs="Arial"/>
          <w:b/>
          <w:bCs/>
          <w:sz w:val="21"/>
          <w:szCs w:val="21"/>
        </w:rPr>
      </w:pPr>
      <w:r w:rsidRPr="0079085C">
        <w:rPr>
          <w:rFonts w:ascii="Book Antiqua" w:hAnsi="Book Antiqua" w:cs="Arial"/>
          <w:b/>
          <w:bCs/>
          <w:sz w:val="21"/>
          <w:szCs w:val="21"/>
        </w:rPr>
        <w:t>Protokół zdawczo-odbiorczy</w:t>
      </w:r>
    </w:p>
    <w:p w:rsidR="00D90B99" w:rsidRPr="0079085C" w:rsidRDefault="00D90B99" w:rsidP="00D90B99">
      <w:pPr>
        <w:pStyle w:val="Default"/>
        <w:ind w:left="3825" w:firstLine="425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ind w:left="1700" w:firstLine="425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b/>
          <w:bCs/>
          <w:sz w:val="21"/>
          <w:szCs w:val="21"/>
        </w:rPr>
        <w:t xml:space="preserve">(dotyczy Umowy …………………….. z dnia …………….. roku)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color w:val="auto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/>
          <w:color w:val="auto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/>
          <w:color w:val="auto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sporządzony w Poznaniu w dniu ......................., pomiędzy: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Skarbem Państwa - Komendantem Wojewódzkim Policji – …………………………………….., jako „Zamawiającym” z siedzibą w </w:t>
      </w:r>
      <w:r w:rsidRPr="0079085C">
        <w:rPr>
          <w:rFonts w:ascii="Book Antiqua" w:eastAsia="Book Antiqua" w:hAnsi="Book Antiqua" w:cs="Arial"/>
          <w:sz w:val="21"/>
          <w:szCs w:val="21"/>
        </w:rPr>
        <w:t>Poznaniu,</w:t>
      </w:r>
      <w:r w:rsidRPr="0079085C">
        <w:rPr>
          <w:rFonts w:ascii="Book Antiqua" w:hAnsi="Book Antiqua" w:cs="Arial"/>
          <w:sz w:val="21"/>
          <w:szCs w:val="21"/>
        </w:rPr>
        <w:t xml:space="preserve"> ul. Kochanowskiego 2a, 60-844 Poznań, reprezentowanym przez przedstawicieli Zamawiającego: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numPr>
          <w:ilvl w:val="0"/>
          <w:numId w:val="41"/>
        </w:numPr>
        <w:overflowPunct w:val="0"/>
        <w:autoSpaceDE w:val="0"/>
        <w:spacing w:after="120"/>
        <w:jc w:val="both"/>
        <w:textAlignment w:val="baseline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Maciej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Olszewski</w:t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-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tel.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61/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 </w:t>
      </w:r>
      <w:r w:rsidRPr="0079085C">
        <w:rPr>
          <w:rFonts w:ascii="Book Antiqua" w:hAnsi="Book Antiqua" w:cs="Arial"/>
          <w:sz w:val="21"/>
          <w:szCs w:val="21"/>
        </w:rPr>
        <w:t>84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 </w:t>
      </w:r>
      <w:r w:rsidRPr="0079085C">
        <w:rPr>
          <w:rFonts w:ascii="Book Antiqua" w:hAnsi="Book Antiqua" w:cs="Arial"/>
          <w:sz w:val="21"/>
          <w:szCs w:val="21"/>
        </w:rPr>
        <w:t>13891</w:t>
      </w:r>
    </w:p>
    <w:p w:rsidR="00D90B99" w:rsidRPr="0079085C" w:rsidRDefault="00D90B99" w:rsidP="00D90B99">
      <w:pPr>
        <w:numPr>
          <w:ilvl w:val="0"/>
          <w:numId w:val="41"/>
        </w:numPr>
        <w:overflowPunct w:val="0"/>
        <w:autoSpaceDE w:val="0"/>
        <w:spacing w:after="120"/>
        <w:jc w:val="both"/>
        <w:textAlignment w:val="baseline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Michał Iwanowski</w:t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-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tel.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61/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 </w:t>
      </w:r>
      <w:r w:rsidRPr="0079085C">
        <w:rPr>
          <w:rFonts w:ascii="Book Antiqua" w:hAnsi="Book Antiqua" w:cs="Arial"/>
          <w:sz w:val="21"/>
          <w:szCs w:val="21"/>
        </w:rPr>
        <w:t>84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 </w:t>
      </w:r>
      <w:r w:rsidRPr="0079085C">
        <w:rPr>
          <w:rFonts w:ascii="Book Antiqua" w:hAnsi="Book Antiqua" w:cs="Arial"/>
          <w:sz w:val="21"/>
          <w:szCs w:val="21"/>
        </w:rPr>
        <w:t>14185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>a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b/>
          <w:bCs/>
          <w:sz w:val="21"/>
          <w:szCs w:val="21"/>
        </w:rPr>
        <w:t xml:space="preserve">.......................................................................................................................... </w:t>
      </w:r>
      <w:r w:rsidRPr="0079085C">
        <w:rPr>
          <w:rFonts w:ascii="Book Antiqua" w:hAnsi="Book Antiqua" w:cs="Arial"/>
          <w:sz w:val="21"/>
          <w:szCs w:val="21"/>
        </w:rPr>
        <w:t xml:space="preserve">jako </w:t>
      </w:r>
      <w:r w:rsidRPr="0079085C">
        <w:rPr>
          <w:rFonts w:ascii="Book Antiqua" w:hAnsi="Book Antiqua" w:cs="Arial"/>
          <w:b/>
          <w:bCs/>
          <w:sz w:val="21"/>
          <w:szCs w:val="21"/>
        </w:rPr>
        <w:t>Wykonawcą</w:t>
      </w:r>
      <w:r w:rsidRPr="0079085C">
        <w:rPr>
          <w:rFonts w:ascii="Book Antiqua" w:hAnsi="Book Antiqua" w:cs="Arial"/>
          <w:sz w:val="21"/>
          <w:szCs w:val="21"/>
        </w:rPr>
        <w:t>, reprezentowanym (ą) przez: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 </w:t>
      </w:r>
    </w:p>
    <w:p w:rsidR="00D90B99" w:rsidRPr="0079085C" w:rsidRDefault="00D90B99" w:rsidP="00D90B99">
      <w:pPr>
        <w:pStyle w:val="Default"/>
        <w:numPr>
          <w:ilvl w:val="0"/>
          <w:numId w:val="40"/>
        </w:numPr>
        <w:suppressAutoHyphens w:val="0"/>
        <w:autoSpaceDN w:val="0"/>
        <w:adjustRightInd w:val="0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..............................................................................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sz w:val="21"/>
          <w:szCs w:val="21"/>
        </w:rPr>
        <w:t xml:space="preserve">1. Przedmiotem odbioru jest asortyment dostarczony przez Wykonawcę na podstawie          </w:t>
      </w:r>
      <w:r w:rsidRPr="0079085C">
        <w:rPr>
          <w:rFonts w:ascii="Book Antiqua" w:hAnsi="Book Antiqua" w:cs="Arial"/>
          <w:b/>
          <w:bCs/>
          <w:sz w:val="21"/>
          <w:szCs w:val="21"/>
        </w:rPr>
        <w:t>Umowy ……………………….. z dnia …………….. roku</w:t>
      </w:r>
      <w:r w:rsidRPr="0079085C">
        <w:rPr>
          <w:rFonts w:ascii="Book Antiqua" w:hAnsi="Book Antiqua" w:cs="Arial"/>
          <w:sz w:val="21"/>
          <w:szCs w:val="21"/>
        </w:rPr>
        <w:t xml:space="preserve"> oraz protokołu dostawy nr ….., a mianowicie: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97"/>
        <w:gridCol w:w="1032"/>
        <w:gridCol w:w="4140"/>
      </w:tblGrid>
      <w:tr w:rsidR="00D90B99" w:rsidRPr="0079085C" w:rsidTr="00D90B99">
        <w:trPr>
          <w:trHeight w:val="311"/>
        </w:trPr>
        <w:tc>
          <w:tcPr>
            <w:tcW w:w="675" w:type="dxa"/>
            <w:vAlign w:val="center"/>
          </w:tcPr>
          <w:p w:rsidR="00D90B99" w:rsidRPr="0079085C" w:rsidRDefault="00D90B99" w:rsidP="00D90B99">
            <w:pPr>
              <w:pStyle w:val="Default"/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79085C">
              <w:rPr>
                <w:rFonts w:ascii="Book Antiqua" w:hAnsi="Book Antiqua" w:cs="Arial"/>
                <w:b/>
                <w:sz w:val="21"/>
                <w:szCs w:val="21"/>
              </w:rPr>
              <w:t>L.P.</w:t>
            </w:r>
          </w:p>
        </w:tc>
        <w:tc>
          <w:tcPr>
            <w:tcW w:w="4497" w:type="dxa"/>
            <w:vAlign w:val="center"/>
          </w:tcPr>
          <w:p w:rsidR="00D90B99" w:rsidRPr="0079085C" w:rsidRDefault="00D90B99" w:rsidP="00D90B99">
            <w:pPr>
              <w:pStyle w:val="Default"/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79085C">
              <w:rPr>
                <w:rFonts w:ascii="Book Antiqua" w:hAnsi="Book Antiqua" w:cs="Arial"/>
                <w:b/>
                <w:sz w:val="21"/>
                <w:szCs w:val="21"/>
              </w:rPr>
              <w:t>NAZWA URZĄDZENIA/MATERIAŁU</w:t>
            </w:r>
          </w:p>
        </w:tc>
        <w:tc>
          <w:tcPr>
            <w:tcW w:w="1032" w:type="dxa"/>
            <w:vAlign w:val="center"/>
          </w:tcPr>
          <w:p w:rsidR="00D90B99" w:rsidRPr="0079085C" w:rsidRDefault="00D90B99" w:rsidP="00D90B99">
            <w:pPr>
              <w:pStyle w:val="Default"/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79085C">
              <w:rPr>
                <w:rFonts w:ascii="Book Antiqua" w:hAnsi="Book Antiqua" w:cs="Arial"/>
                <w:b/>
                <w:sz w:val="21"/>
                <w:szCs w:val="21"/>
              </w:rPr>
              <w:t>ILOŚĆ</w:t>
            </w:r>
          </w:p>
        </w:tc>
        <w:tc>
          <w:tcPr>
            <w:tcW w:w="4140" w:type="dxa"/>
            <w:vAlign w:val="center"/>
          </w:tcPr>
          <w:p w:rsidR="00D90B99" w:rsidRPr="0079085C" w:rsidRDefault="00D90B99" w:rsidP="00D90B99">
            <w:pPr>
              <w:pStyle w:val="Default"/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79085C">
              <w:rPr>
                <w:rFonts w:ascii="Book Antiqua" w:hAnsi="Book Antiqua" w:cs="Arial"/>
                <w:b/>
                <w:sz w:val="21"/>
                <w:szCs w:val="21"/>
              </w:rPr>
              <w:t>NR FABRYCZNY/SERYJNY</w:t>
            </w:r>
          </w:p>
        </w:tc>
      </w:tr>
      <w:tr w:rsidR="00D90B99" w:rsidRPr="0079085C" w:rsidTr="00D90B99">
        <w:tc>
          <w:tcPr>
            <w:tcW w:w="675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497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032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</w:tr>
      <w:tr w:rsidR="00D90B99" w:rsidRPr="0079085C" w:rsidTr="00D90B99">
        <w:tc>
          <w:tcPr>
            <w:tcW w:w="675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497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032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</w:tr>
      <w:tr w:rsidR="00D90B99" w:rsidRPr="0079085C" w:rsidTr="00D90B99">
        <w:tc>
          <w:tcPr>
            <w:tcW w:w="675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497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032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</w:tr>
      <w:tr w:rsidR="00D90B99" w:rsidRPr="0079085C" w:rsidTr="00D90B99">
        <w:tc>
          <w:tcPr>
            <w:tcW w:w="675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497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032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4140" w:type="dxa"/>
          </w:tcPr>
          <w:p w:rsidR="00D90B99" w:rsidRPr="0079085C" w:rsidRDefault="00D90B99" w:rsidP="00D90B99">
            <w:pPr>
              <w:pStyle w:val="Default"/>
              <w:rPr>
                <w:rFonts w:ascii="Book Antiqua" w:hAnsi="Book Antiqua" w:cs="Arial"/>
                <w:sz w:val="21"/>
                <w:szCs w:val="21"/>
              </w:rPr>
            </w:pPr>
          </w:p>
        </w:tc>
      </w:tr>
    </w:tbl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pStyle w:val="Default"/>
        <w:numPr>
          <w:ilvl w:val="0"/>
          <w:numId w:val="39"/>
        </w:numPr>
        <w:suppressAutoHyphens w:val="0"/>
        <w:autoSpaceDN w:val="0"/>
        <w:adjustRightInd w:val="0"/>
        <w:rPr>
          <w:rFonts w:ascii="Book Antiqua" w:hAnsi="Book Antiqua" w:cs="Arial"/>
          <w:color w:val="auto"/>
          <w:sz w:val="21"/>
          <w:szCs w:val="21"/>
        </w:rPr>
      </w:pPr>
      <w:r w:rsidRPr="0079085C">
        <w:rPr>
          <w:rFonts w:ascii="Book Antiqua" w:hAnsi="Book Antiqua" w:cs="Arial"/>
          <w:color w:val="auto"/>
          <w:sz w:val="21"/>
          <w:szCs w:val="21"/>
        </w:rPr>
        <w:t xml:space="preserve">2. Zamawiający stwierdził, że przedmiot zamówienia został przez Wykonawcę zrealizowany zgodnie ofertą Wykonawcy z dnia ……………….. oraz z w/w Umową. Odbioru dokonano bez zastrzeżeń. </w:t>
      </w:r>
    </w:p>
    <w:p w:rsidR="00D90B99" w:rsidRPr="0079085C" w:rsidRDefault="00D90B99" w:rsidP="00D90B99">
      <w:pPr>
        <w:pStyle w:val="Default"/>
        <w:numPr>
          <w:ilvl w:val="0"/>
          <w:numId w:val="39"/>
        </w:numPr>
        <w:suppressAutoHyphens w:val="0"/>
        <w:autoSpaceDN w:val="0"/>
        <w:adjustRightInd w:val="0"/>
        <w:rPr>
          <w:rFonts w:ascii="Book Antiqua" w:hAnsi="Book Antiqua" w:cs="Arial"/>
          <w:color w:val="auto"/>
          <w:sz w:val="21"/>
          <w:szCs w:val="21"/>
        </w:rPr>
      </w:pPr>
      <w:r w:rsidRPr="0079085C">
        <w:rPr>
          <w:rFonts w:ascii="Book Antiqua" w:hAnsi="Book Antiqua" w:cs="Arial"/>
          <w:color w:val="auto"/>
          <w:sz w:val="21"/>
          <w:szCs w:val="21"/>
        </w:rPr>
        <w:t xml:space="preserve">3. </w:t>
      </w:r>
      <w:r w:rsidRPr="0079085C">
        <w:rPr>
          <w:rFonts w:ascii="Book Antiqua" w:hAnsi="Book Antiqua" w:cs="Arial"/>
          <w:b/>
          <w:color w:val="auto"/>
          <w:sz w:val="21"/>
          <w:szCs w:val="21"/>
        </w:rPr>
        <w:t>Niniejszy protokół, po jego obustronnym podpisaniu stanowi podstawę do wystawienia faktury przez Wykonawcę na kwotę ……………………zł brutto.</w:t>
      </w:r>
      <w:r w:rsidRPr="0079085C">
        <w:rPr>
          <w:rFonts w:ascii="Book Antiqua" w:hAnsi="Book Antiqua" w:cs="Arial"/>
          <w:color w:val="auto"/>
          <w:sz w:val="21"/>
          <w:szCs w:val="21"/>
        </w:rPr>
        <w:t xml:space="preserve"> </w:t>
      </w:r>
    </w:p>
    <w:p w:rsidR="00D90B99" w:rsidRPr="0079085C" w:rsidRDefault="00D90B99" w:rsidP="00D90B99">
      <w:pPr>
        <w:pStyle w:val="Default"/>
        <w:numPr>
          <w:ilvl w:val="0"/>
          <w:numId w:val="39"/>
        </w:numPr>
        <w:suppressAutoHyphens w:val="0"/>
        <w:autoSpaceDN w:val="0"/>
        <w:adjustRightInd w:val="0"/>
        <w:rPr>
          <w:rFonts w:ascii="Book Antiqua" w:hAnsi="Book Antiqua" w:cs="Arial"/>
          <w:color w:val="auto"/>
          <w:sz w:val="21"/>
          <w:szCs w:val="21"/>
        </w:rPr>
      </w:pPr>
      <w:r w:rsidRPr="0079085C">
        <w:rPr>
          <w:rFonts w:ascii="Book Antiqua" w:hAnsi="Book Antiqua" w:cs="Arial"/>
          <w:color w:val="auto"/>
          <w:sz w:val="21"/>
          <w:szCs w:val="21"/>
        </w:rPr>
        <w:t xml:space="preserve">4. Niniejszy protokół sporządzono w 2 jednobrzmiących egzemplarzach, po jednym dla każdej ze stron. </w:t>
      </w:r>
    </w:p>
    <w:p w:rsidR="00D90B99" w:rsidRPr="0079085C" w:rsidRDefault="00D90B99" w:rsidP="00D90B99">
      <w:pPr>
        <w:pStyle w:val="Default"/>
        <w:rPr>
          <w:rFonts w:ascii="Book Antiqua" w:hAnsi="Book Antiqua" w:cs="Arial"/>
          <w:color w:val="auto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  <w:r w:rsidRPr="0079085C">
        <w:rPr>
          <w:rFonts w:ascii="Book Antiqua" w:hAnsi="Book Antiqua" w:cs="Arial"/>
          <w:b/>
          <w:sz w:val="21"/>
          <w:szCs w:val="21"/>
        </w:rPr>
        <w:t>Za Wykonawcę</w:t>
      </w:r>
      <w:r w:rsidRPr="0079085C">
        <w:rPr>
          <w:rFonts w:ascii="Book Antiqua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sz w:val="21"/>
          <w:szCs w:val="21"/>
        </w:rPr>
        <w:tab/>
      </w:r>
      <w:r w:rsidRPr="0079085C">
        <w:rPr>
          <w:rFonts w:ascii="Book Antiqua" w:hAnsi="Book Antiqua" w:cs="Arial"/>
          <w:b/>
          <w:sz w:val="21"/>
          <w:szCs w:val="21"/>
        </w:rPr>
        <w:t>Za Zamawiającego</w:t>
      </w: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 w:rsidP="00D90B99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D90B99" w:rsidRPr="0079085C" w:rsidRDefault="00D90B99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</w:p>
    <w:p w:rsidR="007032FC" w:rsidRPr="0079085C" w:rsidRDefault="007032FC">
      <w:pPr>
        <w:tabs>
          <w:tab w:val="left" w:pos="425"/>
        </w:tabs>
        <w:suppressAutoHyphens/>
        <w:jc w:val="center"/>
        <w:rPr>
          <w:rFonts w:ascii="Book Antiqua" w:hAnsi="Book Antiqua"/>
          <w:sz w:val="21"/>
          <w:szCs w:val="21"/>
        </w:rPr>
      </w:pPr>
    </w:p>
    <w:sectPr w:rsidR="007032FC" w:rsidRPr="0079085C" w:rsidSect="00862199">
      <w:headerReference w:type="default" r:id="rId7"/>
      <w:footerReference w:type="default" r:id="rId8"/>
      <w:footnotePr>
        <w:pos w:val="beneathText"/>
      </w:footnotePr>
      <w:pgSz w:w="11905" w:h="16837"/>
      <w:pgMar w:top="340" w:right="851" w:bottom="851" w:left="851" w:header="284" w:footer="4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D8" w:rsidRDefault="005E32D8">
      <w:r>
        <w:separator/>
      </w:r>
    </w:p>
  </w:endnote>
  <w:endnote w:type="continuationSeparator" w:id="0">
    <w:p w:rsidR="005E32D8" w:rsidRDefault="005E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99" w:rsidRDefault="005E32D8">
    <w:pPr>
      <w:pStyle w:val="Stopka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90B99" w:rsidRDefault="00D90B9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9320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D90B99" w:rsidRDefault="00D90B99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D8" w:rsidRDefault="005E32D8">
      <w:r>
        <w:separator/>
      </w:r>
    </w:p>
  </w:footnote>
  <w:footnote w:type="continuationSeparator" w:id="0">
    <w:p w:rsidR="005E32D8" w:rsidRDefault="005E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99" w:rsidRDefault="00D90B99">
    <w:pPr>
      <w:pStyle w:val="Nagwek"/>
      <w:jc w:val="right"/>
      <w:rPr>
        <w:rFonts w:ascii="Arial" w:hAnsi="Arial" w:cs="Arial"/>
      </w:rPr>
    </w:pPr>
    <w:r>
      <w:rPr>
        <w:rFonts w:ascii="Arial" w:hAnsi="Arial"/>
        <w:b/>
        <w:bCs/>
      </w:rPr>
      <w:t xml:space="preserve">                            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E578D782"/>
    <w:name w:val="WW8Num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2A9E40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2"/>
        </w:tabs>
        <w:ind w:left="52" w:hanging="397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A355131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F625CF0"/>
    <w:multiLevelType w:val="hybridMultilevel"/>
    <w:tmpl w:val="671057F0"/>
    <w:lvl w:ilvl="0" w:tplc="2CECD6EA">
      <w:start w:val="1"/>
      <w:numFmt w:val="decimal"/>
      <w:lvlText w:val="%1)"/>
      <w:lvlJc w:val="left"/>
      <w:pPr>
        <w:ind w:left="1429" w:hanging="360"/>
      </w:pPr>
      <w:rPr>
        <w:rFonts w:ascii="Book Antiqua" w:eastAsia="Times New Roman" w:hAnsi="Book Antiqua" w:cs="Trebuchet M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24C1AA0"/>
    <w:multiLevelType w:val="hybridMultilevel"/>
    <w:tmpl w:val="40BCBF50"/>
    <w:name w:val="WW8Num153"/>
    <w:lvl w:ilvl="0" w:tplc="77D0E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2A0EE6"/>
    <w:multiLevelType w:val="hybridMultilevel"/>
    <w:tmpl w:val="F9C0F0E0"/>
    <w:name w:val="WW8Num112222332"/>
    <w:lvl w:ilvl="0" w:tplc="C8A05E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C2C093E"/>
    <w:multiLevelType w:val="hybridMultilevel"/>
    <w:tmpl w:val="75D839BA"/>
    <w:name w:val="WW8Num11222233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F0A6F08"/>
    <w:multiLevelType w:val="hybridMultilevel"/>
    <w:tmpl w:val="4878A4E2"/>
    <w:lvl w:ilvl="0" w:tplc="1750B85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2199244E"/>
    <w:multiLevelType w:val="hybridMultilevel"/>
    <w:tmpl w:val="112E774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26665212"/>
    <w:multiLevelType w:val="hybridMultilevel"/>
    <w:tmpl w:val="69705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64B1E"/>
    <w:multiLevelType w:val="hybridMultilevel"/>
    <w:tmpl w:val="78F859FA"/>
    <w:name w:val="WW8Num62"/>
    <w:lvl w:ilvl="0" w:tplc="5A10954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5C3F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643FD0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80950E"/>
    <w:multiLevelType w:val="hybridMultilevel"/>
    <w:tmpl w:val="D39B0CF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D234B8E"/>
    <w:multiLevelType w:val="multilevel"/>
    <w:tmpl w:val="D12AED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F37D52"/>
    <w:multiLevelType w:val="hybridMultilevel"/>
    <w:tmpl w:val="0D5CD55E"/>
    <w:name w:val="WW8Num1122225"/>
    <w:lvl w:ilvl="0" w:tplc="8312CE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9B7C90"/>
    <w:multiLevelType w:val="hybridMultilevel"/>
    <w:tmpl w:val="1400999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5ED68BA2">
      <w:start w:val="1"/>
      <w:numFmt w:val="decimal"/>
      <w:lvlText w:val="%2)"/>
      <w:lvlJc w:val="left"/>
      <w:pPr>
        <w:ind w:left="2869" w:hanging="360"/>
      </w:pPr>
      <w:rPr>
        <w:rFonts w:ascii="Book Antiqua" w:eastAsia="Times New Roman" w:hAnsi="Book Antiqua" w:cs="Trebuchet MS"/>
      </w:rPr>
    </w:lvl>
    <w:lvl w:ilvl="2" w:tplc="4E8E0590">
      <w:start w:val="1"/>
      <w:numFmt w:val="decimal"/>
      <w:lvlText w:val="%3."/>
      <w:lvlJc w:val="left"/>
      <w:pPr>
        <w:ind w:left="37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3846860E"/>
    <w:multiLevelType w:val="hybridMultilevel"/>
    <w:tmpl w:val="459D85F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BFD2447"/>
    <w:multiLevelType w:val="hybridMultilevel"/>
    <w:tmpl w:val="EDEC0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3D5D59EC"/>
    <w:multiLevelType w:val="hybridMultilevel"/>
    <w:tmpl w:val="BEC6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4A3E2F"/>
    <w:multiLevelType w:val="hybridMultilevel"/>
    <w:tmpl w:val="BA98DF5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48285827"/>
    <w:multiLevelType w:val="multilevel"/>
    <w:tmpl w:val="7FBE419E"/>
    <w:name w:val="WW8Num32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4BC47385"/>
    <w:multiLevelType w:val="multilevel"/>
    <w:tmpl w:val="E578D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4F9A7EE6"/>
    <w:multiLevelType w:val="hybridMultilevel"/>
    <w:tmpl w:val="FFE21D22"/>
    <w:name w:val="WW8Num152"/>
    <w:lvl w:ilvl="0" w:tplc="6CB0FF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D72F8C"/>
    <w:multiLevelType w:val="multilevel"/>
    <w:tmpl w:val="E578D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58AB6B71"/>
    <w:multiLevelType w:val="hybridMultilevel"/>
    <w:tmpl w:val="E21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8297B"/>
    <w:multiLevelType w:val="hybridMultilevel"/>
    <w:tmpl w:val="068C9348"/>
    <w:lvl w:ilvl="0" w:tplc="2E1E9E3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63C5"/>
    <w:multiLevelType w:val="multilevel"/>
    <w:tmpl w:val="255ED9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Book Antiqua" w:hAnsi="Book Antiqua" w:hint="default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)"/>
      <w:lvlJc w:val="left"/>
      <w:pPr>
        <w:ind w:left="3457" w:hanging="435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65E42BFB"/>
    <w:multiLevelType w:val="hybridMultilevel"/>
    <w:tmpl w:val="D12AED16"/>
    <w:name w:val="WW8Num15"/>
    <w:lvl w:ilvl="0" w:tplc="6CB0FF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4A7759"/>
    <w:multiLevelType w:val="hybridMultilevel"/>
    <w:tmpl w:val="B92077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E9D42DF"/>
    <w:multiLevelType w:val="hybridMultilevel"/>
    <w:tmpl w:val="5A500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D5B45"/>
    <w:multiLevelType w:val="hybridMultilevel"/>
    <w:tmpl w:val="D0307494"/>
    <w:lvl w:ilvl="0" w:tplc="CBB4473C">
      <w:start w:val="1"/>
      <w:numFmt w:val="decimal"/>
      <w:lvlText w:val="%1)"/>
      <w:lvlJc w:val="left"/>
      <w:pPr>
        <w:ind w:left="1429" w:hanging="360"/>
      </w:pPr>
      <w:rPr>
        <w:rFonts w:ascii="Book Antiqua" w:eastAsia="Times New Roman" w:hAnsi="Book Antiqua" w:cs="Trebuchet M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8E7BD3"/>
    <w:multiLevelType w:val="multilevel"/>
    <w:tmpl w:val="FFE21D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D3139F"/>
    <w:multiLevelType w:val="hybridMultilevel"/>
    <w:tmpl w:val="3D16E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3"/>
  </w:num>
  <w:num w:numId="18">
    <w:abstractNumId w:val="35"/>
  </w:num>
  <w:num w:numId="19">
    <w:abstractNumId w:val="32"/>
  </w:num>
  <w:num w:numId="20">
    <w:abstractNumId w:val="39"/>
  </w:num>
  <w:num w:numId="21">
    <w:abstractNumId w:val="25"/>
  </w:num>
  <w:num w:numId="22">
    <w:abstractNumId w:val="34"/>
  </w:num>
  <w:num w:numId="23">
    <w:abstractNumId w:val="43"/>
  </w:num>
  <w:num w:numId="24">
    <w:abstractNumId w:val="17"/>
  </w:num>
  <w:num w:numId="25">
    <w:abstractNumId w:val="23"/>
  </w:num>
  <w:num w:numId="26">
    <w:abstractNumId w:val="20"/>
  </w:num>
  <w:num w:numId="27">
    <w:abstractNumId w:val="40"/>
  </w:num>
  <w:num w:numId="28">
    <w:abstractNumId w:val="31"/>
  </w:num>
  <w:num w:numId="29">
    <w:abstractNumId w:val="18"/>
  </w:num>
  <w:num w:numId="30">
    <w:abstractNumId w:val="19"/>
  </w:num>
  <w:num w:numId="31">
    <w:abstractNumId w:val="27"/>
  </w:num>
  <w:num w:numId="32">
    <w:abstractNumId w:val="26"/>
  </w:num>
  <w:num w:numId="33">
    <w:abstractNumId w:val="42"/>
  </w:num>
  <w:num w:numId="34">
    <w:abstractNumId w:val="16"/>
  </w:num>
  <w:num w:numId="35">
    <w:abstractNumId w:val="21"/>
  </w:num>
  <w:num w:numId="36">
    <w:abstractNumId w:val="29"/>
  </w:num>
  <w:num w:numId="37">
    <w:abstractNumId w:val="37"/>
  </w:num>
  <w:num w:numId="38">
    <w:abstractNumId w:val="28"/>
  </w:num>
  <w:num w:numId="39">
    <w:abstractNumId w:val="24"/>
  </w:num>
  <w:num w:numId="40">
    <w:abstractNumId w:val="36"/>
  </w:num>
  <w:num w:numId="41">
    <w:abstractNumId w:val="30"/>
  </w:num>
  <w:num w:numId="42">
    <w:abstractNumId w:val="44"/>
  </w:num>
  <w:num w:numId="43">
    <w:abstractNumId w:val="22"/>
  </w:num>
  <w:num w:numId="44">
    <w:abstractNumId w:val="4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032FC"/>
    <w:rsid w:val="00007781"/>
    <w:rsid w:val="00027C0B"/>
    <w:rsid w:val="00032271"/>
    <w:rsid w:val="00037B0D"/>
    <w:rsid w:val="000550A3"/>
    <w:rsid w:val="000A7F2A"/>
    <w:rsid w:val="000D658D"/>
    <w:rsid w:val="00112FA0"/>
    <w:rsid w:val="00116C62"/>
    <w:rsid w:val="001377E7"/>
    <w:rsid w:val="001A1F53"/>
    <w:rsid w:val="001D76E5"/>
    <w:rsid w:val="001F2880"/>
    <w:rsid w:val="001F3E3A"/>
    <w:rsid w:val="00233746"/>
    <w:rsid w:val="00284EA2"/>
    <w:rsid w:val="002D095B"/>
    <w:rsid w:val="00346D70"/>
    <w:rsid w:val="00347198"/>
    <w:rsid w:val="00355426"/>
    <w:rsid w:val="00360A9F"/>
    <w:rsid w:val="00371EA3"/>
    <w:rsid w:val="003B1DA6"/>
    <w:rsid w:val="003C05F2"/>
    <w:rsid w:val="003F72A9"/>
    <w:rsid w:val="004078EA"/>
    <w:rsid w:val="0048657F"/>
    <w:rsid w:val="004C5134"/>
    <w:rsid w:val="00500AFD"/>
    <w:rsid w:val="00533670"/>
    <w:rsid w:val="00560C76"/>
    <w:rsid w:val="00564FE6"/>
    <w:rsid w:val="00587129"/>
    <w:rsid w:val="0059320C"/>
    <w:rsid w:val="005E32D8"/>
    <w:rsid w:val="005E40A4"/>
    <w:rsid w:val="005E6F45"/>
    <w:rsid w:val="00605681"/>
    <w:rsid w:val="0065298D"/>
    <w:rsid w:val="006A7BB9"/>
    <w:rsid w:val="006B2D4E"/>
    <w:rsid w:val="006F6F25"/>
    <w:rsid w:val="007032FC"/>
    <w:rsid w:val="007642F1"/>
    <w:rsid w:val="00775B36"/>
    <w:rsid w:val="0079085C"/>
    <w:rsid w:val="007B1E4F"/>
    <w:rsid w:val="00832370"/>
    <w:rsid w:val="00851969"/>
    <w:rsid w:val="00862199"/>
    <w:rsid w:val="008849E8"/>
    <w:rsid w:val="00896E66"/>
    <w:rsid w:val="008C30DE"/>
    <w:rsid w:val="009572E5"/>
    <w:rsid w:val="009B7D4A"/>
    <w:rsid w:val="009D407B"/>
    <w:rsid w:val="00A04143"/>
    <w:rsid w:val="00A856D4"/>
    <w:rsid w:val="00AC2ADB"/>
    <w:rsid w:val="00AC4AF6"/>
    <w:rsid w:val="00AD6BAD"/>
    <w:rsid w:val="00B34642"/>
    <w:rsid w:val="00BC652F"/>
    <w:rsid w:val="00C02CFA"/>
    <w:rsid w:val="00C072DB"/>
    <w:rsid w:val="00C339EF"/>
    <w:rsid w:val="00C41810"/>
    <w:rsid w:val="00C74C45"/>
    <w:rsid w:val="00CA614C"/>
    <w:rsid w:val="00CA7498"/>
    <w:rsid w:val="00CE10A0"/>
    <w:rsid w:val="00D25C4F"/>
    <w:rsid w:val="00D52637"/>
    <w:rsid w:val="00D749BE"/>
    <w:rsid w:val="00D82842"/>
    <w:rsid w:val="00D86E55"/>
    <w:rsid w:val="00D90B99"/>
    <w:rsid w:val="00DB423A"/>
    <w:rsid w:val="00DB6996"/>
    <w:rsid w:val="00E66250"/>
    <w:rsid w:val="00E662F7"/>
    <w:rsid w:val="00E96804"/>
    <w:rsid w:val="00EB7197"/>
    <w:rsid w:val="00F55A28"/>
    <w:rsid w:val="00F76893"/>
    <w:rsid w:val="00FB6E6E"/>
    <w:rsid w:val="00FD24E4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A900D2-57A1-4899-83DE-24382AE7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199"/>
    <w:rPr>
      <w:lang w:eastAsia="ar-SA"/>
    </w:rPr>
  </w:style>
  <w:style w:type="paragraph" w:styleId="Nagwek1">
    <w:name w:val="heading 1"/>
    <w:basedOn w:val="Normalny"/>
    <w:next w:val="Normalny"/>
    <w:qFormat/>
    <w:rsid w:val="00862199"/>
    <w:pPr>
      <w:keepNext/>
      <w:tabs>
        <w:tab w:val="num" w:pos="0"/>
      </w:tabs>
      <w:spacing w:line="360" w:lineRule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862199"/>
    <w:pPr>
      <w:keepNext/>
      <w:tabs>
        <w:tab w:val="num" w:pos="0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62199"/>
    <w:rPr>
      <w:rFonts w:ascii="Symbol" w:hAnsi="Symbol"/>
    </w:rPr>
  </w:style>
  <w:style w:type="character" w:customStyle="1" w:styleId="WW8Num12z0">
    <w:name w:val="WW8Num12z0"/>
    <w:rsid w:val="00862199"/>
    <w:rPr>
      <w:b w:val="0"/>
    </w:rPr>
  </w:style>
  <w:style w:type="character" w:customStyle="1" w:styleId="WW8Num13z0">
    <w:name w:val="WW8Num13z0"/>
    <w:rsid w:val="00862199"/>
    <w:rPr>
      <w:rFonts w:ascii="Wingdings" w:hAnsi="Wingdings"/>
    </w:rPr>
  </w:style>
  <w:style w:type="character" w:customStyle="1" w:styleId="WW8Num14z0">
    <w:name w:val="WW8Num14z0"/>
    <w:rsid w:val="00862199"/>
    <w:rPr>
      <w:rFonts w:ascii="Symbol" w:hAnsi="Symbol"/>
    </w:rPr>
  </w:style>
  <w:style w:type="character" w:customStyle="1" w:styleId="Absatz-Standardschriftart">
    <w:name w:val="Absatz-Standardschriftart"/>
    <w:rsid w:val="00862199"/>
  </w:style>
  <w:style w:type="character" w:customStyle="1" w:styleId="WW-Absatz-Standardschriftart">
    <w:name w:val="WW-Absatz-Standardschriftart"/>
    <w:rsid w:val="00862199"/>
  </w:style>
  <w:style w:type="character" w:customStyle="1" w:styleId="WW8Num5z0">
    <w:name w:val="WW8Num5z0"/>
    <w:rsid w:val="00862199"/>
    <w:rPr>
      <w:rFonts w:ascii="Symbol" w:hAnsi="Symbol"/>
    </w:rPr>
  </w:style>
  <w:style w:type="character" w:customStyle="1" w:styleId="WW8Num15z0">
    <w:name w:val="WW8Num15z0"/>
    <w:rsid w:val="00862199"/>
    <w:rPr>
      <w:rFonts w:ascii="Wingdings" w:hAnsi="Wingdings"/>
    </w:rPr>
  </w:style>
  <w:style w:type="character" w:customStyle="1" w:styleId="WW8Num16z0">
    <w:name w:val="WW8Num16z0"/>
    <w:rsid w:val="00862199"/>
    <w:rPr>
      <w:b w:val="0"/>
      <w:sz w:val="22"/>
    </w:rPr>
  </w:style>
  <w:style w:type="character" w:customStyle="1" w:styleId="Domylnaczcionkaakapitu5">
    <w:name w:val="Domyślna czcionka akapitu5"/>
    <w:rsid w:val="00862199"/>
  </w:style>
  <w:style w:type="character" w:customStyle="1" w:styleId="WW8Num17z0">
    <w:name w:val="WW8Num17z0"/>
    <w:rsid w:val="00862199"/>
    <w:rPr>
      <w:rFonts w:ascii="Symbol" w:hAnsi="Symbol"/>
    </w:rPr>
  </w:style>
  <w:style w:type="character" w:customStyle="1" w:styleId="WW8Num19z0">
    <w:name w:val="WW8Num19z0"/>
    <w:rsid w:val="00862199"/>
    <w:rPr>
      <w:rFonts w:ascii="Times New Roman" w:hAnsi="Times New Roman"/>
    </w:rPr>
  </w:style>
  <w:style w:type="character" w:customStyle="1" w:styleId="WW8Num20z0">
    <w:name w:val="WW8Num20z0"/>
    <w:rsid w:val="00862199"/>
    <w:rPr>
      <w:rFonts w:ascii="Symbol" w:hAnsi="Symbol"/>
    </w:rPr>
  </w:style>
  <w:style w:type="character" w:customStyle="1" w:styleId="WW8Num21z0">
    <w:name w:val="WW8Num21z0"/>
    <w:rsid w:val="00862199"/>
    <w:rPr>
      <w:rFonts w:ascii="Symbol" w:hAnsi="Symbol"/>
    </w:rPr>
  </w:style>
  <w:style w:type="character" w:customStyle="1" w:styleId="WW8Num22z5">
    <w:name w:val="WW8Num22z5"/>
    <w:rsid w:val="00862199"/>
    <w:rPr>
      <w:rFonts w:ascii="Book Antiqua" w:eastAsia="Times New Roman" w:hAnsi="Book Antiqua" w:cs="Times New Roman"/>
    </w:rPr>
  </w:style>
  <w:style w:type="character" w:customStyle="1" w:styleId="WW8Num23z1">
    <w:name w:val="WW8Num23z1"/>
    <w:rsid w:val="00862199"/>
    <w:rPr>
      <w:rFonts w:ascii="Wingdings" w:hAnsi="Wingdings"/>
    </w:rPr>
  </w:style>
  <w:style w:type="character" w:customStyle="1" w:styleId="WW8Num24z0">
    <w:name w:val="WW8Num24z0"/>
    <w:rsid w:val="00862199"/>
    <w:rPr>
      <w:rFonts w:ascii="Symbol" w:hAnsi="Symbol"/>
    </w:rPr>
  </w:style>
  <w:style w:type="character" w:customStyle="1" w:styleId="Domylnaczcionkaakapitu4">
    <w:name w:val="Domyślna czcionka akapitu4"/>
    <w:rsid w:val="00862199"/>
  </w:style>
  <w:style w:type="character" w:customStyle="1" w:styleId="WW-Absatz-Standardschriftart1">
    <w:name w:val="WW-Absatz-Standardschriftart1"/>
    <w:rsid w:val="00862199"/>
  </w:style>
  <w:style w:type="character" w:customStyle="1" w:styleId="WW8Num22z0">
    <w:name w:val="WW8Num22z0"/>
    <w:rsid w:val="00862199"/>
    <w:rPr>
      <w:rFonts w:ascii="Wingdings" w:hAnsi="Wingdings"/>
      <w:sz w:val="16"/>
    </w:rPr>
  </w:style>
  <w:style w:type="character" w:customStyle="1" w:styleId="Domylnaczcionkaakapitu3">
    <w:name w:val="Domyślna czcionka akapitu3"/>
    <w:rsid w:val="00862199"/>
  </w:style>
  <w:style w:type="character" w:customStyle="1" w:styleId="WW-Absatz-Standardschriftart11">
    <w:name w:val="WW-Absatz-Standardschriftart11"/>
    <w:rsid w:val="00862199"/>
  </w:style>
  <w:style w:type="character" w:customStyle="1" w:styleId="WW8Num8z0">
    <w:name w:val="WW8Num8z0"/>
    <w:rsid w:val="00862199"/>
    <w:rPr>
      <w:rFonts w:cs="Arial"/>
    </w:rPr>
  </w:style>
  <w:style w:type="character" w:customStyle="1" w:styleId="Domylnaczcionkaakapitu2">
    <w:name w:val="Domyślna czcionka akapitu2"/>
    <w:rsid w:val="00862199"/>
  </w:style>
  <w:style w:type="character" w:customStyle="1" w:styleId="WW8Num1z0">
    <w:name w:val="WW8Num1z0"/>
    <w:rsid w:val="00862199"/>
    <w:rPr>
      <w:rFonts w:ascii="Symbol" w:hAnsi="Symbol"/>
    </w:rPr>
  </w:style>
  <w:style w:type="character" w:customStyle="1" w:styleId="WW8Num2z0">
    <w:name w:val="WW8Num2z0"/>
    <w:rsid w:val="00862199"/>
    <w:rPr>
      <w:rFonts w:ascii="Symbol" w:hAnsi="Symbol"/>
    </w:rPr>
  </w:style>
  <w:style w:type="character" w:customStyle="1" w:styleId="WW8Num2z1">
    <w:name w:val="WW8Num2z1"/>
    <w:rsid w:val="00862199"/>
    <w:rPr>
      <w:rFonts w:ascii="Courier New" w:hAnsi="Courier New" w:cs="Courier New"/>
    </w:rPr>
  </w:style>
  <w:style w:type="character" w:customStyle="1" w:styleId="WW8Num2z2">
    <w:name w:val="WW8Num2z2"/>
    <w:rsid w:val="00862199"/>
    <w:rPr>
      <w:rFonts w:ascii="Wingdings" w:hAnsi="Wingdings"/>
    </w:rPr>
  </w:style>
  <w:style w:type="character" w:customStyle="1" w:styleId="WW8Num6z0">
    <w:name w:val="WW8Num6z0"/>
    <w:rsid w:val="00862199"/>
    <w:rPr>
      <w:rFonts w:ascii="Symbol" w:hAnsi="Symbol"/>
    </w:rPr>
  </w:style>
  <w:style w:type="character" w:customStyle="1" w:styleId="WW8Num6z1">
    <w:name w:val="WW8Num6z1"/>
    <w:rsid w:val="00862199"/>
    <w:rPr>
      <w:rFonts w:ascii="Courier New" w:hAnsi="Courier New" w:cs="Courier New"/>
    </w:rPr>
  </w:style>
  <w:style w:type="character" w:customStyle="1" w:styleId="WW8Num6z2">
    <w:name w:val="WW8Num6z2"/>
    <w:rsid w:val="00862199"/>
    <w:rPr>
      <w:rFonts w:ascii="Wingdings" w:hAnsi="Wingdings"/>
    </w:rPr>
  </w:style>
  <w:style w:type="character" w:customStyle="1" w:styleId="WW8Num7z0">
    <w:name w:val="WW8Num7z0"/>
    <w:rsid w:val="00862199"/>
    <w:rPr>
      <w:rFonts w:ascii="Symbol" w:hAnsi="Symbol"/>
    </w:rPr>
  </w:style>
  <w:style w:type="character" w:customStyle="1" w:styleId="WW8Num11z0">
    <w:name w:val="WW8Num11z0"/>
    <w:rsid w:val="00862199"/>
    <w:rPr>
      <w:rFonts w:ascii="Symbol" w:hAnsi="Symbol"/>
    </w:rPr>
  </w:style>
  <w:style w:type="character" w:customStyle="1" w:styleId="WW8Num11z1">
    <w:name w:val="WW8Num11z1"/>
    <w:rsid w:val="00862199"/>
    <w:rPr>
      <w:rFonts w:ascii="Courier New" w:hAnsi="Courier New" w:cs="Courier New"/>
    </w:rPr>
  </w:style>
  <w:style w:type="character" w:customStyle="1" w:styleId="WW8Num11z2">
    <w:name w:val="WW8Num11z2"/>
    <w:rsid w:val="00862199"/>
    <w:rPr>
      <w:rFonts w:ascii="Wingdings" w:hAnsi="Wingdings"/>
    </w:rPr>
  </w:style>
  <w:style w:type="character" w:customStyle="1" w:styleId="WW8Num15z1">
    <w:name w:val="WW8Num15z1"/>
    <w:rsid w:val="00862199"/>
    <w:rPr>
      <w:rFonts w:ascii="Courier New" w:hAnsi="Courier New"/>
    </w:rPr>
  </w:style>
  <w:style w:type="character" w:customStyle="1" w:styleId="WW8Num15z3">
    <w:name w:val="WW8Num15z3"/>
    <w:rsid w:val="00862199"/>
    <w:rPr>
      <w:rFonts w:ascii="Symbol" w:hAnsi="Symbol"/>
    </w:rPr>
  </w:style>
  <w:style w:type="character" w:customStyle="1" w:styleId="WW8Num18z0">
    <w:name w:val="WW8Num18z0"/>
    <w:rsid w:val="00862199"/>
    <w:rPr>
      <w:rFonts w:ascii="Times New Roman" w:hAnsi="Times New Roman"/>
    </w:rPr>
  </w:style>
  <w:style w:type="character" w:customStyle="1" w:styleId="WW8Num23z0">
    <w:name w:val="WW8Num23z0"/>
    <w:rsid w:val="00862199"/>
    <w:rPr>
      <w:rFonts w:ascii="Wingdings" w:hAnsi="Wingdings"/>
      <w:sz w:val="16"/>
    </w:rPr>
  </w:style>
  <w:style w:type="character" w:customStyle="1" w:styleId="WW8Num24z1">
    <w:name w:val="WW8Num24z1"/>
    <w:rsid w:val="00862199"/>
    <w:rPr>
      <w:rFonts w:ascii="Courier New" w:hAnsi="Courier New"/>
    </w:rPr>
  </w:style>
  <w:style w:type="character" w:customStyle="1" w:styleId="WW8Num24z2">
    <w:name w:val="WW8Num24z2"/>
    <w:rsid w:val="00862199"/>
    <w:rPr>
      <w:rFonts w:ascii="Wingdings" w:hAnsi="Wingdings"/>
    </w:rPr>
  </w:style>
  <w:style w:type="character" w:customStyle="1" w:styleId="WW8Num25z0">
    <w:name w:val="WW8Num25z0"/>
    <w:rsid w:val="00862199"/>
    <w:rPr>
      <w:rFonts w:ascii="Symbol" w:hAnsi="Symbol"/>
    </w:rPr>
  </w:style>
  <w:style w:type="character" w:customStyle="1" w:styleId="WW8Num27z0">
    <w:name w:val="WW8Num27z0"/>
    <w:rsid w:val="00862199"/>
    <w:rPr>
      <w:rFonts w:ascii="Wingdings" w:hAnsi="Wingdings"/>
      <w:sz w:val="16"/>
    </w:rPr>
  </w:style>
  <w:style w:type="character" w:customStyle="1" w:styleId="WW8Num28z0">
    <w:name w:val="WW8Num28z0"/>
    <w:rsid w:val="00862199"/>
    <w:rPr>
      <w:rFonts w:ascii="Symbol" w:hAnsi="Symbol"/>
    </w:rPr>
  </w:style>
  <w:style w:type="character" w:customStyle="1" w:styleId="WW8Num29z0">
    <w:name w:val="WW8Num29z0"/>
    <w:rsid w:val="00862199"/>
    <w:rPr>
      <w:rFonts w:ascii="Wingdings" w:hAnsi="Wingdings"/>
    </w:rPr>
  </w:style>
  <w:style w:type="character" w:customStyle="1" w:styleId="WW8Num30z0">
    <w:name w:val="WW8Num30z0"/>
    <w:rsid w:val="00862199"/>
    <w:rPr>
      <w:rFonts w:ascii="Symbol" w:hAnsi="Symbol"/>
    </w:rPr>
  </w:style>
  <w:style w:type="character" w:customStyle="1" w:styleId="WW8Num31z0">
    <w:name w:val="WW8Num31z0"/>
    <w:rsid w:val="00862199"/>
    <w:rPr>
      <w:rFonts w:ascii="Symbol" w:hAnsi="Symbol"/>
    </w:rPr>
  </w:style>
  <w:style w:type="character" w:customStyle="1" w:styleId="WW8Num33z0">
    <w:name w:val="WW8Num33z0"/>
    <w:rsid w:val="00862199"/>
    <w:rPr>
      <w:rFonts w:ascii="Symbol" w:hAnsi="Symbol"/>
    </w:rPr>
  </w:style>
  <w:style w:type="character" w:customStyle="1" w:styleId="Domylnaczcionkaakapitu1">
    <w:name w:val="Domyślna czcionka akapitu1"/>
    <w:rsid w:val="00862199"/>
  </w:style>
  <w:style w:type="character" w:styleId="Numerstrony">
    <w:name w:val="page number"/>
    <w:basedOn w:val="Domylnaczcionkaakapitu1"/>
    <w:rsid w:val="00862199"/>
  </w:style>
  <w:style w:type="character" w:styleId="Numerwiersza">
    <w:name w:val="line number"/>
    <w:rsid w:val="00862199"/>
  </w:style>
  <w:style w:type="character" w:customStyle="1" w:styleId="tytulnews">
    <w:name w:val="tytulnews"/>
    <w:basedOn w:val="Domylnaczcionkaakapitu1"/>
    <w:rsid w:val="00862199"/>
  </w:style>
  <w:style w:type="character" w:customStyle="1" w:styleId="StopkaZnak">
    <w:name w:val="Stopka Znak"/>
    <w:basedOn w:val="Domylnaczcionkaakapitu2"/>
    <w:rsid w:val="00862199"/>
  </w:style>
  <w:style w:type="character" w:customStyle="1" w:styleId="NagwekZnak">
    <w:name w:val="Nagłówek Znak"/>
    <w:basedOn w:val="Domylnaczcionkaakapitu2"/>
    <w:rsid w:val="00862199"/>
  </w:style>
  <w:style w:type="character" w:styleId="Hipercze">
    <w:name w:val="Hyperlink"/>
    <w:basedOn w:val="Domylnaczcionkaakapitu2"/>
    <w:rsid w:val="00862199"/>
    <w:rPr>
      <w:strike w:val="0"/>
      <w:dstrike w:val="0"/>
      <w:color w:val="000080"/>
      <w:u w:val="none"/>
    </w:rPr>
  </w:style>
  <w:style w:type="character" w:customStyle="1" w:styleId="fntnskreslony1">
    <w:name w:val="fntn_skreslony1"/>
    <w:basedOn w:val="Domylnaczcionkaakapitu2"/>
    <w:rsid w:val="00862199"/>
    <w:rPr>
      <w:strike/>
      <w:color w:val="000099"/>
    </w:rPr>
  </w:style>
  <w:style w:type="character" w:customStyle="1" w:styleId="Znakiprzypiswdolnych">
    <w:name w:val="Znaki przypisów dolnych"/>
    <w:rsid w:val="00862199"/>
  </w:style>
  <w:style w:type="character" w:customStyle="1" w:styleId="Odwoanieprzypisudolnego1">
    <w:name w:val="Odwołanie przypisu dolnego1"/>
    <w:rsid w:val="00862199"/>
    <w:rPr>
      <w:vertAlign w:val="superscript"/>
    </w:rPr>
  </w:style>
  <w:style w:type="character" w:customStyle="1" w:styleId="Znakiprzypiswkocowych">
    <w:name w:val="Znaki przypisów końcowych"/>
    <w:rsid w:val="00862199"/>
  </w:style>
  <w:style w:type="character" w:customStyle="1" w:styleId="Odwoanieprzypisukocowego1">
    <w:name w:val="Odwołanie przypisu końcowego1"/>
    <w:rsid w:val="00862199"/>
    <w:rPr>
      <w:vertAlign w:val="superscript"/>
    </w:rPr>
  </w:style>
  <w:style w:type="paragraph" w:customStyle="1" w:styleId="Nagwek5">
    <w:name w:val="Nagłówek5"/>
    <w:basedOn w:val="Normalny"/>
    <w:next w:val="Tekstpodstawowy"/>
    <w:rsid w:val="008621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862199"/>
    <w:pPr>
      <w:spacing w:line="360" w:lineRule="auto"/>
    </w:pPr>
    <w:rPr>
      <w:rFonts w:ascii="Arial" w:hAnsi="Arial"/>
      <w:sz w:val="24"/>
    </w:rPr>
  </w:style>
  <w:style w:type="paragraph" w:styleId="Lista">
    <w:name w:val="List"/>
    <w:basedOn w:val="Tekstpodstawowy"/>
    <w:rsid w:val="00862199"/>
    <w:rPr>
      <w:rFonts w:cs="Tahoma"/>
    </w:rPr>
  </w:style>
  <w:style w:type="paragraph" w:customStyle="1" w:styleId="Podpis5">
    <w:name w:val="Podpis5"/>
    <w:basedOn w:val="Normalny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62199"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rsid w:val="008621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8621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8621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8621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ormalny"/>
    <w:next w:val="Podtytu"/>
    <w:qFormat/>
    <w:rsid w:val="00862199"/>
    <w:pPr>
      <w:spacing w:line="360" w:lineRule="auto"/>
      <w:jc w:val="center"/>
    </w:pPr>
    <w:rPr>
      <w:rFonts w:ascii="Arial" w:hAnsi="Arial"/>
      <w:b/>
      <w:sz w:val="40"/>
    </w:rPr>
  </w:style>
  <w:style w:type="paragraph" w:styleId="Podtytu">
    <w:name w:val="Subtitle"/>
    <w:basedOn w:val="Nagwek10"/>
    <w:next w:val="Tekstpodstawowy"/>
    <w:qFormat/>
    <w:rsid w:val="00862199"/>
    <w:pPr>
      <w:jc w:val="center"/>
    </w:pPr>
    <w:rPr>
      <w:i/>
      <w:iCs/>
    </w:rPr>
  </w:style>
  <w:style w:type="paragraph" w:styleId="Stopka">
    <w:name w:val="footer"/>
    <w:basedOn w:val="Normalny"/>
    <w:rsid w:val="008621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62199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862199"/>
    <w:pPr>
      <w:ind w:firstLine="709"/>
      <w:jc w:val="both"/>
    </w:pPr>
    <w:rPr>
      <w:sz w:val="24"/>
    </w:rPr>
  </w:style>
  <w:style w:type="paragraph" w:customStyle="1" w:styleId="nagl">
    <w:name w:val="nagl"/>
    <w:basedOn w:val="Normalny"/>
    <w:rsid w:val="00862199"/>
    <w:pPr>
      <w:spacing w:before="120"/>
      <w:ind w:left="3969" w:right="284"/>
    </w:pPr>
    <w:rPr>
      <w:b/>
      <w:sz w:val="28"/>
    </w:rPr>
  </w:style>
  <w:style w:type="paragraph" w:customStyle="1" w:styleId="Tekstpodstawowy21">
    <w:name w:val="Tekst podstawowy 21"/>
    <w:basedOn w:val="Normalny"/>
    <w:rsid w:val="00862199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862199"/>
    <w:pPr>
      <w:overflowPunct w:val="0"/>
      <w:autoSpaceDE w:val="0"/>
      <w:ind w:left="308" w:right="758"/>
      <w:textAlignment w:val="baseline"/>
    </w:pPr>
    <w:rPr>
      <w:sz w:val="22"/>
    </w:rPr>
  </w:style>
  <w:style w:type="paragraph" w:customStyle="1" w:styleId="Tekstpodstawowy31">
    <w:name w:val="Tekst podstawowy 31"/>
    <w:basedOn w:val="Normalny"/>
    <w:rsid w:val="00862199"/>
    <w:pPr>
      <w:overflowPunct w:val="0"/>
      <w:autoSpaceDE w:val="0"/>
      <w:textAlignment w:val="baseline"/>
    </w:pPr>
    <w:rPr>
      <w:sz w:val="22"/>
    </w:rPr>
  </w:style>
  <w:style w:type="paragraph" w:customStyle="1" w:styleId="Zawartoramki">
    <w:name w:val="Zawartość ramki"/>
    <w:basedOn w:val="Tekstpodstawowy"/>
    <w:rsid w:val="00862199"/>
  </w:style>
  <w:style w:type="paragraph" w:styleId="Tekstdymka">
    <w:name w:val="Balloon Text"/>
    <w:basedOn w:val="Normalny"/>
    <w:rsid w:val="008621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219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62199"/>
    <w:pPr>
      <w:suppressLineNumbers/>
    </w:pPr>
  </w:style>
  <w:style w:type="paragraph" w:customStyle="1" w:styleId="Nagwektabeli">
    <w:name w:val="Nagłówek tabeli"/>
    <w:basedOn w:val="Zawartotabeli"/>
    <w:rsid w:val="00862199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862199"/>
    <w:pPr>
      <w:suppressLineNumbers/>
      <w:ind w:left="283" w:hanging="283"/>
    </w:pPr>
  </w:style>
  <w:style w:type="paragraph" w:styleId="Tekstprzypisukocowego">
    <w:name w:val="endnote text"/>
    <w:basedOn w:val="Normalny"/>
    <w:semiHidden/>
    <w:rsid w:val="00862199"/>
    <w:pPr>
      <w:suppressLineNumbers/>
      <w:ind w:left="283" w:hanging="283"/>
    </w:pPr>
  </w:style>
  <w:style w:type="paragraph" w:styleId="Akapitzlist">
    <w:name w:val="List Paragraph"/>
    <w:basedOn w:val="Normalny"/>
    <w:uiPriority w:val="34"/>
    <w:qFormat/>
    <w:rsid w:val="001A1F53"/>
    <w:pPr>
      <w:ind w:left="720"/>
      <w:contextualSpacing/>
    </w:pPr>
  </w:style>
  <w:style w:type="paragraph" w:customStyle="1" w:styleId="Normalny1">
    <w:name w:val="Normalny1"/>
    <w:rsid w:val="00D90B99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2280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ZZP-2380-.../...</vt:lpstr>
    </vt:vector>
  </TitlesOfParts>
  <Company>KWP Poznań</Company>
  <LinksUpToDate>false</LinksUpToDate>
  <CharactersWithSpaces>15929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ZZP-2380-.../...</dc:title>
  <dc:creator>KWP w Poznaniu</dc:creator>
  <cp:lastModifiedBy>Justyna Jaworska-Pietraszko</cp:lastModifiedBy>
  <cp:revision>10</cp:revision>
  <cp:lastPrinted>2016-11-16T12:40:00Z</cp:lastPrinted>
  <dcterms:created xsi:type="dcterms:W3CDTF">2016-11-14T11:27:00Z</dcterms:created>
  <dcterms:modified xsi:type="dcterms:W3CDTF">2016-11-22T11:53:00Z</dcterms:modified>
</cp:coreProperties>
</file>