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94" w:rsidRDefault="007B3794" w:rsidP="007B3794">
      <w:pPr>
        <w:pStyle w:val="Normalny1"/>
        <w:ind w:left="7383" w:right="-2" w:firstLine="1"/>
        <w:jc w:val="left"/>
        <w:rPr>
          <w:rFonts w:ascii="Cambria" w:hAnsi="Cambria" w:cs="Cambria"/>
          <w:sz w:val="20"/>
          <w:szCs w:val="20"/>
        </w:rPr>
      </w:pPr>
      <w:r>
        <w:rPr>
          <w:rFonts w:ascii="Cambria" w:hAnsi="Cambria" w:cs="Cambria"/>
          <w:sz w:val="20"/>
          <w:szCs w:val="20"/>
        </w:rPr>
        <w:t>Załącznik nr 5 do SIWZ</w:t>
      </w:r>
    </w:p>
    <w:p w:rsidR="007B3794" w:rsidRDefault="007B3794" w:rsidP="007B3794">
      <w:pPr>
        <w:pStyle w:val="Tekstpodstawowy23"/>
        <w:ind w:left="7384" w:firstLine="284"/>
        <w:rPr>
          <w:rFonts w:ascii="Cambria" w:hAnsi="Cambria" w:cs="Cambria"/>
          <w:sz w:val="20"/>
        </w:rPr>
      </w:pPr>
    </w:p>
    <w:p w:rsidR="007B3794" w:rsidRDefault="007B3794" w:rsidP="007B3794">
      <w:pPr>
        <w:pStyle w:val="Tytu"/>
        <w:rPr>
          <w:rFonts w:ascii="Cambria" w:hAnsi="Cambria"/>
          <w:sz w:val="20"/>
        </w:rPr>
      </w:pPr>
      <w:r>
        <w:rPr>
          <w:rFonts w:ascii="Cambria" w:hAnsi="Cambria"/>
          <w:sz w:val="20"/>
        </w:rPr>
        <w:t>UMOWA NR ZZP – 2380 -____/15</w:t>
      </w:r>
    </w:p>
    <w:p w:rsidR="007B3794" w:rsidRDefault="007B3794" w:rsidP="007B3794">
      <w:pPr>
        <w:rPr>
          <w:rFonts w:ascii="Cambria" w:hAnsi="Cambria" w:cs="Tahoma"/>
        </w:rPr>
      </w:pPr>
      <w:r>
        <w:rPr>
          <w:rFonts w:ascii="Cambria" w:hAnsi="Cambria" w:cs="Tahoma"/>
        </w:rPr>
        <w:t>zawarta w dniu ………………………………………………………………..2015 r.</w:t>
      </w:r>
    </w:p>
    <w:p w:rsidR="007B3794" w:rsidRDefault="007B3794" w:rsidP="007B3794">
      <w:pPr>
        <w:ind w:left="0" w:firstLine="0"/>
        <w:rPr>
          <w:rFonts w:ascii="Cambria" w:hAnsi="Cambria" w:cs="Tahoma"/>
        </w:rPr>
      </w:pPr>
      <w:r>
        <w:rPr>
          <w:rFonts w:ascii="Cambria" w:hAnsi="Cambria" w:cs="Tahoma"/>
        </w:rPr>
        <w:t>Skarbem Państwa – Wielkopolskim Komendantem Wojewódzkim Policji w Poznaniu, insp. Rafałem Batkowskim,  zwanym w dalszej części umowy Zamawiającym, z siedzibą w Poznaniu 60-844 ul. Kochanowskiego 2 a, NIP 777-00-01-878 i REGON 63073410, reprezentowanym przez:</w:t>
      </w:r>
    </w:p>
    <w:p w:rsidR="007B3794" w:rsidRDefault="007B3794" w:rsidP="007B3794">
      <w:pPr>
        <w:ind w:left="0" w:firstLine="0"/>
        <w:rPr>
          <w:rFonts w:ascii="Cambria" w:hAnsi="Cambria" w:cs="Tahoma"/>
        </w:rPr>
      </w:pPr>
      <w:r>
        <w:rPr>
          <w:rFonts w:ascii="Cambria" w:hAnsi="Cambria" w:cs="Tahoma"/>
        </w:rPr>
        <w:t>Zastępcę Komendanta Wojewódzkiego Policji w Poznaniu –   insp. Michała Domagalskiego</w:t>
      </w:r>
    </w:p>
    <w:p w:rsidR="007B3794" w:rsidRDefault="007B3794" w:rsidP="007B3794">
      <w:pPr>
        <w:autoSpaceDE w:val="0"/>
        <w:rPr>
          <w:rFonts w:ascii="Cambria" w:eastAsia="Book Antiqua" w:hAnsi="Cambria"/>
        </w:rPr>
      </w:pPr>
      <w:r>
        <w:rPr>
          <w:rFonts w:ascii="Cambria" w:eastAsia="Book Antiqua" w:hAnsi="Cambria"/>
        </w:rPr>
        <w:t>a:</w:t>
      </w:r>
    </w:p>
    <w:p w:rsidR="007B3794" w:rsidRDefault="007B3794" w:rsidP="007B3794">
      <w:pPr>
        <w:autoSpaceDE w:val="0"/>
        <w:rPr>
          <w:rFonts w:ascii="Cambria" w:eastAsia="Book Antiqua" w:hAnsi="Cambria"/>
        </w:rPr>
      </w:pPr>
      <w:r>
        <w:rPr>
          <w:rFonts w:ascii="Cambria" w:eastAsia="Book Antiqua" w:hAnsi="Cambria"/>
        </w:rPr>
        <w:t>…………………………………………………………………………………………………………………………………………………………………………………</w:t>
      </w:r>
    </w:p>
    <w:p w:rsidR="007B3794" w:rsidRDefault="007B3794" w:rsidP="007B3794">
      <w:pPr>
        <w:autoSpaceDE w:val="0"/>
        <w:rPr>
          <w:rFonts w:ascii="Cambria" w:eastAsia="Book Antiqua" w:hAnsi="Cambria"/>
        </w:rPr>
      </w:pPr>
      <w:r>
        <w:rPr>
          <w:rFonts w:ascii="Cambria" w:eastAsia="Book Antiqua" w:hAnsi="Cambria"/>
        </w:rPr>
        <w:t xml:space="preserve">Zwaną w dalszej części umowy „Wykonawcą” </w:t>
      </w:r>
      <w:r>
        <w:rPr>
          <w:rFonts w:ascii="Cambria" w:hAnsi="Cambria"/>
        </w:rPr>
        <w:t>z siedzibą w: ……………………</w:t>
      </w:r>
      <w:r>
        <w:rPr>
          <w:rFonts w:ascii="Cambria" w:eastAsia="Book Antiqua" w:hAnsi="Cambria"/>
        </w:rPr>
        <w:t xml:space="preserve">wpisaną do rejestru / ewidencji </w:t>
      </w:r>
    </w:p>
    <w:p w:rsidR="007B3794" w:rsidRDefault="007B3794" w:rsidP="007B3794">
      <w:pPr>
        <w:autoSpaceDE w:val="0"/>
        <w:rPr>
          <w:rFonts w:ascii="Cambria" w:eastAsia="Book Antiqua" w:hAnsi="Cambria"/>
        </w:rPr>
      </w:pPr>
      <w:r>
        <w:rPr>
          <w:rFonts w:ascii="Cambria" w:eastAsia="Book Antiqua" w:hAnsi="Cambria"/>
        </w:rPr>
        <w:t>prowadzonego przez ………………………………..……pod numerem .......................... NIP …………… REGON</w:t>
      </w:r>
      <w:r>
        <w:rPr>
          <w:rFonts w:ascii="Cambria" w:eastAsia="Book Antiqua" w:hAnsi="Cambria"/>
          <w:b/>
        </w:rPr>
        <w:t xml:space="preserve"> </w:t>
      </w:r>
      <w:r>
        <w:rPr>
          <w:rFonts w:ascii="Cambria" w:eastAsia="Book Antiqua" w:hAnsi="Cambria"/>
        </w:rPr>
        <w:t>……</w:t>
      </w:r>
    </w:p>
    <w:p w:rsidR="007B3794" w:rsidRDefault="007B3794" w:rsidP="007B3794">
      <w:pPr>
        <w:autoSpaceDE w:val="0"/>
        <w:rPr>
          <w:rFonts w:ascii="Cambria" w:eastAsia="Book Antiqua" w:hAnsi="Cambria"/>
        </w:rPr>
      </w:pPr>
      <w:r>
        <w:rPr>
          <w:rFonts w:ascii="Cambria" w:eastAsia="Book Antiqua" w:hAnsi="Cambria"/>
        </w:rPr>
        <w:t>reprezentowanym przez: …………………………………………………………………………………………………………………………………………</w:t>
      </w:r>
    </w:p>
    <w:p w:rsidR="007B3794" w:rsidRDefault="007B3794" w:rsidP="007B3794">
      <w:pPr>
        <w:jc w:val="center"/>
        <w:rPr>
          <w:rFonts w:ascii="Cambria" w:hAnsi="Cambria" w:cs="Tahoma"/>
        </w:rPr>
      </w:pPr>
    </w:p>
    <w:p w:rsidR="007B3794" w:rsidRDefault="007B3794" w:rsidP="007B3794">
      <w:pPr>
        <w:rPr>
          <w:rFonts w:ascii="Cambria" w:hAnsi="Cambria"/>
        </w:rPr>
      </w:pPr>
    </w:p>
    <w:p w:rsidR="007B3794" w:rsidRDefault="007B3794" w:rsidP="007B3794">
      <w:pPr>
        <w:ind w:left="0" w:firstLine="0"/>
        <w:rPr>
          <w:rFonts w:ascii="Cambria" w:hAnsi="Cambria" w:cs="Tahoma"/>
        </w:rPr>
      </w:pPr>
      <w:r>
        <w:rPr>
          <w:rFonts w:ascii="Cambria" w:hAnsi="Cambria" w:cs="Tahoma"/>
        </w:rPr>
        <w:t xml:space="preserve">W wyniku przeprowadzenia przez Zamawiającego postępowania o udzielenie zamówienia publicznego prowadzonego w trybie przetargu nieograniczonego na podstawie art. 39, na </w:t>
      </w:r>
      <w:r>
        <w:rPr>
          <w:rFonts w:ascii="Cambria" w:hAnsi="Cambria"/>
        </w:rPr>
        <w:t>usługi wykonania okresowych przeglądów technicznych ….. szt. pojazd</w:t>
      </w:r>
      <w:r w:rsidR="00EB00D4">
        <w:rPr>
          <w:rFonts w:ascii="Cambria" w:hAnsi="Cambria"/>
        </w:rPr>
        <w:t>ów marki OPEL</w:t>
      </w:r>
      <w:r>
        <w:rPr>
          <w:rFonts w:ascii="Cambria" w:hAnsi="Cambria"/>
        </w:rPr>
        <w:t xml:space="preserve">  ……. Zwanych dalej „przeglądami”, </w:t>
      </w:r>
      <w:r>
        <w:rPr>
          <w:rFonts w:ascii="Cambria" w:eastAsia="Book Antiqua" w:hAnsi="Cambria"/>
        </w:rPr>
        <w:t>zawarta została umowa o następującej treści:</w:t>
      </w:r>
    </w:p>
    <w:p w:rsidR="007B3794" w:rsidRDefault="007B3794" w:rsidP="007B3794">
      <w:pPr>
        <w:rPr>
          <w:rFonts w:ascii="Cambria" w:hAnsi="Cambria"/>
          <w:b/>
          <w:color w:val="000000"/>
        </w:rPr>
      </w:pPr>
    </w:p>
    <w:p w:rsidR="007B3794" w:rsidRDefault="007B3794" w:rsidP="007B3794">
      <w:pPr>
        <w:ind w:left="0" w:firstLine="0"/>
        <w:jc w:val="center"/>
        <w:rPr>
          <w:rFonts w:ascii="Cambria" w:hAnsi="Cambria"/>
        </w:rPr>
      </w:pPr>
      <w:r>
        <w:rPr>
          <w:rFonts w:ascii="Cambria" w:hAnsi="Cambria"/>
        </w:rPr>
        <w:t>§1</w:t>
      </w:r>
    </w:p>
    <w:p w:rsidR="007B3794" w:rsidRDefault="007B3794" w:rsidP="007B3794">
      <w:pPr>
        <w:ind w:left="284" w:firstLine="0"/>
        <w:rPr>
          <w:rFonts w:ascii="Cambria" w:hAnsi="Cambria"/>
        </w:rPr>
      </w:pPr>
      <w:r>
        <w:rPr>
          <w:rFonts w:ascii="Cambria" w:hAnsi="Cambria"/>
        </w:rPr>
        <w:t>Umowa zostaje zawarta na okres 2 (słownie: dwóch) lat od dnia jej podpisania z tym zastrzeżeniem, że wygasa po zrealizowaniu ostatniego z dwóch przeglądów, w przypadku kiedy termin jego wykonania wyniknie z wykonanego przebiegu pojazdu.</w:t>
      </w:r>
    </w:p>
    <w:p w:rsidR="007B3794" w:rsidRDefault="007B3794" w:rsidP="007B3794">
      <w:pPr>
        <w:ind w:left="0" w:firstLine="0"/>
        <w:jc w:val="center"/>
        <w:rPr>
          <w:rFonts w:ascii="Cambria" w:hAnsi="Cambria"/>
        </w:rPr>
      </w:pPr>
      <w:r>
        <w:rPr>
          <w:rFonts w:ascii="Cambria" w:hAnsi="Cambria"/>
        </w:rPr>
        <w:t>§ 2</w:t>
      </w:r>
    </w:p>
    <w:p w:rsidR="007B3794" w:rsidRDefault="007B3794" w:rsidP="007B3794">
      <w:pPr>
        <w:numPr>
          <w:ilvl w:val="0"/>
          <w:numId w:val="1"/>
        </w:numPr>
        <w:ind w:left="284" w:hanging="284"/>
        <w:rPr>
          <w:rFonts w:ascii="Cambria" w:hAnsi="Cambria"/>
          <w:color w:val="000000"/>
        </w:rPr>
      </w:pPr>
      <w:r>
        <w:rPr>
          <w:rFonts w:ascii="Cambria" w:hAnsi="Cambria"/>
        </w:rPr>
        <w:t xml:space="preserve">W ramach niniejszej umowy Wykonawca wykona usługę 2 (słownie: dwóch) kolejnych </w:t>
      </w:r>
      <w:r>
        <w:rPr>
          <w:rFonts w:ascii="Cambria" w:hAnsi="Cambria" w:cs="Arial"/>
        </w:rPr>
        <w:t xml:space="preserve">gwarancyjnych okresowych przeglądów technicznych </w:t>
      </w:r>
      <w:r w:rsidR="00EB00D4">
        <w:rPr>
          <w:rFonts w:ascii="Cambria" w:hAnsi="Cambria"/>
        </w:rPr>
        <w:t>samochodów OPEL</w:t>
      </w:r>
      <w:r>
        <w:rPr>
          <w:rFonts w:ascii="Cambria" w:hAnsi="Cambria"/>
        </w:rPr>
        <w:t xml:space="preserve"> ……. Określonych w załączniku nr 1 do umowy, </w:t>
      </w:r>
      <w:r>
        <w:rPr>
          <w:rFonts w:ascii="Cambria" w:hAnsi="Cambria" w:cs="Arial"/>
        </w:rPr>
        <w:t>według czynności wymaganych przez jego producenta, przy określonym przebiegu w</w:t>
      </w:r>
      <w:r>
        <w:rPr>
          <w:rFonts w:ascii="Cambria" w:eastAsia="Calibri" w:hAnsi="Cambria" w:cs="Arial"/>
          <w:lang w:eastAsia="en-US"/>
        </w:rPr>
        <w:t>raz z kosztami materiałów eksploatacyjnych niezbędnych do wykonania tego przeglądu oraz robocizną</w:t>
      </w:r>
      <w:r>
        <w:rPr>
          <w:rFonts w:ascii="Cambria" w:hAnsi="Cambria" w:cs="Arial"/>
        </w:rPr>
        <w:t xml:space="preserve"> a także czynności obsługowych, stwierdzonych w trakcie wykonywanego przeglądu, realizowanych w okresie obowiązywania umowy (w tym materiały eksploatacyjne podlegające wymianie poza zakresem podstawowym dla danego przebiegu przeglądu) oraz usługę uzupełnienia olejów i płynów eksploatacyjnych</w:t>
      </w:r>
      <w:r>
        <w:rPr>
          <w:rFonts w:ascii="Cambria" w:hAnsi="Cambria"/>
        </w:rPr>
        <w:t xml:space="preserve"> w miarę występujących potrzeb oraz napraw bieżących.</w:t>
      </w:r>
    </w:p>
    <w:p w:rsidR="007B3794" w:rsidRDefault="007B3794" w:rsidP="007B3794">
      <w:pPr>
        <w:numPr>
          <w:ilvl w:val="0"/>
          <w:numId w:val="1"/>
        </w:numPr>
        <w:suppressAutoHyphens w:val="0"/>
        <w:ind w:left="284" w:hanging="284"/>
        <w:rPr>
          <w:rFonts w:ascii="Cambria" w:hAnsi="Cambria"/>
        </w:rPr>
      </w:pPr>
      <w:r>
        <w:rPr>
          <w:rFonts w:ascii="Cambria" w:hAnsi="Cambria"/>
        </w:rPr>
        <w:t xml:space="preserve">W przypadku stwierdzenia wykonania czynności wykraczających poza okresowy przegląd techniczny Wykonawca przedłoży Zamawiającemu kosztorys uwzględniający wartość części zamiennych wynikający z załącznika do oferty, wartość części zamiennych nie uwzględnionych w załączniku oraz koszt roboczogodzin przy czym czasochłonności poszczególnych prac w przedłożonym kosztorysie nie będą wyższe niż czasochłonności za te prace wyznaczoną w narzędziach informatycznych </w:t>
      </w:r>
      <w:proofErr w:type="spellStart"/>
      <w:r>
        <w:rPr>
          <w:rFonts w:ascii="Cambria" w:hAnsi="Cambria"/>
        </w:rPr>
        <w:t>Eurotax</w:t>
      </w:r>
      <w:proofErr w:type="spellEnd"/>
      <w:r>
        <w:rPr>
          <w:rFonts w:ascii="Cambria" w:hAnsi="Cambria"/>
        </w:rPr>
        <w:t>. W tym zakresie Zamawiający zastrzega sobie prawo do wprowadzania korekty.</w:t>
      </w:r>
    </w:p>
    <w:p w:rsidR="007B3794" w:rsidRDefault="007B3794" w:rsidP="007B3794">
      <w:pPr>
        <w:numPr>
          <w:ilvl w:val="0"/>
          <w:numId w:val="1"/>
        </w:numPr>
        <w:ind w:left="284" w:hanging="284"/>
        <w:rPr>
          <w:rFonts w:ascii="Cambria" w:hAnsi="Cambria"/>
        </w:rPr>
      </w:pPr>
      <w:r>
        <w:rPr>
          <w:rFonts w:ascii="Cambria" w:hAnsi="Cambria"/>
          <w:color w:val="000000"/>
        </w:rPr>
        <w:t xml:space="preserve">Termin wykonania zamówienia – wykonania jednej usługi przeglądu – w ciągu  </w:t>
      </w:r>
      <w:r>
        <w:rPr>
          <w:rFonts w:ascii="Cambria" w:hAnsi="Cambria"/>
        </w:rPr>
        <w:t>1 dnia roboczego  oraz ………… dni roboczych dla napraw bieżących, o których mowa ust. 1, licząc</w:t>
      </w:r>
      <w:r>
        <w:rPr>
          <w:rFonts w:ascii="Cambria" w:hAnsi="Cambria"/>
          <w:color w:val="000000"/>
        </w:rPr>
        <w:t xml:space="preserve"> od dnia przyjęcia pojazdu wraz z pisemnym zleceniem zgodnie z ofertą z dnia……………………</w:t>
      </w:r>
    </w:p>
    <w:p w:rsidR="007B3794" w:rsidRDefault="007B3794" w:rsidP="007B3794">
      <w:pPr>
        <w:numPr>
          <w:ilvl w:val="0"/>
          <w:numId w:val="1"/>
        </w:numPr>
        <w:ind w:left="284" w:hanging="284"/>
        <w:rPr>
          <w:rFonts w:ascii="Cambria" w:hAnsi="Cambria"/>
        </w:rPr>
      </w:pPr>
      <w:r>
        <w:rPr>
          <w:rFonts w:ascii="Cambria" w:hAnsi="Cambria"/>
          <w:color w:val="000000"/>
        </w:rPr>
        <w:t>Wykonawca gwarantuje, że dokonane usługi  zostaną przeprowadzone zgodnie z technologią napraw i obsług producenta pojazdu.</w:t>
      </w:r>
    </w:p>
    <w:p w:rsidR="007B3794" w:rsidRDefault="007B3794" w:rsidP="007B3794">
      <w:pPr>
        <w:numPr>
          <w:ilvl w:val="0"/>
          <w:numId w:val="1"/>
        </w:numPr>
        <w:ind w:left="284" w:hanging="284"/>
        <w:rPr>
          <w:rFonts w:ascii="Cambria" w:hAnsi="Cambria"/>
        </w:rPr>
      </w:pPr>
      <w:r>
        <w:rPr>
          <w:rFonts w:ascii="Cambria" w:hAnsi="Cambria"/>
          <w:color w:val="000000"/>
        </w:rPr>
        <w:t>Strony ustalają, że miejscem dostarczenia pojazdu przez Zamawiającego celem wykonania usługi będzie warsztat Wykonawcy, mieszczący się w _______________,przy ul. ______________.</w:t>
      </w:r>
    </w:p>
    <w:p w:rsidR="007B3794" w:rsidRDefault="007B3794" w:rsidP="007B3794">
      <w:pPr>
        <w:numPr>
          <w:ilvl w:val="0"/>
          <w:numId w:val="1"/>
        </w:numPr>
        <w:ind w:left="284" w:hanging="284"/>
        <w:rPr>
          <w:rFonts w:ascii="Cambria" w:hAnsi="Cambria"/>
        </w:rPr>
      </w:pPr>
      <w:r>
        <w:rPr>
          <w:rFonts w:ascii="Cambria" w:hAnsi="Cambria"/>
          <w:color w:val="000000"/>
        </w:rPr>
        <w:t>Na zlecenie Zamawiającego Wykonawca zapewni transport podlegającego przeglądowi technicznemu lub naprawie pojazdu na lawecie do warsztatu i z powrotem – celem wykonania usługi</w:t>
      </w:r>
      <w:r>
        <w:rPr>
          <w:rFonts w:ascii="Cambria" w:hAnsi="Cambria"/>
        </w:rPr>
        <w:t xml:space="preserve"> w ramach wynagrodzenia, </w:t>
      </w:r>
      <w:r w:rsidR="000868B5">
        <w:rPr>
          <w:rFonts w:ascii="Cambria" w:hAnsi="Cambria"/>
        </w:rPr>
        <w:t xml:space="preserve">o którym mowa </w:t>
      </w:r>
      <w:r w:rsidR="000868B5" w:rsidRPr="000868B5">
        <w:rPr>
          <w:rFonts w:ascii="Cambria" w:hAnsi="Cambria"/>
          <w:b/>
        </w:rPr>
        <w:t>w § 5 ust. 1, zgodnie z ceną zaoferowaną w formularzu ofertowym Wykonawcy, stanowiącym zał. nr 2 do umowy</w:t>
      </w:r>
      <w:r>
        <w:rPr>
          <w:rFonts w:ascii="Cambria" w:hAnsi="Cambria"/>
          <w:color w:val="000000"/>
        </w:rPr>
        <w:t>.</w:t>
      </w:r>
      <w:r>
        <w:rPr>
          <w:rFonts w:ascii="Cambria" w:hAnsi="Cambria"/>
        </w:rPr>
        <w:t xml:space="preserve"> Holowanie obejmuje wyłącznie teren województwa wielkopolskiego.</w:t>
      </w:r>
    </w:p>
    <w:p w:rsidR="007B3794" w:rsidRDefault="007B3794" w:rsidP="007B3794">
      <w:pPr>
        <w:numPr>
          <w:ilvl w:val="0"/>
          <w:numId w:val="1"/>
        </w:numPr>
        <w:ind w:left="284" w:hanging="284"/>
        <w:rPr>
          <w:rFonts w:ascii="Cambria" w:hAnsi="Cambria"/>
        </w:rPr>
      </w:pPr>
      <w:r>
        <w:rPr>
          <w:rFonts w:ascii="Cambria" w:hAnsi="Cambria"/>
        </w:rPr>
        <w:t>W przypadku braku zdolności pojazdu do samodzielnego poruszania się na skutek awarii (po okresie obowiązywania gwarancji producenta), Wykonawca zapewni jego holowanie do warsztatu w ramach</w:t>
      </w:r>
      <w:r w:rsidR="000868B5">
        <w:rPr>
          <w:rFonts w:ascii="Cambria" w:hAnsi="Cambria"/>
        </w:rPr>
        <w:t xml:space="preserve"> wynagrodzenia, o którym mowa </w:t>
      </w:r>
      <w:r w:rsidR="000868B5" w:rsidRPr="000868B5">
        <w:rPr>
          <w:rFonts w:ascii="Cambria" w:hAnsi="Cambria"/>
          <w:b/>
        </w:rPr>
        <w:t>w § 5 ust. 1, zgodnie z ceną zaoferowaną w formularzu ofertowym Wykonawcy, stanowiącym zał. nr 2 do umowy</w:t>
      </w:r>
      <w:r w:rsidR="000868B5">
        <w:rPr>
          <w:rFonts w:ascii="Cambria" w:hAnsi="Cambria"/>
          <w:b/>
        </w:rPr>
        <w:t>.</w:t>
      </w:r>
      <w:r w:rsidR="000868B5">
        <w:rPr>
          <w:rFonts w:ascii="Cambria" w:hAnsi="Cambria"/>
        </w:rPr>
        <w:t xml:space="preserve"> </w:t>
      </w:r>
      <w:r>
        <w:rPr>
          <w:rFonts w:ascii="Cambria" w:hAnsi="Cambria"/>
        </w:rPr>
        <w:t>Holowanie obejmuje wyłącznie teren województwa wielkopolskiego.</w:t>
      </w:r>
    </w:p>
    <w:p w:rsidR="007B3794" w:rsidRDefault="007B3794" w:rsidP="007B3794">
      <w:pPr>
        <w:numPr>
          <w:ilvl w:val="0"/>
          <w:numId w:val="1"/>
        </w:numPr>
        <w:ind w:left="284" w:hanging="284"/>
        <w:rPr>
          <w:rFonts w:ascii="Cambria" w:hAnsi="Cambria"/>
        </w:rPr>
      </w:pPr>
      <w:r>
        <w:rPr>
          <w:rFonts w:ascii="Cambria" w:hAnsi="Cambria"/>
          <w:color w:val="000000"/>
        </w:rPr>
        <w:t>W przypadku zlecenia przez Zamawiającego wykonania przeglądu gwarancyjnego wraz z usługą holowania, miejscem odbioru pojazdu oraz dostarczenia po przeglądzie będzie siedziba jednostki użytkującej znajdująca się na terenie administracyjnym miejscowości na prawach powiatu, której adres zostanie przekazany telefonicznie Wykonawcy, po podpisaniu umowy.</w:t>
      </w:r>
    </w:p>
    <w:p w:rsidR="007B3794" w:rsidRDefault="007B3794" w:rsidP="007B3794">
      <w:pPr>
        <w:numPr>
          <w:ilvl w:val="0"/>
          <w:numId w:val="1"/>
        </w:numPr>
        <w:ind w:left="284" w:hanging="284"/>
        <w:rPr>
          <w:rFonts w:ascii="Cambria" w:hAnsi="Cambria"/>
        </w:rPr>
      </w:pPr>
      <w:r>
        <w:rPr>
          <w:rFonts w:ascii="Cambria" w:hAnsi="Cambria"/>
          <w:color w:val="000000"/>
        </w:rPr>
        <w:t xml:space="preserve">Wykonawca zapewni nieodpłatne holowanie pojazdu z miejsca awarii na terenie województwa wielkopolskiego, do swojej siedziby, w okresie obowiązywania gwarancji w ramach </w:t>
      </w:r>
      <w:proofErr w:type="spellStart"/>
      <w:r>
        <w:rPr>
          <w:rFonts w:ascii="Cambria" w:hAnsi="Cambria"/>
          <w:color w:val="000000"/>
        </w:rPr>
        <w:t>assistance</w:t>
      </w:r>
      <w:proofErr w:type="spellEnd"/>
      <w:r>
        <w:rPr>
          <w:rFonts w:ascii="Cambria" w:hAnsi="Cambria"/>
          <w:color w:val="000000"/>
        </w:rPr>
        <w:t>.</w:t>
      </w:r>
    </w:p>
    <w:p w:rsidR="007B3794" w:rsidRDefault="007B3794" w:rsidP="007B3794">
      <w:pPr>
        <w:numPr>
          <w:ilvl w:val="0"/>
          <w:numId w:val="1"/>
        </w:numPr>
        <w:ind w:left="284" w:hanging="284"/>
        <w:rPr>
          <w:rFonts w:ascii="Cambria" w:hAnsi="Cambria"/>
        </w:rPr>
      </w:pPr>
      <w:r>
        <w:rPr>
          <w:rFonts w:ascii="Cambria" w:hAnsi="Cambria" w:cs="Cambria"/>
        </w:rPr>
        <w:t>Wykonawca zobowiązuje się do zachowania w tajemnicy wszelkich informacji powziętych w związku z realizacją przedmiotu umowy, w tym danych dotyczących pojazdów, ich wyposażenia oraz zobowiązuje się zabezpieczyć je przed udostępnieniem osobom trzecim.</w:t>
      </w:r>
    </w:p>
    <w:p w:rsidR="007B3794" w:rsidRDefault="007B3794" w:rsidP="007B3794">
      <w:pPr>
        <w:numPr>
          <w:ilvl w:val="0"/>
          <w:numId w:val="1"/>
        </w:numPr>
        <w:ind w:left="284" w:hanging="284"/>
        <w:rPr>
          <w:rFonts w:ascii="Cambria" w:hAnsi="Cambria"/>
        </w:rPr>
      </w:pPr>
      <w:r>
        <w:rPr>
          <w:rFonts w:ascii="Cambria" w:hAnsi="Cambria"/>
        </w:rPr>
        <w:t xml:space="preserve">Wykonawca będzie polegać na potencjale technicznym(……….) innego podmiotu, niezależnie od charakteru prawnego łączących go z nim stosunków. W celu należytej realizacji zamówienia Wykonawca będzie dysponował </w:t>
      </w:r>
      <w:r>
        <w:rPr>
          <w:rFonts w:ascii="Cambria" w:hAnsi="Cambria"/>
        </w:rPr>
        <w:lastRenderedPageBreak/>
        <w:t>zasobami podmiotu trzeciego tj. (nazwa podmiotu), niezbędnymi do wykonania zamówienia w postaci (zakres potencjału)…………………………………., tj. (adres, miejsce)………………………… zgodnie z oświadczeniem Wykonawcy złożonym w ofercie z dnia………………. Wykonawca polega na zasobach podmiotu trzeciego w okresie wykonywania zamówienia.</w:t>
      </w:r>
    </w:p>
    <w:p w:rsidR="007B3794" w:rsidRDefault="007B3794" w:rsidP="007B3794">
      <w:pPr>
        <w:ind w:left="0" w:firstLine="0"/>
        <w:jc w:val="center"/>
        <w:rPr>
          <w:rFonts w:ascii="Cambria" w:hAnsi="Cambria"/>
        </w:rPr>
      </w:pPr>
      <w:r>
        <w:rPr>
          <w:rFonts w:ascii="Cambria" w:hAnsi="Cambria"/>
        </w:rPr>
        <w:t>§ 3</w:t>
      </w:r>
    </w:p>
    <w:p w:rsidR="00720830" w:rsidRDefault="00720830" w:rsidP="007B3794">
      <w:pPr>
        <w:ind w:left="0" w:firstLine="0"/>
        <w:jc w:val="center"/>
        <w:rPr>
          <w:rFonts w:ascii="Cambria" w:hAnsi="Cambria"/>
        </w:rPr>
      </w:pPr>
    </w:p>
    <w:p w:rsidR="00720830" w:rsidRPr="009A7796" w:rsidRDefault="00720830" w:rsidP="00720830">
      <w:pPr>
        <w:numPr>
          <w:ilvl w:val="0"/>
          <w:numId w:val="12"/>
        </w:numPr>
        <w:rPr>
          <w:rFonts w:ascii="Cambria" w:hAnsi="Cambria"/>
          <w:color w:val="000000"/>
        </w:rPr>
      </w:pPr>
      <w:r w:rsidRPr="009A7796">
        <w:rPr>
          <w:rFonts w:ascii="Cambria" w:hAnsi="Cambria"/>
          <w:color w:val="000000"/>
        </w:rPr>
        <w:t>O wykonanej usłudze przeglądu pojazdu i jego gotowości do odbioru Wykonawca powiadomi Zamawiającego telefonicznie na nr kontaktowy przekazany Zamawiającemu po podpisaniu umowy, odpowiednio dla każdej jednostki użytkującej.</w:t>
      </w:r>
    </w:p>
    <w:p w:rsidR="00720830" w:rsidRPr="008A051C" w:rsidRDefault="00720830" w:rsidP="00720830">
      <w:pPr>
        <w:pStyle w:val="Bezodstpw"/>
        <w:numPr>
          <w:ilvl w:val="0"/>
          <w:numId w:val="12"/>
        </w:numPr>
        <w:ind w:right="-110"/>
        <w:jc w:val="both"/>
        <w:rPr>
          <w:rFonts w:ascii="Cambria" w:hAnsi="Cambria" w:cs="Tahoma"/>
          <w:b/>
          <w:sz w:val="20"/>
          <w:szCs w:val="20"/>
        </w:rPr>
      </w:pPr>
      <w:r w:rsidRPr="009A7796">
        <w:rPr>
          <w:rFonts w:ascii="Cambria" w:hAnsi="Cambria" w:cs="Tahoma"/>
          <w:sz w:val="20"/>
          <w:szCs w:val="20"/>
        </w:rPr>
        <w:t xml:space="preserve"> </w:t>
      </w:r>
      <w:r w:rsidRPr="008A051C">
        <w:rPr>
          <w:rFonts w:ascii="Cambria" w:hAnsi="Cambria"/>
          <w:b/>
          <w:sz w:val="20"/>
          <w:szCs w:val="20"/>
        </w:rPr>
        <w:t>Z czynności odbioru zostanie spisany protokół odbioru, stanowiący załącznik nr 3, podpisany przez przedstawicieli obu stron, przy czym protokół odbioru stwierdzający wykonanie usług bez wad stanowi podstawę zapłaty wynagrodzenia umownego.</w:t>
      </w:r>
    </w:p>
    <w:p w:rsidR="00720830" w:rsidRPr="002804C1" w:rsidRDefault="00720830" w:rsidP="00720830">
      <w:pPr>
        <w:numPr>
          <w:ilvl w:val="0"/>
          <w:numId w:val="12"/>
        </w:numPr>
        <w:tabs>
          <w:tab w:val="left" w:pos="360"/>
          <w:tab w:val="left" w:pos="426"/>
        </w:tabs>
        <w:rPr>
          <w:rFonts w:ascii="Cambria" w:hAnsi="Cambria"/>
        </w:rPr>
      </w:pPr>
      <w:r w:rsidRPr="002804C1">
        <w:rPr>
          <w:rFonts w:ascii="Cambria" w:hAnsi="Cambria"/>
        </w:rPr>
        <w:t xml:space="preserve">W przypadku stwierdzenia przez Zamawiającego w trakcie czynności odbioru nienależytego wykonania umowy, </w:t>
      </w:r>
      <w:r w:rsidRPr="005D6D59">
        <w:rPr>
          <w:rFonts w:ascii="Cambria" w:hAnsi="Cambria"/>
          <w:b/>
        </w:rPr>
        <w:t>w szczególności nieskutecznej lub niezgod</w:t>
      </w:r>
      <w:r w:rsidR="00CF6DF9">
        <w:rPr>
          <w:rFonts w:ascii="Cambria" w:hAnsi="Cambria"/>
          <w:b/>
        </w:rPr>
        <w:t>nej z ustalonym zakresem usługi</w:t>
      </w:r>
      <w:r w:rsidRPr="002804C1">
        <w:rPr>
          <w:rFonts w:ascii="Cambria" w:hAnsi="Cambria"/>
        </w:rPr>
        <w:t xml:space="preserve">, Zamawiający odstąpi od odbioru i przyjęcia pojazdu. </w:t>
      </w:r>
    </w:p>
    <w:p w:rsidR="00720830" w:rsidRPr="005D6D59" w:rsidRDefault="00071876" w:rsidP="00720830">
      <w:pPr>
        <w:numPr>
          <w:ilvl w:val="0"/>
          <w:numId w:val="12"/>
        </w:numPr>
        <w:tabs>
          <w:tab w:val="left" w:pos="426"/>
        </w:tabs>
        <w:rPr>
          <w:rFonts w:ascii="Cambria" w:hAnsi="Cambria"/>
          <w:b/>
        </w:rPr>
      </w:pPr>
      <w:r>
        <w:rPr>
          <w:rFonts w:ascii="Cambria" w:hAnsi="Cambria"/>
          <w:b/>
        </w:rPr>
        <w:t>Za termin zakończenia usługi</w:t>
      </w:r>
      <w:r w:rsidR="00720830" w:rsidRPr="005D6D59">
        <w:rPr>
          <w:rFonts w:ascii="Cambria" w:hAnsi="Cambria"/>
          <w:b/>
        </w:rPr>
        <w:t xml:space="preserve"> uznaje się termin  odbioru pojazdu,</w:t>
      </w:r>
      <w:r>
        <w:rPr>
          <w:rFonts w:ascii="Cambria" w:hAnsi="Cambria"/>
          <w:b/>
        </w:rPr>
        <w:t xml:space="preserve"> wobec którego usługa</w:t>
      </w:r>
      <w:r w:rsidR="00720830" w:rsidRPr="005D6D59">
        <w:rPr>
          <w:rFonts w:ascii="Cambria" w:hAnsi="Cambria"/>
          <w:b/>
        </w:rPr>
        <w:t xml:space="preserve"> została należycie wykonana (po usunięciu ewentualnych nieprawidłowości).</w:t>
      </w:r>
    </w:p>
    <w:p w:rsidR="00720830" w:rsidRPr="006D59DB" w:rsidRDefault="00720830" w:rsidP="00720830">
      <w:pPr>
        <w:numPr>
          <w:ilvl w:val="0"/>
          <w:numId w:val="12"/>
        </w:numPr>
        <w:rPr>
          <w:rFonts w:ascii="Cambria" w:hAnsi="Cambria"/>
          <w:color w:val="000000"/>
        </w:rPr>
      </w:pPr>
      <w:r w:rsidRPr="002804C1">
        <w:rPr>
          <w:rFonts w:ascii="Cambria" w:hAnsi="Cambria"/>
          <w:color w:val="000000"/>
        </w:rPr>
        <w:t>Fakt dokonania przeglądu będzie każdorazowo odnotowany przez Wykonawcę w książce przeglądów serwisowych pojazdu.</w:t>
      </w:r>
    </w:p>
    <w:p w:rsidR="007B3794" w:rsidRDefault="007B3794" w:rsidP="007B3794">
      <w:pPr>
        <w:ind w:left="0" w:firstLine="0"/>
        <w:jc w:val="center"/>
        <w:rPr>
          <w:rFonts w:ascii="Cambria" w:hAnsi="Cambria"/>
        </w:rPr>
      </w:pPr>
      <w:r>
        <w:rPr>
          <w:rFonts w:ascii="Cambria" w:hAnsi="Cambria"/>
        </w:rPr>
        <w:t>§ 4</w:t>
      </w:r>
    </w:p>
    <w:p w:rsidR="007B3794" w:rsidRDefault="007B3794" w:rsidP="007B3794">
      <w:pPr>
        <w:numPr>
          <w:ilvl w:val="0"/>
          <w:numId w:val="3"/>
        </w:numPr>
        <w:ind w:left="284" w:hanging="284"/>
        <w:rPr>
          <w:rFonts w:ascii="Cambria" w:hAnsi="Cambria"/>
        </w:rPr>
      </w:pPr>
      <w:r>
        <w:rPr>
          <w:rFonts w:ascii="Cambria" w:hAnsi="Cambria"/>
        </w:rPr>
        <w:t>Na wykonaną usługę oraz wykorzystane na jej potrzeby części i materiały eksploatacyjne Wykonawca udzieli …….. – miesięcznej</w:t>
      </w:r>
      <w:r>
        <w:rPr>
          <w:rFonts w:ascii="Cambria" w:hAnsi="Cambria"/>
          <w:color w:val="FF0000"/>
        </w:rPr>
        <w:t xml:space="preserve"> </w:t>
      </w:r>
      <w:r>
        <w:rPr>
          <w:rFonts w:ascii="Cambria" w:hAnsi="Cambria"/>
        </w:rPr>
        <w:t>gwarancji (na zamontowane elementy zgodnej z gwarancją ich producenta),  której okres obowiązywania rozpocznie się w dniu odbioru pojazdu bez stwierdzonych nieprawidłowości.</w:t>
      </w:r>
    </w:p>
    <w:p w:rsidR="007B3794" w:rsidRDefault="007B3794" w:rsidP="007B3794">
      <w:pPr>
        <w:numPr>
          <w:ilvl w:val="0"/>
          <w:numId w:val="3"/>
        </w:numPr>
        <w:ind w:left="284" w:hanging="284"/>
        <w:rPr>
          <w:rFonts w:ascii="Cambria" w:hAnsi="Cambria"/>
        </w:rPr>
      </w:pPr>
      <w:r>
        <w:rPr>
          <w:rFonts w:ascii="Cambria" w:hAnsi="Cambria"/>
        </w:rPr>
        <w:t>O wystąpieniu usterki, której usunięcie podlega wymienionej w ust. 1 gwarancji, Zamawiający powiadomi Wykonawcę za pośrednictwem faksu/email na nr ________________, wyszczególniając rodzaj zgłaszanej usterki.</w:t>
      </w:r>
    </w:p>
    <w:p w:rsidR="007B3794" w:rsidRDefault="007B3794" w:rsidP="007B3794">
      <w:pPr>
        <w:ind w:left="0" w:firstLine="0"/>
        <w:jc w:val="center"/>
        <w:rPr>
          <w:rFonts w:ascii="Cambria" w:hAnsi="Cambria"/>
        </w:rPr>
      </w:pPr>
    </w:p>
    <w:p w:rsidR="007B3794" w:rsidRDefault="007B3794" w:rsidP="007B3794">
      <w:pPr>
        <w:ind w:left="0" w:firstLine="0"/>
        <w:jc w:val="center"/>
        <w:rPr>
          <w:rFonts w:ascii="Cambria" w:hAnsi="Cambria"/>
        </w:rPr>
      </w:pPr>
      <w:r>
        <w:rPr>
          <w:rFonts w:ascii="Cambria" w:hAnsi="Cambria"/>
        </w:rPr>
        <w:t>§ 5</w:t>
      </w:r>
    </w:p>
    <w:p w:rsidR="007B3794" w:rsidRDefault="007B3794" w:rsidP="007B3794">
      <w:pPr>
        <w:numPr>
          <w:ilvl w:val="0"/>
          <w:numId w:val="4"/>
        </w:numPr>
        <w:ind w:left="284" w:hanging="284"/>
        <w:rPr>
          <w:rFonts w:ascii="Cambria" w:hAnsi="Cambria"/>
          <w:color w:val="000000"/>
        </w:rPr>
      </w:pPr>
      <w:r>
        <w:rPr>
          <w:rFonts w:ascii="Cambria" w:hAnsi="Cambria"/>
          <w:color w:val="000000"/>
        </w:rPr>
        <w:t>Zamawiający zapłaci Wykonawcy wynagrodzenie za usługi będące przedmiotem umowy, wynikające ze złożonej oferty, w kwocie ………………..zł brutto. Wynagrodzenie powyższe zawiera podatek od towarów i usług oraz wszystkie koszty wynikające z wykonania przedmiotu umowy, w oparciu o  składniki cenotwórcze zgodnie z zał. nr 2 do niniejszej umowy.</w:t>
      </w:r>
    </w:p>
    <w:p w:rsidR="007B3794" w:rsidRDefault="007B3794" w:rsidP="007B3794">
      <w:pPr>
        <w:numPr>
          <w:ilvl w:val="0"/>
          <w:numId w:val="4"/>
        </w:numPr>
        <w:ind w:left="284" w:hanging="284"/>
        <w:rPr>
          <w:rFonts w:ascii="Cambria" w:hAnsi="Cambria"/>
          <w:color w:val="000000"/>
        </w:rPr>
      </w:pPr>
      <w:r>
        <w:rPr>
          <w:rFonts w:ascii="Cambria" w:hAnsi="Cambria"/>
        </w:rPr>
        <w:t>Zamawiający zapłaci wynagrodzenie przelewem na rachunek bankowy Wykonawcy w terminie do 30</w:t>
      </w:r>
      <w:r>
        <w:rPr>
          <w:rFonts w:ascii="Cambria" w:hAnsi="Cambria"/>
          <w:color w:val="FF0000"/>
        </w:rPr>
        <w:t xml:space="preserve"> </w:t>
      </w:r>
      <w:r>
        <w:rPr>
          <w:rFonts w:ascii="Cambria" w:hAnsi="Cambria"/>
        </w:rPr>
        <w:t xml:space="preserve">dni, licząc od daty doręczenia prawidłowo sporządzonej faktury VAT. </w:t>
      </w:r>
    </w:p>
    <w:p w:rsidR="007B3794" w:rsidRPr="008410C5" w:rsidRDefault="007B3794" w:rsidP="007B3794">
      <w:pPr>
        <w:numPr>
          <w:ilvl w:val="0"/>
          <w:numId w:val="4"/>
        </w:numPr>
        <w:ind w:left="284" w:hanging="284"/>
        <w:rPr>
          <w:rFonts w:ascii="Cambria" w:hAnsi="Cambria"/>
          <w:color w:val="000000"/>
        </w:rPr>
      </w:pPr>
      <w:r>
        <w:rPr>
          <w:rFonts w:ascii="Cambria" w:hAnsi="Cambria"/>
        </w:rPr>
        <w:t>Wykonawca na fakturze VAT dokona rozdziału wartości oferowanej kwoty zamówienia na wartość części (z ich wyszczególnieniem, stosując kryterium nazwy lub numer katalogowy) i wartość usługi.</w:t>
      </w:r>
    </w:p>
    <w:p w:rsidR="008410C5" w:rsidRPr="008410C5" w:rsidRDefault="00071876" w:rsidP="008410C5">
      <w:pPr>
        <w:numPr>
          <w:ilvl w:val="0"/>
          <w:numId w:val="4"/>
        </w:numPr>
        <w:ind w:left="284" w:hanging="284"/>
        <w:rPr>
          <w:rFonts w:ascii="Cambria" w:hAnsi="Cambria"/>
          <w:color w:val="000000"/>
        </w:rPr>
      </w:pPr>
      <w:r>
        <w:rPr>
          <w:rFonts w:ascii="Cambria" w:hAnsi="Cambria"/>
          <w:b/>
        </w:rPr>
        <w:t>Do każdej wystawionej</w:t>
      </w:r>
      <w:r w:rsidR="008410C5" w:rsidRPr="008410C5">
        <w:rPr>
          <w:rFonts w:ascii="Cambria" w:hAnsi="Cambria"/>
          <w:b/>
        </w:rPr>
        <w:t xml:space="preserve"> faktury Wykonawca sporządzi załącznik w wersji elektronicznej – plik w formacie MS </w:t>
      </w:r>
      <w:proofErr w:type="spellStart"/>
      <w:r w:rsidR="008410C5" w:rsidRPr="008410C5">
        <w:rPr>
          <w:rFonts w:ascii="Cambria" w:hAnsi="Cambria"/>
          <w:b/>
        </w:rPr>
        <w:t>Exel</w:t>
      </w:r>
      <w:proofErr w:type="spellEnd"/>
      <w:r>
        <w:rPr>
          <w:rFonts w:ascii="Cambria" w:hAnsi="Cambria"/>
          <w:b/>
        </w:rPr>
        <w:t>, który</w:t>
      </w:r>
      <w:r w:rsidR="008410C5" w:rsidRPr="008410C5">
        <w:rPr>
          <w:rFonts w:ascii="Cambria" w:hAnsi="Cambria"/>
          <w:b/>
        </w:rPr>
        <w:t xml:space="preserve"> powinien zostać sporządzony według wzoru stanowiącego załącznik nr 4 do umowy.</w:t>
      </w:r>
    </w:p>
    <w:p w:rsidR="008410C5" w:rsidRPr="008410C5" w:rsidRDefault="008410C5" w:rsidP="008410C5">
      <w:pPr>
        <w:numPr>
          <w:ilvl w:val="0"/>
          <w:numId w:val="4"/>
        </w:numPr>
        <w:ind w:left="284" w:hanging="284"/>
        <w:rPr>
          <w:rFonts w:ascii="Cambria" w:hAnsi="Cambria"/>
          <w:color w:val="000000"/>
        </w:rPr>
      </w:pPr>
      <w:r w:rsidRPr="008410C5">
        <w:rPr>
          <w:rFonts w:ascii="Cambria" w:hAnsi="Cambria"/>
          <w:b/>
        </w:rPr>
        <w:t>Wykonawca zobowiązany jest przesła</w:t>
      </w:r>
      <w:r w:rsidR="00E537F3">
        <w:rPr>
          <w:rFonts w:ascii="Cambria" w:hAnsi="Cambria"/>
          <w:b/>
        </w:rPr>
        <w:t>ć załącznik, o którym mowa w ust</w:t>
      </w:r>
      <w:r w:rsidRPr="008410C5">
        <w:rPr>
          <w:rFonts w:ascii="Cambria" w:hAnsi="Cambria"/>
          <w:b/>
        </w:rPr>
        <w:t xml:space="preserve"> 4 na adres </w:t>
      </w:r>
      <w:hyperlink r:id="rId6" w:history="1">
        <w:r w:rsidRPr="008410C5">
          <w:rPr>
            <w:rStyle w:val="Hipercze"/>
            <w:rFonts w:ascii="Cambria" w:hAnsi="Cambria"/>
            <w:b/>
          </w:rPr>
          <w:t>s.urbaniak@wielkopolska.policja.gov.pl</w:t>
        </w:r>
      </w:hyperlink>
      <w:r w:rsidRPr="008410C5">
        <w:rPr>
          <w:rFonts w:ascii="Cambria" w:hAnsi="Cambria"/>
          <w:b/>
        </w:rPr>
        <w:t>, lub inny adres wskazany przez Zamawiając</w:t>
      </w:r>
      <w:r w:rsidR="00071876">
        <w:rPr>
          <w:rFonts w:ascii="Cambria" w:hAnsi="Cambria"/>
          <w:b/>
        </w:rPr>
        <w:t>ego, co najmniej raz w tygodniu, jeżeli w tygodniu była realizowana usługa</w:t>
      </w:r>
      <w:r w:rsidR="00DD2802">
        <w:rPr>
          <w:rFonts w:ascii="Cambria" w:hAnsi="Cambria"/>
          <w:b/>
        </w:rPr>
        <w:t>.</w:t>
      </w:r>
    </w:p>
    <w:p w:rsidR="00EA30FD" w:rsidRPr="008410C5" w:rsidRDefault="008410C5" w:rsidP="008410C5">
      <w:pPr>
        <w:numPr>
          <w:ilvl w:val="0"/>
          <w:numId w:val="4"/>
        </w:numPr>
        <w:ind w:left="284" w:hanging="284"/>
        <w:rPr>
          <w:rFonts w:ascii="Cambria" w:hAnsi="Cambria"/>
          <w:color w:val="000000"/>
        </w:rPr>
      </w:pPr>
      <w:r w:rsidRPr="008410C5">
        <w:rPr>
          <w:rFonts w:ascii="Cambria" w:hAnsi="Cambria" w:cs="Tahoma"/>
          <w:b/>
        </w:rPr>
        <w:t>Warunkiem realizacji płatności za usługę poza dostarczen</w:t>
      </w:r>
      <w:r w:rsidR="00E537F3">
        <w:rPr>
          <w:rFonts w:ascii="Cambria" w:hAnsi="Cambria" w:cs="Tahoma"/>
          <w:b/>
        </w:rPr>
        <w:t>iem faktury, o której mowa w ust</w:t>
      </w:r>
      <w:r w:rsidRPr="008410C5">
        <w:rPr>
          <w:rFonts w:ascii="Cambria" w:hAnsi="Cambria" w:cs="Tahoma"/>
          <w:b/>
        </w:rPr>
        <w:t xml:space="preserve"> 2 jest przesłani</w:t>
      </w:r>
      <w:r w:rsidR="00E537F3">
        <w:rPr>
          <w:rFonts w:ascii="Cambria" w:hAnsi="Cambria" w:cs="Tahoma"/>
          <w:b/>
        </w:rPr>
        <w:t>e załącznika o którym mowa w ust</w:t>
      </w:r>
      <w:r w:rsidRPr="008410C5">
        <w:rPr>
          <w:rFonts w:ascii="Cambria" w:hAnsi="Cambria" w:cs="Tahoma"/>
          <w:b/>
        </w:rPr>
        <w:t xml:space="preserve"> 4.</w:t>
      </w:r>
    </w:p>
    <w:p w:rsidR="007B3794" w:rsidRDefault="008410C5" w:rsidP="00C9455E">
      <w:pPr>
        <w:rPr>
          <w:rFonts w:ascii="Cambria" w:hAnsi="Cambria"/>
        </w:rPr>
      </w:pPr>
      <w:r>
        <w:rPr>
          <w:rFonts w:ascii="Cambria" w:hAnsi="Cambria"/>
        </w:rPr>
        <w:t>7</w:t>
      </w:r>
      <w:r w:rsidR="007B3794">
        <w:rPr>
          <w:rFonts w:ascii="Cambria" w:hAnsi="Cambria"/>
        </w:rPr>
        <w:t xml:space="preserve">.  Zamawiający przewiduje możliwość zlecenia </w:t>
      </w:r>
      <w:r w:rsidR="007B3794">
        <w:rPr>
          <w:rFonts w:ascii="Cambria" w:hAnsi="Cambria" w:cs="Arial"/>
        </w:rPr>
        <w:t>naprawy bieżącej pojazdu, wynikającą z jego eksploatacji, wykraczającą poza zakres o którym mowa w zał. nr 2 do umowy.</w:t>
      </w:r>
    </w:p>
    <w:p w:rsidR="007B3794" w:rsidRDefault="008410C5" w:rsidP="00C9455E">
      <w:pPr>
        <w:rPr>
          <w:rFonts w:ascii="Cambria" w:hAnsi="Cambria"/>
          <w:color w:val="000000"/>
        </w:rPr>
      </w:pPr>
      <w:r>
        <w:rPr>
          <w:rFonts w:ascii="Cambria" w:hAnsi="Cambria"/>
        </w:rPr>
        <w:t>8</w:t>
      </w:r>
      <w:r w:rsidR="00C9455E">
        <w:rPr>
          <w:rFonts w:ascii="Cambria" w:hAnsi="Cambria"/>
        </w:rPr>
        <w:t xml:space="preserve">.  </w:t>
      </w:r>
      <w:r w:rsidR="007B3794">
        <w:rPr>
          <w:rFonts w:ascii="Cambria" w:hAnsi="Cambria"/>
        </w:rPr>
        <w:t>Zamawiający zastrzega sobie prawo do możliwości podstawienia pojazdu do siedziby Wykonawcy, bez uprzedniego zgłoszenia, w celu uzupełnienia olejów lub płynów eksploatacyjnych w miarę występowania potrzeb.</w:t>
      </w:r>
    </w:p>
    <w:p w:rsidR="00DD2802" w:rsidRDefault="008410C5" w:rsidP="00DD2802">
      <w:pPr>
        <w:tabs>
          <w:tab w:val="left" w:pos="4454"/>
        </w:tabs>
        <w:jc w:val="center"/>
        <w:rPr>
          <w:rFonts w:ascii="Cambria" w:hAnsi="Cambria"/>
        </w:rPr>
      </w:pPr>
      <w:r>
        <w:rPr>
          <w:rFonts w:ascii="Cambria" w:hAnsi="Cambria"/>
        </w:rPr>
        <w:t>9.</w:t>
      </w:r>
      <w:r w:rsidR="00C9455E">
        <w:rPr>
          <w:rFonts w:ascii="Cambria" w:hAnsi="Cambria"/>
        </w:rPr>
        <w:t xml:space="preserve">  </w:t>
      </w:r>
      <w:r w:rsidR="007B3794">
        <w:rPr>
          <w:rFonts w:ascii="Cambria" w:hAnsi="Cambria"/>
        </w:rPr>
        <w:t xml:space="preserve">W przypadku wystąpienia podczas wykonywanego przeglądu konieczności dokonania naprawy o której mowa w </w:t>
      </w:r>
      <w:r w:rsidR="00DD2802">
        <w:rPr>
          <w:rFonts w:ascii="Cambria" w:hAnsi="Cambria"/>
        </w:rPr>
        <w:t>§ 2</w:t>
      </w:r>
    </w:p>
    <w:p w:rsidR="007B3794" w:rsidRDefault="00DD2802" w:rsidP="00DD2802">
      <w:pPr>
        <w:ind w:firstLine="0"/>
        <w:rPr>
          <w:rFonts w:ascii="Cambria" w:hAnsi="Cambria"/>
        </w:rPr>
      </w:pPr>
      <w:r>
        <w:rPr>
          <w:rFonts w:ascii="Cambria" w:hAnsi="Cambria"/>
        </w:rPr>
        <w:t xml:space="preserve">ust. 2 </w:t>
      </w:r>
      <w:r w:rsidR="007B3794">
        <w:rPr>
          <w:rFonts w:ascii="Cambria" w:hAnsi="Cambria"/>
        </w:rPr>
        <w:t>wykraczającej poza zakres podstawowych czynności</w:t>
      </w:r>
      <w:r w:rsidR="007B3794">
        <w:rPr>
          <w:rFonts w:ascii="Cambria" w:hAnsi="Cambria" w:cs="Arial"/>
        </w:rPr>
        <w:t xml:space="preserve"> o których mowa w</w:t>
      </w:r>
      <w:r>
        <w:rPr>
          <w:rFonts w:ascii="Cambria" w:hAnsi="Cambria" w:cs="Arial"/>
        </w:rPr>
        <w:t xml:space="preserve"> </w:t>
      </w:r>
      <w:r>
        <w:rPr>
          <w:rFonts w:ascii="Cambria" w:hAnsi="Cambria"/>
        </w:rPr>
        <w:t>§</w:t>
      </w:r>
      <w:r>
        <w:rPr>
          <w:rFonts w:ascii="Cambria" w:hAnsi="Cambria"/>
        </w:rPr>
        <w:t xml:space="preserve"> 2</w:t>
      </w:r>
      <w:r w:rsidR="007B3794">
        <w:rPr>
          <w:rFonts w:ascii="Cambria" w:hAnsi="Cambria" w:cs="Arial"/>
        </w:rPr>
        <w:t xml:space="preserve"> ust. 1</w:t>
      </w:r>
      <w:r w:rsidR="007B3794">
        <w:rPr>
          <w:rFonts w:ascii="Cambria" w:hAnsi="Cambria"/>
        </w:rPr>
        <w:t xml:space="preserve">, Wykonawca powiadomi o tym Zamawiającego w formie elektronicznej na adres email: slawomir.urbaniak@wielkopolska.policja.gov.pl wskazując koszt wykonania czynności dodatkowych – stosując odpowiednio ceny określone w zał. nr 2 do umowy, a w przypadku użycia części nie wymienionych w zał. nr 2 do umowy, Wykonawca zastosuje upust w wysokości ……..…..%, od cen netto </w:t>
      </w:r>
      <w:proofErr w:type="spellStart"/>
      <w:r w:rsidR="007B3794">
        <w:rPr>
          <w:rFonts w:ascii="Cambria" w:hAnsi="Cambria"/>
        </w:rPr>
        <w:t>Eurotax</w:t>
      </w:r>
      <w:proofErr w:type="spellEnd"/>
    </w:p>
    <w:p w:rsidR="007B3794" w:rsidRDefault="008410C5" w:rsidP="007B3794">
      <w:pPr>
        <w:rPr>
          <w:rFonts w:ascii="Cambria" w:hAnsi="Cambria"/>
          <w:color w:val="000000"/>
        </w:rPr>
      </w:pPr>
      <w:r>
        <w:rPr>
          <w:rFonts w:ascii="Cambria" w:hAnsi="Cambria"/>
          <w:color w:val="000000"/>
        </w:rPr>
        <w:t>10</w:t>
      </w:r>
      <w:r w:rsidR="007B3794">
        <w:rPr>
          <w:rFonts w:ascii="Cambria" w:hAnsi="Cambria"/>
          <w:color w:val="000000"/>
        </w:rPr>
        <w:t xml:space="preserve">.  Zamawiający po uzyskaniu kosztów wykonania czynności dodatkowych, o których mowa w </w:t>
      </w:r>
      <w:r w:rsidR="00DE07D6">
        <w:rPr>
          <w:rFonts w:ascii="Cambria" w:hAnsi="Cambria"/>
        </w:rPr>
        <w:t>ust 9</w:t>
      </w:r>
      <w:bookmarkStart w:id="0" w:name="_GoBack"/>
      <w:bookmarkEnd w:id="0"/>
      <w:r w:rsidR="007B3794">
        <w:rPr>
          <w:rFonts w:ascii="Cambria" w:hAnsi="Cambria"/>
          <w:color w:val="000000"/>
        </w:rPr>
        <w:t>, powiadomi Wykonawcę o przebiegu dalszych czynności związanych z naprawą.</w:t>
      </w:r>
    </w:p>
    <w:p w:rsidR="007B3794" w:rsidRDefault="008410C5" w:rsidP="007B3794">
      <w:pPr>
        <w:rPr>
          <w:rFonts w:ascii="Cambria" w:hAnsi="Cambria"/>
          <w:color w:val="000000"/>
        </w:rPr>
      </w:pPr>
      <w:r>
        <w:rPr>
          <w:rFonts w:ascii="Cambria" w:hAnsi="Cambria"/>
        </w:rPr>
        <w:t>11</w:t>
      </w:r>
      <w:r w:rsidR="007B3794">
        <w:rPr>
          <w:rFonts w:ascii="Cambria" w:hAnsi="Cambria"/>
        </w:rPr>
        <w:t>.   Nie zaakceptowanie przez Zamawiającego kosztów wykonania dodatkowych czynności nie może być podstawą do jakichkolwiek roszczeń Wykonawcy w stosunku do Zamawiającego.</w:t>
      </w:r>
    </w:p>
    <w:p w:rsidR="007B3794" w:rsidRDefault="007B3794" w:rsidP="007B3794">
      <w:pPr>
        <w:tabs>
          <w:tab w:val="left" w:pos="4454"/>
        </w:tabs>
        <w:rPr>
          <w:rFonts w:ascii="Cambria" w:hAnsi="Cambria"/>
        </w:rPr>
      </w:pPr>
    </w:p>
    <w:p w:rsidR="007B3794" w:rsidRDefault="007B3794" w:rsidP="007B3794">
      <w:pPr>
        <w:tabs>
          <w:tab w:val="left" w:pos="4454"/>
        </w:tabs>
        <w:jc w:val="center"/>
        <w:rPr>
          <w:rFonts w:ascii="Cambria" w:hAnsi="Cambria"/>
        </w:rPr>
      </w:pPr>
      <w:r>
        <w:rPr>
          <w:rFonts w:ascii="Cambria" w:hAnsi="Cambria"/>
        </w:rPr>
        <w:t>§ 6</w:t>
      </w:r>
    </w:p>
    <w:p w:rsidR="007B3794" w:rsidRDefault="007B3794" w:rsidP="007B3794">
      <w:pPr>
        <w:numPr>
          <w:ilvl w:val="0"/>
          <w:numId w:val="5"/>
        </w:numPr>
        <w:ind w:left="284" w:hanging="284"/>
        <w:rPr>
          <w:rFonts w:ascii="Cambria" w:hAnsi="Cambria"/>
        </w:rPr>
      </w:pPr>
      <w:r>
        <w:rPr>
          <w:rFonts w:ascii="Cambria" w:hAnsi="Cambria"/>
        </w:rPr>
        <w:t>W przypadku nie wykonania umowy w terminie określonym w § 2 ust. 3 niniejszej umowy, Wykonawca zapłaci na rzecz Zamawiającego karę umowną w wysokości 2,0 % wartości zlecenia za każdy dzień opóźnienia.</w:t>
      </w:r>
    </w:p>
    <w:p w:rsidR="007B3794" w:rsidRDefault="007B3794" w:rsidP="007B3794">
      <w:pPr>
        <w:numPr>
          <w:ilvl w:val="0"/>
          <w:numId w:val="5"/>
        </w:numPr>
        <w:ind w:left="284" w:hanging="284"/>
        <w:rPr>
          <w:rFonts w:ascii="Cambria" w:hAnsi="Cambria"/>
        </w:rPr>
      </w:pPr>
      <w:r>
        <w:rPr>
          <w:rFonts w:ascii="Cambria" w:hAnsi="Cambria"/>
        </w:rPr>
        <w:t>W przypadku wystąpienia opóźnienia Zamawiającego w zapłacie wynagrodzenia, Wykonawca ma prawo żądać z tego tytułu odsetek ustawowych, wyliczonych od zaległej kwoty.</w:t>
      </w:r>
    </w:p>
    <w:p w:rsidR="007B3794" w:rsidRDefault="007B3794" w:rsidP="007B3794">
      <w:pPr>
        <w:numPr>
          <w:ilvl w:val="0"/>
          <w:numId w:val="5"/>
        </w:numPr>
        <w:ind w:left="284" w:hanging="284"/>
        <w:rPr>
          <w:rFonts w:ascii="Cambria" w:hAnsi="Cambria"/>
        </w:rPr>
      </w:pPr>
      <w:r>
        <w:rPr>
          <w:rFonts w:ascii="Cambria" w:hAnsi="Cambria"/>
        </w:rPr>
        <w:t xml:space="preserve">Zamawiającemu przysługuje prawo do potrącenia przysługującej mu względem Wykonawcy wierzytelności z tytułu kar umownych, z wierzytelności wykonawcy przysługującej mu względem Zamawiającego z tytułu wynagrodzenia. </w:t>
      </w:r>
      <w:r>
        <w:rPr>
          <w:rFonts w:ascii="Cambria" w:hAnsi="Cambria"/>
        </w:rPr>
        <w:lastRenderedPageBreak/>
        <w:t>Skutkiem potrącenia będzie odpowiednie umniejszenie wypłaconego Wykonawcy wynagrodzenia, po uprzednim, pisemnym powiadomieniu Wykonawcy o wysokości i sposobie wyliczenia kar umownych</w:t>
      </w:r>
    </w:p>
    <w:p w:rsidR="007B3794" w:rsidRDefault="007B3794" w:rsidP="007B3794">
      <w:pPr>
        <w:numPr>
          <w:ilvl w:val="0"/>
          <w:numId w:val="5"/>
        </w:numPr>
        <w:ind w:left="426" w:hanging="426"/>
        <w:rPr>
          <w:rFonts w:ascii="Cambria" w:hAnsi="Cambria"/>
        </w:rPr>
      </w:pPr>
      <w:r>
        <w:rPr>
          <w:rFonts w:ascii="Cambria" w:hAnsi="Cambria"/>
        </w:rPr>
        <w:t>Zamawiający zastrzega sobie prawo dochodzenia odszkodowania przewyższającego zastrzeżone kary umowne.</w:t>
      </w:r>
    </w:p>
    <w:p w:rsidR="007B3794" w:rsidRDefault="007B3794" w:rsidP="007B3794">
      <w:pPr>
        <w:tabs>
          <w:tab w:val="left" w:pos="4454"/>
        </w:tabs>
        <w:rPr>
          <w:rFonts w:ascii="Cambria" w:hAnsi="Cambria"/>
        </w:rPr>
      </w:pPr>
    </w:p>
    <w:p w:rsidR="007B3794" w:rsidRDefault="007B3794" w:rsidP="007B3794">
      <w:pPr>
        <w:tabs>
          <w:tab w:val="left" w:pos="4454"/>
        </w:tabs>
        <w:jc w:val="center"/>
        <w:rPr>
          <w:rFonts w:ascii="Cambria" w:hAnsi="Cambria"/>
        </w:rPr>
      </w:pPr>
      <w:r>
        <w:rPr>
          <w:rFonts w:ascii="Cambria" w:hAnsi="Cambria"/>
        </w:rPr>
        <w:t>§ 7</w:t>
      </w:r>
    </w:p>
    <w:p w:rsidR="007B3794" w:rsidRDefault="007B3794" w:rsidP="007B3794">
      <w:pPr>
        <w:pStyle w:val="NormalnyWeb"/>
        <w:numPr>
          <w:ilvl w:val="6"/>
          <w:numId w:val="4"/>
        </w:numPr>
        <w:tabs>
          <w:tab w:val="left" w:pos="284"/>
          <w:tab w:val="left" w:pos="4454"/>
        </w:tabs>
        <w:spacing w:before="0" w:after="0"/>
        <w:ind w:left="284" w:hanging="284"/>
        <w:rPr>
          <w:rFonts w:ascii="Cambria" w:hAnsi="Cambria"/>
        </w:rPr>
      </w:pPr>
      <w:r>
        <w:rPr>
          <w:rFonts w:ascii="Cambria" w:hAnsi="Cambria"/>
        </w:rPr>
        <w:t xml:space="preserve"> Strony uzgadniają, że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Wykonawca może żądać wyłącznie wynagrodzenia należnego mu z tytułu wykonania części umowy. </w:t>
      </w:r>
    </w:p>
    <w:p w:rsidR="007B3794" w:rsidRDefault="007B3794" w:rsidP="007B3794">
      <w:pPr>
        <w:pStyle w:val="NormalnyWeb"/>
        <w:numPr>
          <w:ilvl w:val="6"/>
          <w:numId w:val="4"/>
        </w:numPr>
        <w:tabs>
          <w:tab w:val="left" w:pos="284"/>
          <w:tab w:val="left" w:pos="4454"/>
        </w:tabs>
        <w:spacing w:before="0" w:after="0"/>
        <w:ind w:left="284" w:hanging="284"/>
        <w:rPr>
          <w:rFonts w:ascii="Cambria" w:hAnsi="Cambria"/>
        </w:rPr>
      </w:pPr>
      <w:r>
        <w:rPr>
          <w:rFonts w:ascii="Cambria" w:hAnsi="Cambria"/>
        </w:rPr>
        <w:t>Zamawiający zastrzega sobie prawo do odstąpienia od umowy w części, po jej podpisaniu, w przypadku gdy pojazd objęty zamówieniem wskazany w zał. nr 1, zostanie wycofany z eksploatacji. W takim przypadku ilość usług może ulec zmianie, a Wykonawcy nie przysługuje jakiekolwiek roszczenie w stosunku do Zamawiającego z tytułu niezrealizowania pełnej ilości usług przewidzianej w zamówieniu.</w:t>
      </w:r>
    </w:p>
    <w:p w:rsidR="007B3794" w:rsidRDefault="007B3794" w:rsidP="007B3794">
      <w:pPr>
        <w:pStyle w:val="NormalnyWeb"/>
        <w:numPr>
          <w:ilvl w:val="6"/>
          <w:numId w:val="4"/>
        </w:numPr>
        <w:tabs>
          <w:tab w:val="left" w:pos="284"/>
          <w:tab w:val="left" w:pos="4454"/>
        </w:tabs>
        <w:spacing w:before="0" w:after="0"/>
        <w:ind w:left="284" w:hanging="284"/>
        <w:rPr>
          <w:rFonts w:ascii="Cambria" w:hAnsi="Cambria"/>
        </w:rPr>
      </w:pPr>
      <w:r>
        <w:rPr>
          <w:rFonts w:ascii="Cambria" w:hAnsi="Cambria" w:cs="Cambria"/>
        </w:rPr>
        <w:t>Zamawiający może rozwiązać umowę z zachowaniem miesięcznego okresu wypowiedzenia, jeżeli Wykonawca w sposób rażący nie wywiązuje się z postanowień umowy, w szczególności gdy naprawy lub usługi wykonywane są wadliwie, powodując przedłużanie procedur odbioru pojazdu lub w przypadku montażu części zamiennych o nieodpowiedniej jakości lub pochodzących z nielegalnych źródeł.</w:t>
      </w:r>
    </w:p>
    <w:p w:rsidR="007B3794" w:rsidRDefault="007B3794" w:rsidP="007B3794">
      <w:pPr>
        <w:pStyle w:val="NormalnyWeb"/>
        <w:numPr>
          <w:ilvl w:val="6"/>
          <w:numId w:val="4"/>
        </w:numPr>
        <w:tabs>
          <w:tab w:val="left" w:pos="284"/>
          <w:tab w:val="left" w:pos="4454"/>
        </w:tabs>
        <w:spacing w:before="0" w:after="0"/>
        <w:ind w:left="284" w:hanging="284"/>
        <w:rPr>
          <w:rFonts w:ascii="Cambria" w:hAnsi="Cambria"/>
        </w:rPr>
      </w:pPr>
      <w:r>
        <w:rPr>
          <w:rFonts w:ascii="Cambria" w:hAnsi="Cambria" w:cs="Cambria"/>
        </w:rPr>
        <w:t>W przypadkach, o których mowa w ust.3, Wykonawca zapłaci na rzecz Zamawiają</w:t>
      </w:r>
      <w:r w:rsidR="00C75E92">
        <w:rPr>
          <w:rFonts w:ascii="Cambria" w:hAnsi="Cambria" w:cs="Cambria"/>
        </w:rPr>
        <w:t xml:space="preserve">cego karę umowną w wysokości 20 </w:t>
      </w:r>
      <w:r>
        <w:rPr>
          <w:rFonts w:ascii="Cambria" w:hAnsi="Cambria" w:cs="Cambria"/>
        </w:rPr>
        <w:t xml:space="preserve">% wynagrodzenia brutto, o którym mowa </w:t>
      </w:r>
      <w:r>
        <w:rPr>
          <w:rFonts w:ascii="Cambria" w:hAnsi="Cambria"/>
        </w:rPr>
        <w:t>w § 5 ust.1.</w:t>
      </w:r>
    </w:p>
    <w:p w:rsidR="007B3794" w:rsidRDefault="007B3794" w:rsidP="007B3794">
      <w:pPr>
        <w:pStyle w:val="NormalnyWeb"/>
        <w:numPr>
          <w:ilvl w:val="6"/>
          <w:numId w:val="4"/>
        </w:numPr>
        <w:tabs>
          <w:tab w:val="left" w:pos="284"/>
          <w:tab w:val="left" w:pos="4454"/>
        </w:tabs>
        <w:spacing w:before="0" w:after="0"/>
        <w:ind w:left="284" w:hanging="284"/>
        <w:rPr>
          <w:rFonts w:ascii="Cambria" w:hAnsi="Cambria"/>
        </w:rPr>
      </w:pPr>
      <w:r>
        <w:rPr>
          <w:rFonts w:ascii="Cambria" w:hAnsi="Cambria"/>
        </w:rPr>
        <w:t>Wypowiedzenie umowy wymagane jest w formie pisemnej.</w:t>
      </w:r>
    </w:p>
    <w:p w:rsidR="007B3794" w:rsidRDefault="007B3794" w:rsidP="007B3794">
      <w:pPr>
        <w:pStyle w:val="NormalnyWeb"/>
        <w:numPr>
          <w:ilvl w:val="6"/>
          <w:numId w:val="4"/>
        </w:numPr>
        <w:tabs>
          <w:tab w:val="left" w:pos="284"/>
          <w:tab w:val="left" w:pos="4454"/>
        </w:tabs>
        <w:spacing w:before="0" w:after="0"/>
        <w:ind w:left="284" w:hanging="284"/>
        <w:rPr>
          <w:rFonts w:ascii="Cambria" w:hAnsi="Cambria"/>
        </w:rPr>
      </w:pPr>
      <w:r>
        <w:rPr>
          <w:rFonts w:ascii="Cambria" w:hAnsi="Cambria"/>
        </w:rPr>
        <w:t>Zmiany postanowień zawartych w umowie dokonywane będą w formie aneksu do umowy, sporządzonego w dwóch jednobrzmiących egzemplarzach.</w:t>
      </w:r>
    </w:p>
    <w:p w:rsidR="007B3794" w:rsidRDefault="007B3794" w:rsidP="007B3794">
      <w:pPr>
        <w:pStyle w:val="NormalnyWeb"/>
        <w:numPr>
          <w:ilvl w:val="6"/>
          <w:numId w:val="4"/>
        </w:numPr>
        <w:tabs>
          <w:tab w:val="left" w:pos="284"/>
          <w:tab w:val="left" w:pos="4454"/>
        </w:tabs>
        <w:spacing w:before="0" w:after="0"/>
        <w:ind w:left="284" w:hanging="284"/>
        <w:rPr>
          <w:rFonts w:ascii="Cambria" w:hAnsi="Cambria"/>
        </w:rPr>
      </w:pPr>
      <w:r>
        <w:rPr>
          <w:rFonts w:ascii="Cambria" w:hAnsi="Cambria"/>
        </w:rPr>
        <w:t xml:space="preserve">Wypowiedzenie umowy przez Wykonawcę na każdym etapie jej realizacji skutkuje zapłaceniem przez niego na rzecz Zamawiającego kary umownej w wysokości 5 % </w:t>
      </w:r>
      <w:r>
        <w:rPr>
          <w:rFonts w:ascii="Cambria" w:hAnsi="Cambria"/>
          <w:color w:val="000000"/>
        </w:rPr>
        <w:t xml:space="preserve">wynagrodzenia brutto, o którym mowa w </w:t>
      </w:r>
      <w:r>
        <w:rPr>
          <w:rFonts w:ascii="Cambria" w:hAnsi="Cambria"/>
        </w:rPr>
        <w:t>§ 5 ust.1.</w:t>
      </w:r>
    </w:p>
    <w:p w:rsidR="007B3794" w:rsidRDefault="007B3794" w:rsidP="007B3794">
      <w:pPr>
        <w:tabs>
          <w:tab w:val="left" w:pos="4454"/>
        </w:tabs>
        <w:jc w:val="center"/>
        <w:rPr>
          <w:rFonts w:ascii="Cambria" w:hAnsi="Cambria"/>
        </w:rPr>
      </w:pPr>
    </w:p>
    <w:p w:rsidR="007B3794" w:rsidRDefault="007B3794" w:rsidP="007B3794">
      <w:pPr>
        <w:tabs>
          <w:tab w:val="left" w:pos="4454"/>
        </w:tabs>
        <w:jc w:val="center"/>
        <w:rPr>
          <w:rFonts w:ascii="Cambria" w:hAnsi="Cambria"/>
        </w:rPr>
      </w:pPr>
      <w:r>
        <w:rPr>
          <w:rFonts w:ascii="Cambria" w:hAnsi="Cambria"/>
        </w:rPr>
        <w:t>§ 8</w:t>
      </w:r>
    </w:p>
    <w:p w:rsidR="007B3794" w:rsidRDefault="007B3794" w:rsidP="007B3794">
      <w:pPr>
        <w:pStyle w:val="Tekstpodstawowy"/>
        <w:suppressAutoHyphens w:val="0"/>
        <w:spacing w:after="0"/>
        <w:ind w:left="0" w:firstLine="0"/>
        <w:rPr>
          <w:rFonts w:ascii="Cambria" w:hAnsi="Cambria"/>
          <w:b/>
        </w:rPr>
      </w:pPr>
      <w:r>
        <w:rPr>
          <w:rFonts w:ascii="Cambria" w:hAnsi="Cambria"/>
        </w:rPr>
        <w:t>1. Zamawiający przewiduje możliwość istotnych zmian postanowień zawartej umowy w stosunku do treści oferty, na podstawie której dokonano wyboru Wykonawcy, w przypadku wystąpienia co najmniej jednej z okoliczności wymienionych w niniejszym paragrafie, z uwzględnieniem podawanych warunków ich wprowadzenia.</w:t>
      </w:r>
    </w:p>
    <w:p w:rsidR="007B3794" w:rsidRDefault="007B3794" w:rsidP="007B3794">
      <w:pPr>
        <w:pStyle w:val="Tekstpodstawowy"/>
        <w:numPr>
          <w:ilvl w:val="0"/>
          <w:numId w:val="6"/>
        </w:numPr>
        <w:suppressAutoHyphens w:val="0"/>
        <w:spacing w:after="0"/>
        <w:rPr>
          <w:rFonts w:ascii="Cambria" w:hAnsi="Cambria"/>
          <w:b/>
        </w:rPr>
      </w:pPr>
      <w:r>
        <w:rPr>
          <w:rFonts w:ascii="Cambria" w:hAnsi="Cambria"/>
        </w:rPr>
        <w:t>Zmiana wynagrodzenia Wykonawcy:</w:t>
      </w:r>
    </w:p>
    <w:p w:rsidR="007B3794" w:rsidRDefault="007B3794" w:rsidP="007B3794">
      <w:pPr>
        <w:widowControl w:val="0"/>
        <w:numPr>
          <w:ilvl w:val="0"/>
          <w:numId w:val="7"/>
        </w:numPr>
        <w:shd w:val="clear" w:color="auto" w:fill="FFFFFF"/>
        <w:tabs>
          <w:tab w:val="left" w:pos="851"/>
        </w:tabs>
        <w:autoSpaceDE w:val="0"/>
        <w:ind w:hanging="721"/>
        <w:rPr>
          <w:rFonts w:ascii="Cambria" w:hAnsi="Cambria" w:cs="Cambria"/>
        </w:rPr>
      </w:pPr>
      <w:r>
        <w:rPr>
          <w:rFonts w:ascii="Cambria" w:hAnsi="Cambria"/>
        </w:rPr>
        <w:t xml:space="preserve"> </w:t>
      </w:r>
      <w:r>
        <w:rPr>
          <w:rFonts w:ascii="Cambria" w:hAnsi="Cambria" w:cs="Cambria"/>
        </w:rPr>
        <w:t>zmiana wynagrodzenia:</w:t>
      </w:r>
    </w:p>
    <w:p w:rsidR="007B3794" w:rsidRDefault="007B3794" w:rsidP="007B3794">
      <w:pPr>
        <w:widowControl w:val="0"/>
        <w:numPr>
          <w:ilvl w:val="0"/>
          <w:numId w:val="8"/>
        </w:numPr>
        <w:shd w:val="clear" w:color="auto" w:fill="FFFFFF"/>
        <w:tabs>
          <w:tab w:val="left" w:pos="1276"/>
        </w:tabs>
        <w:autoSpaceDE w:val="0"/>
        <w:ind w:left="1276" w:hanging="425"/>
        <w:rPr>
          <w:rFonts w:ascii="Cambria" w:hAnsi="Cambria" w:cs="Cambria"/>
          <w:color w:val="000000"/>
        </w:rPr>
      </w:pPr>
      <w:r>
        <w:rPr>
          <w:rFonts w:ascii="Cambria" w:hAnsi="Cambria" w:cs="Cambria"/>
        </w:rPr>
        <w:t>dopuszczalne jest obniżenie wynagrodzenia Wykonawcy przy zachowaniu zakresu jego świadczenia umownego;</w:t>
      </w:r>
    </w:p>
    <w:p w:rsidR="007B3794" w:rsidRDefault="007B3794" w:rsidP="007B3794">
      <w:pPr>
        <w:widowControl w:val="0"/>
        <w:numPr>
          <w:ilvl w:val="0"/>
          <w:numId w:val="8"/>
        </w:numPr>
        <w:shd w:val="clear" w:color="auto" w:fill="FFFFFF"/>
        <w:tabs>
          <w:tab w:val="left" w:pos="1276"/>
        </w:tabs>
        <w:autoSpaceDE w:val="0"/>
        <w:ind w:left="1276" w:hanging="425"/>
        <w:rPr>
          <w:rFonts w:ascii="Cambria" w:hAnsi="Cambria" w:cs="Cambria"/>
        </w:rPr>
      </w:pPr>
      <w:r>
        <w:rPr>
          <w:rFonts w:ascii="Cambria" w:hAnsi="Cambria" w:cs="Cambria"/>
          <w:color w:val="000000"/>
        </w:rPr>
        <w:t>dopuszczalne są zmiany spowodowane wzrostem albo zmniejszeniem stawki podatku VAT</w:t>
      </w:r>
      <w:r>
        <w:rPr>
          <w:rFonts w:ascii="Cambria" w:hAnsi="Cambria" w:cs="Cambria"/>
        </w:rPr>
        <w:t>,</w:t>
      </w:r>
    </w:p>
    <w:p w:rsidR="007B3794" w:rsidRDefault="007B3794" w:rsidP="007B3794">
      <w:pPr>
        <w:widowControl w:val="0"/>
        <w:numPr>
          <w:ilvl w:val="0"/>
          <w:numId w:val="8"/>
        </w:numPr>
        <w:shd w:val="clear" w:color="auto" w:fill="FFFFFF"/>
        <w:tabs>
          <w:tab w:val="left" w:pos="1276"/>
        </w:tabs>
        <w:autoSpaceDE w:val="0"/>
        <w:ind w:left="1276" w:hanging="425"/>
        <w:rPr>
          <w:rFonts w:ascii="Cambria" w:hAnsi="Cambria" w:cs="Cambria"/>
        </w:rPr>
      </w:pPr>
      <w:r>
        <w:rPr>
          <w:rFonts w:ascii="Cambria" w:hAnsi="Cambria"/>
        </w:rPr>
        <w:t>wysokości minimalnego wynagrodzenia za pracę ustalonego na podstawie art. 2 ust. 3-5 ustawy z dnia 10 października 2002r. o minimalnym wynagrodzeniu za pracę,</w:t>
      </w:r>
    </w:p>
    <w:p w:rsidR="007B3794" w:rsidRDefault="007B3794" w:rsidP="007B3794">
      <w:pPr>
        <w:widowControl w:val="0"/>
        <w:numPr>
          <w:ilvl w:val="0"/>
          <w:numId w:val="8"/>
        </w:numPr>
        <w:shd w:val="clear" w:color="auto" w:fill="FFFFFF"/>
        <w:tabs>
          <w:tab w:val="left" w:pos="1276"/>
        </w:tabs>
        <w:autoSpaceDE w:val="0"/>
        <w:ind w:left="1276" w:hanging="425"/>
        <w:rPr>
          <w:rFonts w:ascii="Cambria" w:hAnsi="Cambria" w:cs="Cambria"/>
        </w:rPr>
      </w:pPr>
      <w:r>
        <w:rPr>
          <w:rFonts w:ascii="Cambria" w:hAnsi="Cambria"/>
        </w:rPr>
        <w:t>zasad podlegania ubezpieczeniom społecznym lub ubezpieczeniu zdrowotnemu lub wysokości stawki składki na ubezpieczenia społeczne lub zdrowotne</w:t>
      </w:r>
    </w:p>
    <w:p w:rsidR="007B3794" w:rsidRDefault="007B3794" w:rsidP="007B3794">
      <w:pPr>
        <w:spacing w:line="200" w:lineRule="atLeast"/>
        <w:ind w:firstLine="1"/>
        <w:rPr>
          <w:rFonts w:ascii="Cambria" w:hAnsi="Cambria"/>
        </w:rPr>
      </w:pPr>
      <w:r>
        <w:rPr>
          <w:rFonts w:ascii="Cambria" w:hAnsi="Cambria"/>
        </w:rPr>
        <w:t xml:space="preserve">Jeżeli zmiany, o których mowa w </w:t>
      </w:r>
      <w:proofErr w:type="spellStart"/>
      <w:r>
        <w:rPr>
          <w:rFonts w:ascii="Cambria" w:hAnsi="Cambria"/>
        </w:rPr>
        <w:t>ppkt</w:t>
      </w:r>
      <w:proofErr w:type="spellEnd"/>
      <w:r>
        <w:rPr>
          <w:rFonts w:ascii="Cambria" w:hAnsi="Cambria"/>
        </w:rPr>
        <w:t xml:space="preserve"> b), c) i d) będą miały wpływ na koszty wykonania zamówienia przez Wykonawcę tj. zmniejszenie lub zwiększenie wynagrodzenia. W takiej sytuacji Wykonawca przedstawi Zamawiającemu kalkulację ceny 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proporcjonalna do poziomu wynikającego z okoliczności będących podstawą do jej wprowadzenia. Wykonawca ma prawo do złożenia Zamawiającemu wniosku wraz z kalkulacją w sprawie odpowiedniej zmiany wynagrodzenia w terminie 30 dni od dnia wejścia w życie przepisów zmieniających podatek VAT, wysokość płacy minimalnej, wysokość składek ZUS;</w:t>
      </w:r>
    </w:p>
    <w:p w:rsidR="007B3794" w:rsidRDefault="007B3794" w:rsidP="007B3794">
      <w:pPr>
        <w:numPr>
          <w:ilvl w:val="0"/>
          <w:numId w:val="6"/>
        </w:numPr>
        <w:spacing w:line="200" w:lineRule="atLeast"/>
        <w:rPr>
          <w:rFonts w:ascii="Cambria" w:hAnsi="Cambria"/>
        </w:rPr>
      </w:pPr>
      <w:r>
        <w:rPr>
          <w:rFonts w:ascii="Cambria" w:hAnsi="Cambria"/>
        </w:rPr>
        <w:t>Zmiana terminu obowiązywania umowy:</w:t>
      </w:r>
    </w:p>
    <w:p w:rsidR="007B3794" w:rsidRDefault="007B3794" w:rsidP="007B3794">
      <w:pPr>
        <w:pStyle w:val="Tekstpodstawowy"/>
        <w:numPr>
          <w:ilvl w:val="0"/>
          <w:numId w:val="9"/>
        </w:numPr>
        <w:suppressAutoHyphens w:val="0"/>
        <w:spacing w:after="0"/>
        <w:ind w:left="851" w:hanging="425"/>
        <w:rPr>
          <w:rFonts w:ascii="Cambria" w:hAnsi="Cambria"/>
          <w:b/>
        </w:rPr>
      </w:pPr>
      <w:r>
        <w:rPr>
          <w:rFonts w:ascii="Cambria" w:hAnsi="Cambria"/>
        </w:rPr>
        <w:t>dopuszczalne jest skrócenie terminu wykonania umowy w przypadku przejęcia kompetencji w zakresie realizacji umowy przez zamawiającego lub instytucję gospodarki budżetowej,</w:t>
      </w:r>
    </w:p>
    <w:p w:rsidR="007B3794" w:rsidRDefault="007B3794" w:rsidP="007B3794">
      <w:pPr>
        <w:pStyle w:val="Tekstpodstawowy"/>
        <w:numPr>
          <w:ilvl w:val="0"/>
          <w:numId w:val="9"/>
        </w:numPr>
        <w:suppressAutoHyphens w:val="0"/>
        <w:spacing w:after="0"/>
        <w:ind w:left="851" w:hanging="425"/>
        <w:rPr>
          <w:rFonts w:ascii="Cambria" w:hAnsi="Cambria"/>
          <w:b/>
        </w:rPr>
      </w:pPr>
      <w:r>
        <w:rPr>
          <w:rFonts w:ascii="Cambria" w:hAnsi="Cambria"/>
        </w:rPr>
        <w:t>dopuszczalne jest przedłużenie terminu obowiązywania umowy w przypadku niewykorzystania wartości umowy określonej w § 5 ust.1 w terminie wskazanym w  § 1.</w:t>
      </w:r>
    </w:p>
    <w:p w:rsidR="007B3794" w:rsidRDefault="007B3794" w:rsidP="007B3794">
      <w:pPr>
        <w:widowControl w:val="0"/>
        <w:numPr>
          <w:ilvl w:val="0"/>
          <w:numId w:val="6"/>
        </w:numPr>
        <w:shd w:val="clear" w:color="auto" w:fill="FFFFFF"/>
        <w:autoSpaceDE w:val="0"/>
        <w:rPr>
          <w:rFonts w:ascii="Cambria" w:hAnsi="Cambria" w:cs="Cambria"/>
        </w:rPr>
      </w:pPr>
      <w:r>
        <w:rPr>
          <w:rFonts w:ascii="Cambria" w:hAnsi="Cambria" w:cs="Cambria"/>
        </w:rPr>
        <w:t>Inne zmiany:</w:t>
      </w:r>
    </w:p>
    <w:p w:rsidR="007B3794" w:rsidRDefault="007B3794" w:rsidP="007B3794">
      <w:pPr>
        <w:widowControl w:val="0"/>
        <w:numPr>
          <w:ilvl w:val="0"/>
          <w:numId w:val="10"/>
        </w:numPr>
        <w:shd w:val="clear" w:color="auto" w:fill="FFFFFF"/>
        <w:autoSpaceDE w:val="0"/>
        <w:ind w:left="1507" w:hanging="1081"/>
        <w:rPr>
          <w:rFonts w:ascii="Cambria" w:hAnsi="Cambria" w:cs="Cambria"/>
        </w:rPr>
      </w:pPr>
      <w:r>
        <w:rPr>
          <w:rFonts w:ascii="Cambria" w:hAnsi="Cambria" w:cs="Cambria"/>
        </w:rPr>
        <w:t>dopuszczalna jest zmiana płatnika należności wynikających z niniejszej umowy;</w:t>
      </w:r>
    </w:p>
    <w:p w:rsidR="007B3794" w:rsidRDefault="007B3794" w:rsidP="007B3794">
      <w:pPr>
        <w:widowControl w:val="0"/>
        <w:numPr>
          <w:ilvl w:val="0"/>
          <w:numId w:val="10"/>
        </w:numPr>
        <w:shd w:val="clear" w:color="auto" w:fill="FFFFFF"/>
        <w:autoSpaceDE w:val="0"/>
        <w:ind w:left="851" w:hanging="425"/>
        <w:rPr>
          <w:rFonts w:ascii="Cambria" w:hAnsi="Cambria" w:cs="Cambria"/>
        </w:rPr>
      </w:pPr>
      <w:r>
        <w:rPr>
          <w:rFonts w:ascii="Cambria" w:hAnsi="Cambria" w:cs="Cambria"/>
        </w:rPr>
        <w:t xml:space="preserve">dopuszczalna jest zmiana </w:t>
      </w:r>
      <w:r>
        <w:rPr>
          <w:rFonts w:ascii="Cambria" w:hAnsi="Cambria"/>
        </w:rPr>
        <w:t xml:space="preserve">podwykonawcy (podmiotu trzeciego) o którym mowa w </w:t>
      </w:r>
      <w:r>
        <w:rPr>
          <w:rFonts w:ascii="Cambria" w:hAnsi="Cambria" w:cs="Cambria"/>
        </w:rPr>
        <w:t>§ 2</w:t>
      </w:r>
      <w:r>
        <w:rPr>
          <w:rFonts w:ascii="Cambria" w:hAnsi="Cambria" w:cs="Cambria"/>
          <w:b/>
        </w:rPr>
        <w:t xml:space="preserve"> </w:t>
      </w:r>
      <w:r w:rsidR="00F02EF1">
        <w:rPr>
          <w:rFonts w:ascii="Cambria" w:hAnsi="Cambria"/>
        </w:rPr>
        <w:t>ust. 11</w:t>
      </w:r>
      <w:r>
        <w:rPr>
          <w:rFonts w:ascii="Cambria" w:hAnsi="Cambria"/>
        </w:rPr>
        <w:t>, na którego zasoby Wykonawca powoływał się, na zasadach określonych w art. 26 ust. 2b, w celu wykazania spełniania warunków udziału w postępowaniu, pod warunkiem wykazania przez Wykonawcę, iż proponowany inny podwykonawca (lub wykonawca samodzielnie) spełnia dany warunek udziału w postępowaniu w stopniu nie mniejszym niż wymagany w trakcie postępowania o udzielenie zamówienia;</w:t>
      </w:r>
    </w:p>
    <w:p w:rsidR="007B3794" w:rsidRDefault="007B3794" w:rsidP="007B3794">
      <w:pPr>
        <w:widowControl w:val="0"/>
        <w:numPr>
          <w:ilvl w:val="0"/>
          <w:numId w:val="10"/>
        </w:numPr>
        <w:shd w:val="clear" w:color="auto" w:fill="FFFFFF"/>
        <w:autoSpaceDE w:val="0"/>
        <w:ind w:left="851" w:hanging="425"/>
        <w:rPr>
          <w:rFonts w:ascii="Cambria" w:hAnsi="Cambria" w:cs="Cambria"/>
        </w:rPr>
      </w:pPr>
      <w:r>
        <w:rPr>
          <w:rFonts w:ascii="Cambria" w:hAnsi="Cambria"/>
        </w:rPr>
        <w:t xml:space="preserve">dopuszczalne jest powierzenie części zamówienia podwykonawcy w przypadku, gdy oferta wykonawcy realizującego usługi nie zawierała wskazania części, którą na etapie realizacji zamówienia zamierza on powierzyć podwykonawcy. Powierzenie części zamówienia podwykonawcy możliwe jest w przypadku </w:t>
      </w:r>
      <w:r>
        <w:rPr>
          <w:rFonts w:ascii="Cambria" w:hAnsi="Cambria"/>
        </w:rPr>
        <w:lastRenderedPageBreak/>
        <w:t>wykazania przez Wykonawcę, że proponowana zmiana jest korzystna dla Zamawiającego, lub konieczna jest dla prawidłowego lub terminowego wykonania usług.</w:t>
      </w:r>
    </w:p>
    <w:p w:rsidR="007B3794" w:rsidRDefault="007B3794" w:rsidP="007B3794">
      <w:pPr>
        <w:widowControl w:val="0"/>
        <w:numPr>
          <w:ilvl w:val="0"/>
          <w:numId w:val="10"/>
        </w:numPr>
        <w:shd w:val="clear" w:color="auto" w:fill="FFFFFF"/>
        <w:autoSpaceDE w:val="0"/>
        <w:ind w:left="851" w:hanging="425"/>
        <w:rPr>
          <w:rFonts w:ascii="Cambria" w:hAnsi="Cambria" w:cs="Cambria"/>
        </w:rPr>
      </w:pPr>
      <w:r>
        <w:rPr>
          <w:rFonts w:ascii="Cambria" w:hAnsi="Cambria" w:cs="Cambria"/>
        </w:rPr>
        <w:t>dopuszczalna jest zmiana miejsca świadczenia usług (lokalizacja warsztatu), pod warunkiem zachowania wymagania dot. lokalizacji warsztatu na terenie miasta Poznania lub powiatu poznańskiego oraz wykazania, że proponowany inny warsztat posiada autoryzację marki.</w:t>
      </w:r>
    </w:p>
    <w:p w:rsidR="007B3794" w:rsidRDefault="007B3794" w:rsidP="007B3794">
      <w:pPr>
        <w:pStyle w:val="Tekstpodstawowy"/>
        <w:numPr>
          <w:ilvl w:val="0"/>
          <w:numId w:val="6"/>
        </w:numPr>
        <w:spacing w:after="0"/>
        <w:rPr>
          <w:rFonts w:ascii="Cambria" w:hAnsi="Cambria"/>
        </w:rPr>
      </w:pPr>
      <w:r>
        <w:rPr>
          <w:rFonts w:ascii="Cambria" w:hAnsi="Cambria"/>
        </w:rPr>
        <w:t>Zmiana postanowień zawartej umowy wymaga pod rygorem nieważności, zachowania formy pisemnej w postaci aneksu. Zmiana umowy na wniosek Wykonawcy wymaga wykazania okoliczności uprawniających do dokonania tej zmiany.</w:t>
      </w:r>
    </w:p>
    <w:p w:rsidR="007B3794" w:rsidRDefault="007B3794" w:rsidP="007B3794">
      <w:pPr>
        <w:tabs>
          <w:tab w:val="left" w:pos="4454"/>
        </w:tabs>
        <w:jc w:val="center"/>
        <w:rPr>
          <w:rFonts w:ascii="Cambria" w:hAnsi="Cambria"/>
        </w:rPr>
      </w:pPr>
      <w:r>
        <w:rPr>
          <w:rFonts w:ascii="Cambria" w:hAnsi="Cambria"/>
        </w:rPr>
        <w:t>§ 9</w:t>
      </w:r>
    </w:p>
    <w:p w:rsidR="007B3794" w:rsidRDefault="007B3794" w:rsidP="007B3794">
      <w:pPr>
        <w:pStyle w:val="Tekstpodstawowy"/>
        <w:ind w:left="0" w:firstLine="1"/>
        <w:rPr>
          <w:rFonts w:ascii="Cambria" w:hAnsi="Cambria"/>
        </w:rPr>
      </w:pPr>
      <w:r>
        <w:rPr>
          <w:rFonts w:ascii="Cambria" w:hAnsi="Cambria"/>
        </w:rPr>
        <w:t xml:space="preserve">Osobą nadzorującą realizację umowy z ramienia Zamawiającego jest st. technik Wydziału Transportu  Jerzy </w:t>
      </w:r>
      <w:proofErr w:type="spellStart"/>
      <w:r>
        <w:rPr>
          <w:rFonts w:ascii="Cambria" w:hAnsi="Cambria"/>
        </w:rPr>
        <w:t>Mitczuk</w:t>
      </w:r>
      <w:proofErr w:type="spellEnd"/>
      <w:r>
        <w:rPr>
          <w:rFonts w:ascii="Cambria" w:hAnsi="Cambria"/>
        </w:rPr>
        <w:t xml:space="preserve">, a osobą upoważnioną do zatwierdzania wszelkiej dokumentacji związanej z realizacją przedmiotu niniejszej umowy jest Naczelnik Wydziału Transportu KWP w Poznaniu </w:t>
      </w:r>
      <w:proofErr w:type="spellStart"/>
      <w:r>
        <w:rPr>
          <w:rFonts w:ascii="Cambria" w:hAnsi="Cambria"/>
        </w:rPr>
        <w:t>podisnp</w:t>
      </w:r>
      <w:proofErr w:type="spellEnd"/>
      <w:r>
        <w:rPr>
          <w:rFonts w:ascii="Cambria" w:hAnsi="Cambria"/>
        </w:rPr>
        <w:t xml:space="preserve">. Piotr </w:t>
      </w:r>
      <w:proofErr w:type="spellStart"/>
      <w:r>
        <w:rPr>
          <w:rFonts w:ascii="Cambria" w:hAnsi="Cambria"/>
        </w:rPr>
        <w:t>Fiuczyński</w:t>
      </w:r>
      <w:proofErr w:type="spellEnd"/>
      <w:r>
        <w:rPr>
          <w:rFonts w:ascii="Cambria" w:hAnsi="Cambria"/>
        </w:rPr>
        <w:t xml:space="preserve"> oraz Zastępca Naczelnika Wydziału Transportu KWP w Poznaniu </w:t>
      </w:r>
      <w:proofErr w:type="spellStart"/>
      <w:r>
        <w:rPr>
          <w:rFonts w:ascii="Cambria" w:hAnsi="Cambria"/>
        </w:rPr>
        <w:t>asp</w:t>
      </w:r>
      <w:proofErr w:type="spellEnd"/>
      <w:r>
        <w:rPr>
          <w:rFonts w:ascii="Cambria" w:hAnsi="Cambria"/>
        </w:rPr>
        <w:t>. szt. Sławomir Urbaniak.</w:t>
      </w:r>
    </w:p>
    <w:p w:rsidR="007B3794" w:rsidRDefault="007B3794" w:rsidP="007B3794">
      <w:pPr>
        <w:tabs>
          <w:tab w:val="left" w:pos="4454"/>
        </w:tabs>
        <w:rPr>
          <w:rFonts w:ascii="Cambria" w:hAnsi="Cambria"/>
        </w:rPr>
      </w:pPr>
    </w:p>
    <w:p w:rsidR="007B3794" w:rsidRDefault="007B3794" w:rsidP="007B3794">
      <w:pPr>
        <w:tabs>
          <w:tab w:val="left" w:pos="4454"/>
        </w:tabs>
        <w:jc w:val="center"/>
        <w:rPr>
          <w:rFonts w:ascii="Cambria" w:hAnsi="Cambria"/>
        </w:rPr>
      </w:pPr>
      <w:r>
        <w:rPr>
          <w:rFonts w:ascii="Cambria" w:hAnsi="Cambria"/>
        </w:rPr>
        <w:t>§ 10</w:t>
      </w:r>
    </w:p>
    <w:p w:rsidR="007B3794" w:rsidRDefault="007B3794" w:rsidP="007B3794">
      <w:pPr>
        <w:numPr>
          <w:ilvl w:val="0"/>
          <w:numId w:val="11"/>
        </w:numPr>
        <w:tabs>
          <w:tab w:val="left" w:pos="284"/>
        </w:tabs>
        <w:ind w:left="284" w:hanging="295"/>
        <w:rPr>
          <w:rFonts w:ascii="Cambria" w:hAnsi="Cambria"/>
        </w:rPr>
      </w:pPr>
      <w:r>
        <w:rPr>
          <w:rFonts w:ascii="Cambria" w:hAnsi="Cambria"/>
        </w:rPr>
        <w:t>W sprawach nieuregulowanych niniejszą umową stosuje się przepisy Kodeksu cywilnego o ile przepisy ustawy Prawo zamówień publicznych nie stanowią inaczej.</w:t>
      </w:r>
    </w:p>
    <w:p w:rsidR="007B3794" w:rsidRDefault="007B3794" w:rsidP="007B3794">
      <w:pPr>
        <w:numPr>
          <w:ilvl w:val="0"/>
          <w:numId w:val="11"/>
        </w:numPr>
        <w:tabs>
          <w:tab w:val="left" w:pos="284"/>
        </w:tabs>
        <w:ind w:left="284" w:hanging="295"/>
        <w:rPr>
          <w:rFonts w:ascii="Cambria" w:hAnsi="Cambria"/>
        </w:rPr>
      </w:pPr>
      <w:r>
        <w:rPr>
          <w:rFonts w:ascii="Cambria" w:hAnsi="Cambria"/>
        </w:rPr>
        <w:t>Wszelkie spory powstałe pomiędzy stronami wynikające z niniejszej umowy lub z nią związane, nie dające się rozwiązać w sposób polubowny będą rozstrzygane przez właściwy sąd powszechny  w Poznaniu.</w:t>
      </w:r>
    </w:p>
    <w:p w:rsidR="007B3794" w:rsidRDefault="007B3794" w:rsidP="007B3794">
      <w:pPr>
        <w:numPr>
          <w:ilvl w:val="0"/>
          <w:numId w:val="11"/>
        </w:numPr>
        <w:tabs>
          <w:tab w:val="left" w:pos="284"/>
        </w:tabs>
        <w:ind w:left="284" w:hanging="295"/>
        <w:rPr>
          <w:rFonts w:ascii="Cambria" w:hAnsi="Cambria"/>
        </w:rPr>
      </w:pPr>
      <w:r>
        <w:rPr>
          <w:rFonts w:ascii="Cambria" w:eastAsia="Book Antiqua" w:hAnsi="Cambria"/>
        </w:rPr>
        <w:t>Umowę sporządzono w dwóch jednobrzmiących egzemplarzach, z których każdy stanowi oryginał i po jednym z nich otrzymuje każda ze stron.</w:t>
      </w:r>
    </w:p>
    <w:p w:rsidR="007B3794" w:rsidRDefault="007B3794" w:rsidP="007B3794">
      <w:pPr>
        <w:tabs>
          <w:tab w:val="left" w:pos="1950"/>
        </w:tabs>
        <w:rPr>
          <w:rFonts w:ascii="Cambria" w:eastAsia="Book Antiqua" w:hAnsi="Cambria"/>
        </w:rPr>
      </w:pPr>
    </w:p>
    <w:p w:rsidR="007B3794" w:rsidRDefault="007B3794" w:rsidP="007B3794">
      <w:pPr>
        <w:tabs>
          <w:tab w:val="left" w:pos="1950"/>
        </w:tabs>
        <w:rPr>
          <w:rFonts w:ascii="Cambria" w:hAnsi="Cambria"/>
          <w:b/>
        </w:rPr>
      </w:pPr>
    </w:p>
    <w:p w:rsidR="007B3794" w:rsidRDefault="007B3794" w:rsidP="007B3794">
      <w:pPr>
        <w:tabs>
          <w:tab w:val="left" w:pos="1950"/>
        </w:tabs>
        <w:rPr>
          <w:rFonts w:ascii="Cambria" w:hAnsi="Cambria"/>
          <w:b/>
        </w:rPr>
      </w:pPr>
    </w:p>
    <w:p w:rsidR="007B3794" w:rsidRDefault="007B3794" w:rsidP="007B3794">
      <w:pPr>
        <w:ind w:firstLine="708"/>
        <w:jc w:val="left"/>
        <w:rPr>
          <w:rFonts w:ascii="Cambria" w:hAnsi="Cambria"/>
          <w:b/>
        </w:rPr>
      </w:pPr>
      <w:r>
        <w:rPr>
          <w:rFonts w:ascii="Cambria" w:hAnsi="Cambria"/>
          <w:b/>
        </w:rPr>
        <w:t>Wykonawca</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Zamawiający</w:t>
      </w:r>
    </w:p>
    <w:p w:rsidR="007B3794" w:rsidRDefault="007B3794" w:rsidP="007B3794">
      <w:pPr>
        <w:rPr>
          <w:rFonts w:ascii="Cambria" w:hAnsi="Cambria"/>
          <w:b/>
        </w:rPr>
      </w:pPr>
    </w:p>
    <w:p w:rsidR="007B3794" w:rsidRDefault="007B3794" w:rsidP="007B3794">
      <w:pPr>
        <w:rPr>
          <w:rFonts w:ascii="Cambria" w:hAnsi="Cambria"/>
          <w:b/>
        </w:rPr>
      </w:pPr>
    </w:p>
    <w:p w:rsidR="007B3794" w:rsidRDefault="007B3794" w:rsidP="007B3794">
      <w:pPr>
        <w:rPr>
          <w:rFonts w:ascii="Cambria" w:hAnsi="Cambria"/>
          <w:b/>
        </w:rPr>
      </w:pPr>
    </w:p>
    <w:p w:rsidR="007B3794" w:rsidRDefault="007B3794" w:rsidP="007B3794">
      <w:pPr>
        <w:rPr>
          <w:rFonts w:ascii="Cambria" w:hAnsi="Cambria"/>
          <w:b/>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1F0319">
      <w:pPr>
        <w:ind w:left="0" w:firstLine="0"/>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142D42">
      <w:pPr>
        <w:ind w:left="7632" w:firstLine="156"/>
        <w:rPr>
          <w:rFonts w:ascii="Cambria" w:hAnsi="Cambria"/>
          <w:sz w:val="22"/>
          <w:szCs w:val="22"/>
        </w:rPr>
      </w:pPr>
      <w:r>
        <w:rPr>
          <w:rFonts w:ascii="Cambria" w:hAnsi="Cambria"/>
          <w:sz w:val="22"/>
          <w:szCs w:val="22"/>
        </w:rPr>
        <w:t>Zał</w:t>
      </w:r>
      <w:r w:rsidR="001F0319">
        <w:rPr>
          <w:rFonts w:ascii="Cambria" w:hAnsi="Cambria"/>
          <w:sz w:val="22"/>
          <w:szCs w:val="22"/>
        </w:rPr>
        <w:t>ącznik nr 3 do umowy</w:t>
      </w:r>
    </w:p>
    <w:p w:rsidR="007B3794" w:rsidRDefault="007B3794" w:rsidP="007B3794">
      <w:pPr>
        <w:jc w:val="center"/>
        <w:rPr>
          <w:rFonts w:ascii="Cambria" w:hAnsi="Cambria"/>
          <w:b/>
          <w:sz w:val="22"/>
          <w:szCs w:val="22"/>
          <w:u w:val="single"/>
        </w:rPr>
      </w:pPr>
    </w:p>
    <w:p w:rsidR="007B3794" w:rsidRDefault="007B3794" w:rsidP="007B3794">
      <w:pPr>
        <w:jc w:val="center"/>
        <w:rPr>
          <w:rFonts w:ascii="Cambria" w:hAnsi="Cambria"/>
          <w:b/>
          <w:sz w:val="22"/>
          <w:szCs w:val="22"/>
          <w:u w:val="single"/>
        </w:rPr>
      </w:pPr>
      <w:r>
        <w:rPr>
          <w:rFonts w:ascii="Cambria" w:hAnsi="Cambria"/>
          <w:b/>
          <w:sz w:val="22"/>
          <w:szCs w:val="22"/>
          <w:u w:val="single"/>
        </w:rPr>
        <w:t xml:space="preserve">PROTOKÓŁ ODBIORU POJAZDU </w:t>
      </w:r>
    </w:p>
    <w:p w:rsidR="007B3794" w:rsidRDefault="007B3794" w:rsidP="007B3794">
      <w:pPr>
        <w:jc w:val="center"/>
        <w:rPr>
          <w:rFonts w:ascii="Cambria" w:hAnsi="Cambria"/>
          <w:b/>
          <w:sz w:val="22"/>
          <w:szCs w:val="22"/>
          <w:u w:val="single"/>
        </w:rPr>
      </w:pPr>
      <w:r>
        <w:rPr>
          <w:rFonts w:ascii="Cambria" w:hAnsi="Cambria"/>
          <w:b/>
          <w:sz w:val="22"/>
          <w:szCs w:val="22"/>
          <w:u w:val="single"/>
        </w:rPr>
        <w:t xml:space="preserve">PO OBSŁUDZE TECHNICZNEJ / NAPRAWIE BIEŻĄCEJ* </w:t>
      </w:r>
    </w:p>
    <w:p w:rsidR="007B3794" w:rsidRDefault="007B3794" w:rsidP="007B3794">
      <w:pPr>
        <w:rPr>
          <w:rFonts w:ascii="Cambria" w:hAnsi="Cambria"/>
          <w:sz w:val="22"/>
          <w:szCs w:val="22"/>
        </w:rPr>
      </w:pPr>
    </w:p>
    <w:p w:rsidR="007B3794" w:rsidRDefault="007B3794" w:rsidP="007B3794">
      <w:pPr>
        <w:ind w:left="7224" w:firstLine="160"/>
        <w:rPr>
          <w:rFonts w:ascii="Cambria" w:hAnsi="Cambria"/>
          <w:sz w:val="22"/>
          <w:szCs w:val="22"/>
        </w:rPr>
      </w:pPr>
      <w:r>
        <w:rPr>
          <w:rFonts w:ascii="Cambria" w:hAnsi="Cambria"/>
          <w:sz w:val="22"/>
          <w:szCs w:val="22"/>
        </w:rPr>
        <w:t>Poznań, dnia _____________r.</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Przedstawiciel Zamawiającego :</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__________________________________________________________________________________________</w:t>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t>______________________</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W obecności przedstawiciela Wykonawcy:</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________________________________________________________________________________________________________________</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dokona</w:t>
      </w:r>
      <w:r w:rsidR="00C826D2">
        <w:rPr>
          <w:rFonts w:ascii="Cambria" w:hAnsi="Cambria"/>
          <w:sz w:val="22"/>
          <w:szCs w:val="22"/>
        </w:rPr>
        <w:t xml:space="preserve">ł odbioru pojazdu marki OPEL </w:t>
      </w:r>
      <w:r>
        <w:rPr>
          <w:rFonts w:ascii="Cambria" w:hAnsi="Cambria"/>
          <w:sz w:val="22"/>
          <w:szCs w:val="22"/>
        </w:rPr>
        <w:t xml:space="preserve">…………………. nr VIN </w:t>
      </w:r>
      <w:r>
        <w:rPr>
          <w:rFonts w:ascii="Cambria" w:hAnsi="Cambria"/>
          <w:color w:val="000000"/>
          <w:sz w:val="22"/>
          <w:szCs w:val="22"/>
          <w:lang w:eastAsia="pl-PL"/>
        </w:rPr>
        <w:t>____________________</w:t>
      </w:r>
      <w:r>
        <w:rPr>
          <w:rFonts w:ascii="Cambria" w:hAnsi="Cambria"/>
          <w:sz w:val="22"/>
          <w:szCs w:val="22"/>
        </w:rPr>
        <w:t xml:space="preserve">,  po zrealizowanej obsłudze </w:t>
      </w:r>
    </w:p>
    <w:p w:rsidR="007B3794" w:rsidRDefault="007B3794" w:rsidP="007B3794">
      <w:pPr>
        <w:ind w:left="0" w:firstLine="0"/>
        <w:rPr>
          <w:rFonts w:ascii="Cambria" w:hAnsi="Cambria"/>
          <w:sz w:val="22"/>
          <w:szCs w:val="22"/>
        </w:rPr>
      </w:pPr>
      <w:r>
        <w:rPr>
          <w:rFonts w:ascii="Cambria" w:hAnsi="Cambria"/>
          <w:sz w:val="22"/>
          <w:szCs w:val="22"/>
        </w:rPr>
        <w:t>technicznej/naprawie bieżącej * w ramach postępowania o udzielenie zamówi</w:t>
      </w:r>
      <w:r w:rsidR="00594993">
        <w:rPr>
          <w:rFonts w:ascii="Cambria" w:hAnsi="Cambria"/>
          <w:sz w:val="22"/>
          <w:szCs w:val="22"/>
        </w:rPr>
        <w:t>enia publicznego nr ZZP-2380 - 6</w:t>
      </w:r>
      <w:r>
        <w:rPr>
          <w:rFonts w:ascii="Cambria" w:hAnsi="Cambria"/>
          <w:sz w:val="22"/>
          <w:szCs w:val="22"/>
        </w:rPr>
        <w:t>/2015 oraz zlecenia nr_________________________-.</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Nie stwierdzono nieprawidłowości.</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 xml:space="preserve">Pojazd został dostarczony do Wykonawcy wraz z pisemnym zleceniem w dniu______________________________ </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ind w:hanging="141"/>
        <w:rPr>
          <w:rFonts w:ascii="Cambria" w:hAnsi="Cambria"/>
          <w:sz w:val="22"/>
          <w:szCs w:val="22"/>
        </w:rPr>
      </w:pPr>
      <w:r>
        <w:rPr>
          <w:rFonts w:ascii="Cambria" w:hAnsi="Cambria"/>
          <w:sz w:val="22"/>
          <w:szCs w:val="22"/>
        </w:rPr>
        <w:t>Podpis Zamawiającego:</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Podpis przedstawiciela Wykonawcy:</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ind w:hanging="141"/>
        <w:rPr>
          <w:rFonts w:ascii="Cambria" w:hAnsi="Cambria"/>
          <w:sz w:val="22"/>
          <w:szCs w:val="22"/>
        </w:rPr>
      </w:pPr>
      <w:r>
        <w:rPr>
          <w:rFonts w:ascii="Cambria" w:hAnsi="Cambria"/>
          <w:sz w:val="22"/>
          <w:szCs w:val="22"/>
        </w:rPr>
        <w:t>_____________________</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______________________</w:t>
      </w:r>
    </w:p>
    <w:p w:rsidR="007B3794" w:rsidRDefault="007B3794" w:rsidP="007B3794">
      <w:pPr>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 niepotrzebne skreślić</w:t>
      </w:r>
    </w:p>
    <w:p w:rsidR="007B3794" w:rsidRDefault="007B3794" w:rsidP="007B3794">
      <w:pPr>
        <w:rPr>
          <w:rFonts w:ascii="Cambria" w:hAnsi="Cambria"/>
          <w:sz w:val="22"/>
          <w:szCs w:val="22"/>
        </w:rPr>
      </w:pPr>
    </w:p>
    <w:p w:rsidR="007B3794" w:rsidRDefault="007B3794" w:rsidP="007B3794">
      <w:pPr>
        <w:ind w:firstLine="708"/>
        <w:rPr>
          <w:rFonts w:ascii="Cambria" w:hAnsi="Cambria"/>
          <w:b/>
          <w:sz w:val="22"/>
          <w:szCs w:val="22"/>
        </w:rPr>
      </w:pPr>
    </w:p>
    <w:p w:rsidR="00E44CF6" w:rsidRDefault="00E44CF6"/>
    <w:sectPr w:rsidR="00E44CF6" w:rsidSect="007B3794">
      <w:pgSz w:w="11906" w:h="16838"/>
      <w:pgMar w:top="851" w:right="85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84F64A7C"/>
    <w:lvl w:ilvl="0">
      <w:start w:val="1"/>
      <w:numFmt w:val="decimal"/>
      <w:lvlText w:val="%1)"/>
      <w:lvlJc w:val="left"/>
      <w:pPr>
        <w:ind w:left="644" w:hanging="360"/>
      </w:pPr>
      <w:rPr>
        <w:color w:val="auto"/>
        <w:w w:val="100"/>
      </w:rPr>
    </w:lvl>
  </w:abstractNum>
  <w:abstractNum w:abstractNumId="1">
    <w:nsid w:val="00000018"/>
    <w:multiLevelType w:val="singleLevel"/>
    <w:tmpl w:val="0B5E7BDA"/>
    <w:name w:val="WW8Num24"/>
    <w:lvl w:ilvl="0">
      <w:start w:val="2"/>
      <w:numFmt w:val="decimal"/>
      <w:lvlText w:val="%1)"/>
      <w:lvlJc w:val="left"/>
      <w:pPr>
        <w:tabs>
          <w:tab w:val="num" w:pos="0"/>
        </w:tabs>
        <w:ind w:left="1147" w:hanging="360"/>
      </w:pPr>
      <w:rPr>
        <w:color w:val="auto"/>
        <w:w w:val="100"/>
      </w:rPr>
    </w:lvl>
  </w:abstractNum>
  <w:abstractNum w:abstractNumId="2">
    <w:nsid w:val="00000031"/>
    <w:multiLevelType w:val="singleLevel"/>
    <w:tmpl w:val="00000031"/>
    <w:name w:val="WW8Num49"/>
    <w:lvl w:ilvl="0">
      <w:start w:val="1"/>
      <w:numFmt w:val="lowerLetter"/>
      <w:lvlText w:val="%1)"/>
      <w:lvlJc w:val="left"/>
      <w:pPr>
        <w:tabs>
          <w:tab w:val="num" w:pos="0"/>
        </w:tabs>
        <w:ind w:left="1507" w:hanging="360"/>
      </w:pPr>
      <w:rPr>
        <w:rFonts w:ascii="Cambria" w:hAnsi="Cambria" w:cs="Cambria"/>
        <w:b w:val="0"/>
        <w:bCs w:val="0"/>
        <w:i w:val="0"/>
        <w:iCs w:val="0"/>
        <w:caps w:val="0"/>
        <w:smallCaps w:val="0"/>
        <w:strike w:val="0"/>
        <w:dstrike w:val="0"/>
        <w:outline w:val="0"/>
        <w:shadow w:val="0"/>
        <w:emboss w:val="0"/>
        <w:imprint w:val="0"/>
        <w:color w:val="auto"/>
        <w:spacing w:val="0"/>
        <w:w w:val="100"/>
        <w:kern w:val="2"/>
        <w:position w:val="0"/>
        <w:sz w:val="20"/>
        <w:u w:val="none"/>
        <w:effect w:val="none"/>
        <w:vertAlign w:val="baseline"/>
        <w:em w:val="none"/>
      </w:rPr>
    </w:lvl>
  </w:abstractNum>
  <w:abstractNum w:abstractNumId="3">
    <w:nsid w:val="04166450"/>
    <w:multiLevelType w:val="hybridMultilevel"/>
    <w:tmpl w:val="25E08B44"/>
    <w:lvl w:ilvl="0" w:tplc="5410772A">
      <w:start w:val="2"/>
      <w:numFmt w:val="decimal"/>
      <w:lvlText w:val="%1."/>
      <w:lvlJc w:val="left"/>
      <w:pPr>
        <w:ind w:left="360" w:hanging="360"/>
      </w:pPr>
    </w:lvl>
    <w:lvl w:ilvl="1" w:tplc="04150019">
      <w:start w:val="1"/>
      <w:numFmt w:val="lowerLetter"/>
      <w:lvlText w:val="%2."/>
      <w:lvlJc w:val="left"/>
      <w:pPr>
        <w:ind w:left="-3240" w:hanging="360"/>
      </w:pPr>
    </w:lvl>
    <w:lvl w:ilvl="2" w:tplc="0415001B">
      <w:start w:val="1"/>
      <w:numFmt w:val="lowerRoman"/>
      <w:lvlText w:val="%3."/>
      <w:lvlJc w:val="right"/>
      <w:pPr>
        <w:ind w:left="-2520" w:hanging="180"/>
      </w:pPr>
    </w:lvl>
    <w:lvl w:ilvl="3" w:tplc="0415000F">
      <w:start w:val="1"/>
      <w:numFmt w:val="decimal"/>
      <w:lvlText w:val="%4."/>
      <w:lvlJc w:val="left"/>
      <w:pPr>
        <w:ind w:left="-1800" w:hanging="360"/>
      </w:pPr>
    </w:lvl>
    <w:lvl w:ilvl="4" w:tplc="04150019">
      <w:start w:val="1"/>
      <w:numFmt w:val="lowerLetter"/>
      <w:lvlText w:val="%5."/>
      <w:lvlJc w:val="left"/>
      <w:pPr>
        <w:ind w:left="-1080" w:hanging="360"/>
      </w:pPr>
    </w:lvl>
    <w:lvl w:ilvl="5" w:tplc="0415001B">
      <w:start w:val="1"/>
      <w:numFmt w:val="lowerRoman"/>
      <w:lvlText w:val="%6."/>
      <w:lvlJc w:val="right"/>
      <w:pPr>
        <w:ind w:left="-360" w:hanging="180"/>
      </w:pPr>
    </w:lvl>
    <w:lvl w:ilvl="6" w:tplc="0415000F">
      <w:start w:val="1"/>
      <w:numFmt w:val="decimal"/>
      <w:lvlText w:val="%7."/>
      <w:lvlJc w:val="left"/>
      <w:pPr>
        <w:ind w:left="360" w:hanging="360"/>
      </w:pPr>
    </w:lvl>
    <w:lvl w:ilvl="7" w:tplc="04150019">
      <w:start w:val="1"/>
      <w:numFmt w:val="lowerLetter"/>
      <w:lvlText w:val="%8."/>
      <w:lvlJc w:val="left"/>
      <w:pPr>
        <w:ind w:left="1080" w:hanging="360"/>
      </w:pPr>
    </w:lvl>
    <w:lvl w:ilvl="8" w:tplc="0415001B">
      <w:start w:val="1"/>
      <w:numFmt w:val="lowerRoman"/>
      <w:lvlText w:val="%9."/>
      <w:lvlJc w:val="right"/>
      <w:pPr>
        <w:ind w:left="1800" w:hanging="180"/>
      </w:pPr>
    </w:lvl>
  </w:abstractNum>
  <w:abstractNum w:abstractNumId="4">
    <w:nsid w:val="2327505A"/>
    <w:multiLevelType w:val="hybridMultilevel"/>
    <w:tmpl w:val="4FA855FE"/>
    <w:lvl w:ilvl="0" w:tplc="53229E56">
      <w:start w:val="1"/>
      <w:numFmt w:val="decimal"/>
      <w:lvlText w:val="%1)"/>
      <w:lvlJc w:val="left"/>
      <w:pPr>
        <w:ind w:left="1200" w:hanging="360"/>
      </w:pPr>
      <w:rPr>
        <w:b w:val="0"/>
      </w:rPr>
    </w:lvl>
    <w:lvl w:ilvl="1" w:tplc="68142D0E">
      <w:start w:val="1"/>
      <w:numFmt w:val="decimal"/>
      <w:lvlText w:val="%2."/>
      <w:lvlJc w:val="left"/>
      <w:pPr>
        <w:tabs>
          <w:tab w:val="num" w:pos="1920"/>
        </w:tabs>
        <w:ind w:left="1920" w:hanging="360"/>
      </w:pPr>
      <w:rPr>
        <w:rFonts w:ascii="Book Antiqua" w:eastAsia="Times New Roman" w:hAnsi="Book Antiqua" w:cs="Times New Roman"/>
        <w:b w:val="0"/>
      </w:rPr>
    </w:lvl>
    <w:lvl w:ilvl="2" w:tplc="3FE0F776">
      <w:start w:val="2"/>
      <w:numFmt w:val="lowerLetter"/>
      <w:lvlText w:val="%3)"/>
      <w:lvlJc w:val="left"/>
      <w:pPr>
        <w:tabs>
          <w:tab w:val="num" w:pos="2910"/>
        </w:tabs>
        <w:ind w:left="2910" w:hanging="45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
    <w:nsid w:val="24017294"/>
    <w:multiLevelType w:val="hybridMultilevel"/>
    <w:tmpl w:val="95BA66A6"/>
    <w:lvl w:ilvl="0" w:tplc="0415000F">
      <w:start w:val="1"/>
      <w:numFmt w:val="decimal"/>
      <w:lvlText w:val="%1."/>
      <w:lvlJc w:val="left"/>
      <w:pPr>
        <w:ind w:left="720" w:hanging="360"/>
      </w:pPr>
    </w:lvl>
    <w:lvl w:ilvl="1" w:tplc="4BEC16DC">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D5F4BF7"/>
    <w:multiLevelType w:val="hybridMultilevel"/>
    <w:tmpl w:val="0122EA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34AE3D95"/>
    <w:multiLevelType w:val="hybridMultilevel"/>
    <w:tmpl w:val="75A01264"/>
    <w:lvl w:ilvl="0" w:tplc="791E0A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913CF0"/>
    <w:multiLevelType w:val="hybridMultilevel"/>
    <w:tmpl w:val="EE166938"/>
    <w:lvl w:ilvl="0" w:tplc="0E58C31C">
      <w:start w:val="1"/>
      <w:numFmt w:val="decimal"/>
      <w:lvlText w:val="%1."/>
      <w:lvlJc w:val="left"/>
      <w:pPr>
        <w:ind w:left="1080" w:hanging="360"/>
      </w:pPr>
      <w:rPr>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4810524F"/>
    <w:multiLevelType w:val="hybridMultilevel"/>
    <w:tmpl w:val="EA2E6A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A25203D"/>
    <w:multiLevelType w:val="hybridMultilevel"/>
    <w:tmpl w:val="087020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0872197"/>
    <w:multiLevelType w:val="hybridMultilevel"/>
    <w:tmpl w:val="9CDAC7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F8555D2"/>
    <w:multiLevelType w:val="hybridMultilevel"/>
    <w:tmpl w:val="4B1492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2"/>
    <w:lvlOverride w:ilvl="0">
      <w:startOverride w:val="1"/>
    </w:lvlOverride>
  </w:num>
  <w:num w:numId="9">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C1"/>
    <w:rsid w:val="000004FB"/>
    <w:rsid w:val="0000089D"/>
    <w:rsid w:val="000008DE"/>
    <w:rsid w:val="0000182B"/>
    <w:rsid w:val="00003690"/>
    <w:rsid w:val="00003EE6"/>
    <w:rsid w:val="00006042"/>
    <w:rsid w:val="00006409"/>
    <w:rsid w:val="00006DE8"/>
    <w:rsid w:val="000073E5"/>
    <w:rsid w:val="00007499"/>
    <w:rsid w:val="000077EF"/>
    <w:rsid w:val="00007936"/>
    <w:rsid w:val="00010CDF"/>
    <w:rsid w:val="00011D85"/>
    <w:rsid w:val="00012356"/>
    <w:rsid w:val="000124B3"/>
    <w:rsid w:val="000126C8"/>
    <w:rsid w:val="0001362C"/>
    <w:rsid w:val="00013FBE"/>
    <w:rsid w:val="000157B9"/>
    <w:rsid w:val="0001780C"/>
    <w:rsid w:val="00017ED7"/>
    <w:rsid w:val="00020670"/>
    <w:rsid w:val="00020A2B"/>
    <w:rsid w:val="00020D61"/>
    <w:rsid w:val="00021516"/>
    <w:rsid w:val="000216E7"/>
    <w:rsid w:val="00023A1A"/>
    <w:rsid w:val="00023AE9"/>
    <w:rsid w:val="00023EFE"/>
    <w:rsid w:val="00024822"/>
    <w:rsid w:val="00024942"/>
    <w:rsid w:val="000261E2"/>
    <w:rsid w:val="00030782"/>
    <w:rsid w:val="000307E3"/>
    <w:rsid w:val="000310FE"/>
    <w:rsid w:val="00031946"/>
    <w:rsid w:val="00035F24"/>
    <w:rsid w:val="000361AC"/>
    <w:rsid w:val="000363E4"/>
    <w:rsid w:val="000365F3"/>
    <w:rsid w:val="00037669"/>
    <w:rsid w:val="00037BB4"/>
    <w:rsid w:val="00037D2B"/>
    <w:rsid w:val="000402E8"/>
    <w:rsid w:val="00040F83"/>
    <w:rsid w:val="00042870"/>
    <w:rsid w:val="00043380"/>
    <w:rsid w:val="0004378C"/>
    <w:rsid w:val="00043BE5"/>
    <w:rsid w:val="00044B5F"/>
    <w:rsid w:val="00046241"/>
    <w:rsid w:val="0005079F"/>
    <w:rsid w:val="00050853"/>
    <w:rsid w:val="00051D35"/>
    <w:rsid w:val="00051DBA"/>
    <w:rsid w:val="00052C69"/>
    <w:rsid w:val="00053661"/>
    <w:rsid w:val="00056149"/>
    <w:rsid w:val="000568C1"/>
    <w:rsid w:val="0005694D"/>
    <w:rsid w:val="00057CA3"/>
    <w:rsid w:val="00060E78"/>
    <w:rsid w:val="000617DA"/>
    <w:rsid w:val="000635E2"/>
    <w:rsid w:val="00064030"/>
    <w:rsid w:val="00064367"/>
    <w:rsid w:val="00064DAC"/>
    <w:rsid w:val="00066766"/>
    <w:rsid w:val="00066DA3"/>
    <w:rsid w:val="00067ABE"/>
    <w:rsid w:val="000701CA"/>
    <w:rsid w:val="00071859"/>
    <w:rsid w:val="00071876"/>
    <w:rsid w:val="00072800"/>
    <w:rsid w:val="00072A4F"/>
    <w:rsid w:val="00073088"/>
    <w:rsid w:val="00073319"/>
    <w:rsid w:val="00074C6C"/>
    <w:rsid w:val="00074E9B"/>
    <w:rsid w:val="00074F59"/>
    <w:rsid w:val="0007556E"/>
    <w:rsid w:val="000763D4"/>
    <w:rsid w:val="00076822"/>
    <w:rsid w:val="000809A3"/>
    <w:rsid w:val="00081D20"/>
    <w:rsid w:val="00081E80"/>
    <w:rsid w:val="00082F1F"/>
    <w:rsid w:val="0008343B"/>
    <w:rsid w:val="000834E3"/>
    <w:rsid w:val="00084A12"/>
    <w:rsid w:val="00085630"/>
    <w:rsid w:val="000858D4"/>
    <w:rsid w:val="00086571"/>
    <w:rsid w:val="000868B5"/>
    <w:rsid w:val="00086F00"/>
    <w:rsid w:val="000870AB"/>
    <w:rsid w:val="0008728B"/>
    <w:rsid w:val="00087892"/>
    <w:rsid w:val="000904CA"/>
    <w:rsid w:val="0009089A"/>
    <w:rsid w:val="00090A23"/>
    <w:rsid w:val="000917E0"/>
    <w:rsid w:val="00092415"/>
    <w:rsid w:val="00092B3D"/>
    <w:rsid w:val="00093D8D"/>
    <w:rsid w:val="0009496A"/>
    <w:rsid w:val="00094C22"/>
    <w:rsid w:val="00094DCE"/>
    <w:rsid w:val="00094FE0"/>
    <w:rsid w:val="000955AA"/>
    <w:rsid w:val="00096EDE"/>
    <w:rsid w:val="00097A54"/>
    <w:rsid w:val="00097C1E"/>
    <w:rsid w:val="00097C5E"/>
    <w:rsid w:val="000A0ABB"/>
    <w:rsid w:val="000A146F"/>
    <w:rsid w:val="000A191C"/>
    <w:rsid w:val="000A1A2F"/>
    <w:rsid w:val="000A3318"/>
    <w:rsid w:val="000A3BE8"/>
    <w:rsid w:val="000A5167"/>
    <w:rsid w:val="000A594F"/>
    <w:rsid w:val="000A704E"/>
    <w:rsid w:val="000A7F97"/>
    <w:rsid w:val="000B0476"/>
    <w:rsid w:val="000B1234"/>
    <w:rsid w:val="000B4B72"/>
    <w:rsid w:val="000B4ECD"/>
    <w:rsid w:val="000B62FD"/>
    <w:rsid w:val="000B6599"/>
    <w:rsid w:val="000B6A1C"/>
    <w:rsid w:val="000B6C40"/>
    <w:rsid w:val="000B71FA"/>
    <w:rsid w:val="000B75E0"/>
    <w:rsid w:val="000B7ADE"/>
    <w:rsid w:val="000C0178"/>
    <w:rsid w:val="000C058E"/>
    <w:rsid w:val="000C11ED"/>
    <w:rsid w:val="000C1982"/>
    <w:rsid w:val="000C1DE4"/>
    <w:rsid w:val="000C316E"/>
    <w:rsid w:val="000C3994"/>
    <w:rsid w:val="000C473D"/>
    <w:rsid w:val="000C5217"/>
    <w:rsid w:val="000D0093"/>
    <w:rsid w:val="000D0C09"/>
    <w:rsid w:val="000D0E9B"/>
    <w:rsid w:val="000D1D2D"/>
    <w:rsid w:val="000D309D"/>
    <w:rsid w:val="000D48A3"/>
    <w:rsid w:val="000D4CF7"/>
    <w:rsid w:val="000D6775"/>
    <w:rsid w:val="000D6866"/>
    <w:rsid w:val="000D7081"/>
    <w:rsid w:val="000D7108"/>
    <w:rsid w:val="000D7F05"/>
    <w:rsid w:val="000E00D3"/>
    <w:rsid w:val="000E0687"/>
    <w:rsid w:val="000E1641"/>
    <w:rsid w:val="000E2189"/>
    <w:rsid w:val="000E2934"/>
    <w:rsid w:val="000E304D"/>
    <w:rsid w:val="000E33D0"/>
    <w:rsid w:val="000E35BE"/>
    <w:rsid w:val="000E4742"/>
    <w:rsid w:val="000E4ED7"/>
    <w:rsid w:val="000E7605"/>
    <w:rsid w:val="000F0D03"/>
    <w:rsid w:val="000F1926"/>
    <w:rsid w:val="000F1EFD"/>
    <w:rsid w:val="000F44FA"/>
    <w:rsid w:val="000F5704"/>
    <w:rsid w:val="0010073C"/>
    <w:rsid w:val="00100F57"/>
    <w:rsid w:val="001016A4"/>
    <w:rsid w:val="00101B24"/>
    <w:rsid w:val="00101B83"/>
    <w:rsid w:val="00105125"/>
    <w:rsid w:val="00105F3B"/>
    <w:rsid w:val="00106DE3"/>
    <w:rsid w:val="001078FE"/>
    <w:rsid w:val="00110AC1"/>
    <w:rsid w:val="0011153C"/>
    <w:rsid w:val="00111B93"/>
    <w:rsid w:val="001123F7"/>
    <w:rsid w:val="0011292B"/>
    <w:rsid w:val="00113EAD"/>
    <w:rsid w:val="00114648"/>
    <w:rsid w:val="0011483C"/>
    <w:rsid w:val="00114974"/>
    <w:rsid w:val="0011537B"/>
    <w:rsid w:val="0011539C"/>
    <w:rsid w:val="00117910"/>
    <w:rsid w:val="00117FB6"/>
    <w:rsid w:val="00121BE4"/>
    <w:rsid w:val="00123623"/>
    <w:rsid w:val="0012583A"/>
    <w:rsid w:val="001258FD"/>
    <w:rsid w:val="00125FEB"/>
    <w:rsid w:val="0012611C"/>
    <w:rsid w:val="001325E5"/>
    <w:rsid w:val="00133E21"/>
    <w:rsid w:val="00134590"/>
    <w:rsid w:val="0013481B"/>
    <w:rsid w:val="00134847"/>
    <w:rsid w:val="00135029"/>
    <w:rsid w:val="00135444"/>
    <w:rsid w:val="001355D8"/>
    <w:rsid w:val="00136B8E"/>
    <w:rsid w:val="00137C99"/>
    <w:rsid w:val="00140079"/>
    <w:rsid w:val="0014072B"/>
    <w:rsid w:val="00141532"/>
    <w:rsid w:val="00142D42"/>
    <w:rsid w:val="001432D0"/>
    <w:rsid w:val="001449D0"/>
    <w:rsid w:val="00144EE6"/>
    <w:rsid w:val="001479B0"/>
    <w:rsid w:val="001503D7"/>
    <w:rsid w:val="0015040E"/>
    <w:rsid w:val="00150E60"/>
    <w:rsid w:val="00150F86"/>
    <w:rsid w:val="00151C2C"/>
    <w:rsid w:val="00153436"/>
    <w:rsid w:val="00153F74"/>
    <w:rsid w:val="00154C47"/>
    <w:rsid w:val="00155213"/>
    <w:rsid w:val="00155691"/>
    <w:rsid w:val="001564CF"/>
    <w:rsid w:val="0015691B"/>
    <w:rsid w:val="00157B35"/>
    <w:rsid w:val="0016098B"/>
    <w:rsid w:val="00161CF1"/>
    <w:rsid w:val="001620C1"/>
    <w:rsid w:val="00162B77"/>
    <w:rsid w:val="00163E8C"/>
    <w:rsid w:val="00163F35"/>
    <w:rsid w:val="0016458B"/>
    <w:rsid w:val="001648D1"/>
    <w:rsid w:val="00165A2B"/>
    <w:rsid w:val="00165FBC"/>
    <w:rsid w:val="00166439"/>
    <w:rsid w:val="00166DB8"/>
    <w:rsid w:val="00167237"/>
    <w:rsid w:val="001701AC"/>
    <w:rsid w:val="00170A11"/>
    <w:rsid w:val="001711F6"/>
    <w:rsid w:val="0017132B"/>
    <w:rsid w:val="00172FD4"/>
    <w:rsid w:val="00173467"/>
    <w:rsid w:val="0017367F"/>
    <w:rsid w:val="00175F16"/>
    <w:rsid w:val="00176CBF"/>
    <w:rsid w:val="00177BE5"/>
    <w:rsid w:val="001819FF"/>
    <w:rsid w:val="00181D02"/>
    <w:rsid w:val="00182B24"/>
    <w:rsid w:val="001832D2"/>
    <w:rsid w:val="00183568"/>
    <w:rsid w:val="001864BB"/>
    <w:rsid w:val="00190197"/>
    <w:rsid w:val="00191E4F"/>
    <w:rsid w:val="001920DE"/>
    <w:rsid w:val="001928CA"/>
    <w:rsid w:val="00193B9D"/>
    <w:rsid w:val="001940E2"/>
    <w:rsid w:val="00195A1F"/>
    <w:rsid w:val="00195A22"/>
    <w:rsid w:val="0019692F"/>
    <w:rsid w:val="001974E4"/>
    <w:rsid w:val="00197D7F"/>
    <w:rsid w:val="00197F27"/>
    <w:rsid w:val="001A0DEF"/>
    <w:rsid w:val="001A1C5C"/>
    <w:rsid w:val="001A2C5D"/>
    <w:rsid w:val="001A3176"/>
    <w:rsid w:val="001A3FEE"/>
    <w:rsid w:val="001A4965"/>
    <w:rsid w:val="001A5420"/>
    <w:rsid w:val="001A7105"/>
    <w:rsid w:val="001A778F"/>
    <w:rsid w:val="001A79BA"/>
    <w:rsid w:val="001A7ABE"/>
    <w:rsid w:val="001B106E"/>
    <w:rsid w:val="001B1167"/>
    <w:rsid w:val="001B12DC"/>
    <w:rsid w:val="001B24EB"/>
    <w:rsid w:val="001B342E"/>
    <w:rsid w:val="001B3EA8"/>
    <w:rsid w:val="001B48A9"/>
    <w:rsid w:val="001B7CC1"/>
    <w:rsid w:val="001C07AD"/>
    <w:rsid w:val="001C1A02"/>
    <w:rsid w:val="001C53E6"/>
    <w:rsid w:val="001C6A3B"/>
    <w:rsid w:val="001D0AE4"/>
    <w:rsid w:val="001D0EEC"/>
    <w:rsid w:val="001D2B20"/>
    <w:rsid w:val="001D32BD"/>
    <w:rsid w:val="001D3815"/>
    <w:rsid w:val="001D4152"/>
    <w:rsid w:val="001D451B"/>
    <w:rsid w:val="001D473D"/>
    <w:rsid w:val="001D47BB"/>
    <w:rsid w:val="001D5171"/>
    <w:rsid w:val="001D5F71"/>
    <w:rsid w:val="001D6BC4"/>
    <w:rsid w:val="001E03EC"/>
    <w:rsid w:val="001E13A2"/>
    <w:rsid w:val="001E1B55"/>
    <w:rsid w:val="001E3213"/>
    <w:rsid w:val="001E41C6"/>
    <w:rsid w:val="001E4338"/>
    <w:rsid w:val="001E4BF1"/>
    <w:rsid w:val="001E4CC6"/>
    <w:rsid w:val="001E598F"/>
    <w:rsid w:val="001E6537"/>
    <w:rsid w:val="001E6552"/>
    <w:rsid w:val="001E6581"/>
    <w:rsid w:val="001E7814"/>
    <w:rsid w:val="001F0319"/>
    <w:rsid w:val="001F13C8"/>
    <w:rsid w:val="001F2ED3"/>
    <w:rsid w:val="001F41D4"/>
    <w:rsid w:val="001F42E7"/>
    <w:rsid w:val="001F4AF3"/>
    <w:rsid w:val="001F5D84"/>
    <w:rsid w:val="001F61AB"/>
    <w:rsid w:val="001F70F9"/>
    <w:rsid w:val="001F7287"/>
    <w:rsid w:val="002005A6"/>
    <w:rsid w:val="00200F23"/>
    <w:rsid w:val="0020278D"/>
    <w:rsid w:val="00202BE9"/>
    <w:rsid w:val="00205BDC"/>
    <w:rsid w:val="002065D1"/>
    <w:rsid w:val="00211369"/>
    <w:rsid w:val="002113D9"/>
    <w:rsid w:val="00211F24"/>
    <w:rsid w:val="00212CC4"/>
    <w:rsid w:val="00212F8C"/>
    <w:rsid w:val="00213B1A"/>
    <w:rsid w:val="00214D3B"/>
    <w:rsid w:val="00216C86"/>
    <w:rsid w:val="00216EEB"/>
    <w:rsid w:val="0021740F"/>
    <w:rsid w:val="002178B1"/>
    <w:rsid w:val="00217CEA"/>
    <w:rsid w:val="0022005A"/>
    <w:rsid w:val="00221083"/>
    <w:rsid w:val="002212D9"/>
    <w:rsid w:val="00221587"/>
    <w:rsid w:val="00222A87"/>
    <w:rsid w:val="0022333C"/>
    <w:rsid w:val="00223984"/>
    <w:rsid w:val="002243DE"/>
    <w:rsid w:val="002252B9"/>
    <w:rsid w:val="00225FA9"/>
    <w:rsid w:val="0022621D"/>
    <w:rsid w:val="00231585"/>
    <w:rsid w:val="00231742"/>
    <w:rsid w:val="002317A6"/>
    <w:rsid w:val="00232A30"/>
    <w:rsid w:val="00232C65"/>
    <w:rsid w:val="002337F8"/>
    <w:rsid w:val="00234A08"/>
    <w:rsid w:val="00235C6D"/>
    <w:rsid w:val="00236469"/>
    <w:rsid w:val="00237AB2"/>
    <w:rsid w:val="00237C35"/>
    <w:rsid w:val="00240363"/>
    <w:rsid w:val="0024182D"/>
    <w:rsid w:val="00241844"/>
    <w:rsid w:val="0024195E"/>
    <w:rsid w:val="00241962"/>
    <w:rsid w:val="00242D06"/>
    <w:rsid w:val="00243E32"/>
    <w:rsid w:val="00244D1D"/>
    <w:rsid w:val="00245137"/>
    <w:rsid w:val="002452EA"/>
    <w:rsid w:val="0024623B"/>
    <w:rsid w:val="00246977"/>
    <w:rsid w:val="0024738D"/>
    <w:rsid w:val="002473D2"/>
    <w:rsid w:val="002478BD"/>
    <w:rsid w:val="00247A53"/>
    <w:rsid w:val="0025088E"/>
    <w:rsid w:val="00250DEB"/>
    <w:rsid w:val="00251016"/>
    <w:rsid w:val="002531F0"/>
    <w:rsid w:val="00253832"/>
    <w:rsid w:val="002543C1"/>
    <w:rsid w:val="00254EB3"/>
    <w:rsid w:val="00255154"/>
    <w:rsid w:val="00255A49"/>
    <w:rsid w:val="002565D8"/>
    <w:rsid w:val="002566A3"/>
    <w:rsid w:val="002575D1"/>
    <w:rsid w:val="0026110B"/>
    <w:rsid w:val="0026297A"/>
    <w:rsid w:val="00262CFF"/>
    <w:rsid w:val="00263535"/>
    <w:rsid w:val="00264FBF"/>
    <w:rsid w:val="00265269"/>
    <w:rsid w:val="0026762F"/>
    <w:rsid w:val="002701C3"/>
    <w:rsid w:val="0027078B"/>
    <w:rsid w:val="002733F7"/>
    <w:rsid w:val="0027443A"/>
    <w:rsid w:val="00276256"/>
    <w:rsid w:val="00276E79"/>
    <w:rsid w:val="002770E8"/>
    <w:rsid w:val="00277C86"/>
    <w:rsid w:val="00277D14"/>
    <w:rsid w:val="00280213"/>
    <w:rsid w:val="00281000"/>
    <w:rsid w:val="002814CC"/>
    <w:rsid w:val="00281F97"/>
    <w:rsid w:val="0028208C"/>
    <w:rsid w:val="002822A7"/>
    <w:rsid w:val="002822BE"/>
    <w:rsid w:val="00282E54"/>
    <w:rsid w:val="00285303"/>
    <w:rsid w:val="00285EB9"/>
    <w:rsid w:val="00287B4A"/>
    <w:rsid w:val="002907C5"/>
    <w:rsid w:val="00291231"/>
    <w:rsid w:val="002916D5"/>
    <w:rsid w:val="002929F8"/>
    <w:rsid w:val="00292D08"/>
    <w:rsid w:val="00292DE9"/>
    <w:rsid w:val="00295496"/>
    <w:rsid w:val="00297119"/>
    <w:rsid w:val="002A351E"/>
    <w:rsid w:val="002A39E7"/>
    <w:rsid w:val="002A4A40"/>
    <w:rsid w:val="002A50C7"/>
    <w:rsid w:val="002A55F4"/>
    <w:rsid w:val="002A5D3D"/>
    <w:rsid w:val="002A609D"/>
    <w:rsid w:val="002A714A"/>
    <w:rsid w:val="002A7A8A"/>
    <w:rsid w:val="002B1758"/>
    <w:rsid w:val="002B1891"/>
    <w:rsid w:val="002B1BBA"/>
    <w:rsid w:val="002B2C29"/>
    <w:rsid w:val="002B400C"/>
    <w:rsid w:val="002B4339"/>
    <w:rsid w:val="002B46F1"/>
    <w:rsid w:val="002B4937"/>
    <w:rsid w:val="002B55FB"/>
    <w:rsid w:val="002B6239"/>
    <w:rsid w:val="002B746E"/>
    <w:rsid w:val="002B778C"/>
    <w:rsid w:val="002C004B"/>
    <w:rsid w:val="002C06AC"/>
    <w:rsid w:val="002C1333"/>
    <w:rsid w:val="002C29F0"/>
    <w:rsid w:val="002C3CC8"/>
    <w:rsid w:val="002C48F3"/>
    <w:rsid w:val="002C4F5D"/>
    <w:rsid w:val="002C6A43"/>
    <w:rsid w:val="002C6AFF"/>
    <w:rsid w:val="002C6FB5"/>
    <w:rsid w:val="002D087D"/>
    <w:rsid w:val="002D1344"/>
    <w:rsid w:val="002D1892"/>
    <w:rsid w:val="002D1A5B"/>
    <w:rsid w:val="002D1DDF"/>
    <w:rsid w:val="002D2B25"/>
    <w:rsid w:val="002D3CB2"/>
    <w:rsid w:val="002D3EAD"/>
    <w:rsid w:val="002D4B75"/>
    <w:rsid w:val="002D4C53"/>
    <w:rsid w:val="002D4FC1"/>
    <w:rsid w:val="002D5D7C"/>
    <w:rsid w:val="002D6628"/>
    <w:rsid w:val="002D67DA"/>
    <w:rsid w:val="002D70C8"/>
    <w:rsid w:val="002D73AA"/>
    <w:rsid w:val="002E01B2"/>
    <w:rsid w:val="002E23E3"/>
    <w:rsid w:val="002E302F"/>
    <w:rsid w:val="002E3A61"/>
    <w:rsid w:val="002E3CAF"/>
    <w:rsid w:val="002E3F67"/>
    <w:rsid w:val="002E4BC8"/>
    <w:rsid w:val="002E6CD8"/>
    <w:rsid w:val="002E7FE7"/>
    <w:rsid w:val="002F02BB"/>
    <w:rsid w:val="002F0B7E"/>
    <w:rsid w:val="002F2D5D"/>
    <w:rsid w:val="002F3F14"/>
    <w:rsid w:val="002F41BD"/>
    <w:rsid w:val="002F5622"/>
    <w:rsid w:val="002F5C68"/>
    <w:rsid w:val="002F5D81"/>
    <w:rsid w:val="002F747A"/>
    <w:rsid w:val="0030125D"/>
    <w:rsid w:val="00303272"/>
    <w:rsid w:val="00305076"/>
    <w:rsid w:val="00305310"/>
    <w:rsid w:val="003066E5"/>
    <w:rsid w:val="00306839"/>
    <w:rsid w:val="00306C7B"/>
    <w:rsid w:val="003077E2"/>
    <w:rsid w:val="00307862"/>
    <w:rsid w:val="00307D7A"/>
    <w:rsid w:val="00311362"/>
    <w:rsid w:val="00311D32"/>
    <w:rsid w:val="003166A5"/>
    <w:rsid w:val="003166B7"/>
    <w:rsid w:val="00316903"/>
    <w:rsid w:val="00316A18"/>
    <w:rsid w:val="00317753"/>
    <w:rsid w:val="00317EE2"/>
    <w:rsid w:val="003213C6"/>
    <w:rsid w:val="0032202D"/>
    <w:rsid w:val="00322A27"/>
    <w:rsid w:val="00323C6B"/>
    <w:rsid w:val="00324740"/>
    <w:rsid w:val="003254B8"/>
    <w:rsid w:val="003256E4"/>
    <w:rsid w:val="00327010"/>
    <w:rsid w:val="00327B63"/>
    <w:rsid w:val="00330532"/>
    <w:rsid w:val="0033059A"/>
    <w:rsid w:val="00330F55"/>
    <w:rsid w:val="00331371"/>
    <w:rsid w:val="0033168E"/>
    <w:rsid w:val="00331DA7"/>
    <w:rsid w:val="00331EB9"/>
    <w:rsid w:val="003328C6"/>
    <w:rsid w:val="00333600"/>
    <w:rsid w:val="0033554C"/>
    <w:rsid w:val="003364E0"/>
    <w:rsid w:val="0033663B"/>
    <w:rsid w:val="00337A02"/>
    <w:rsid w:val="00337B68"/>
    <w:rsid w:val="00341775"/>
    <w:rsid w:val="00341B94"/>
    <w:rsid w:val="00342320"/>
    <w:rsid w:val="003433CD"/>
    <w:rsid w:val="003448B4"/>
    <w:rsid w:val="0034494C"/>
    <w:rsid w:val="00344A36"/>
    <w:rsid w:val="00344D8F"/>
    <w:rsid w:val="00346F52"/>
    <w:rsid w:val="0034756C"/>
    <w:rsid w:val="00350CC2"/>
    <w:rsid w:val="003517FC"/>
    <w:rsid w:val="00351BAB"/>
    <w:rsid w:val="003523E3"/>
    <w:rsid w:val="0035306D"/>
    <w:rsid w:val="00353D41"/>
    <w:rsid w:val="0035443C"/>
    <w:rsid w:val="00355540"/>
    <w:rsid w:val="0035658B"/>
    <w:rsid w:val="00356C33"/>
    <w:rsid w:val="003572B5"/>
    <w:rsid w:val="0035790C"/>
    <w:rsid w:val="00357D66"/>
    <w:rsid w:val="00360502"/>
    <w:rsid w:val="0036289C"/>
    <w:rsid w:val="00362D75"/>
    <w:rsid w:val="00363935"/>
    <w:rsid w:val="00363EDE"/>
    <w:rsid w:val="003646FB"/>
    <w:rsid w:val="0036622B"/>
    <w:rsid w:val="00370F1B"/>
    <w:rsid w:val="00371492"/>
    <w:rsid w:val="003728B4"/>
    <w:rsid w:val="00373698"/>
    <w:rsid w:val="00373B96"/>
    <w:rsid w:val="0037479D"/>
    <w:rsid w:val="00374971"/>
    <w:rsid w:val="00374E39"/>
    <w:rsid w:val="003761C7"/>
    <w:rsid w:val="0037745C"/>
    <w:rsid w:val="00377E10"/>
    <w:rsid w:val="003800A3"/>
    <w:rsid w:val="003802DB"/>
    <w:rsid w:val="003806FE"/>
    <w:rsid w:val="003824D0"/>
    <w:rsid w:val="00383821"/>
    <w:rsid w:val="003841E1"/>
    <w:rsid w:val="0038480A"/>
    <w:rsid w:val="00384A60"/>
    <w:rsid w:val="00384E1A"/>
    <w:rsid w:val="00385234"/>
    <w:rsid w:val="003871C2"/>
    <w:rsid w:val="00387F14"/>
    <w:rsid w:val="00392EDD"/>
    <w:rsid w:val="003949C0"/>
    <w:rsid w:val="00396BA0"/>
    <w:rsid w:val="00396E8D"/>
    <w:rsid w:val="00397504"/>
    <w:rsid w:val="003979D1"/>
    <w:rsid w:val="003A0675"/>
    <w:rsid w:val="003A0D21"/>
    <w:rsid w:val="003A3CDD"/>
    <w:rsid w:val="003A431D"/>
    <w:rsid w:val="003A472F"/>
    <w:rsid w:val="003A504B"/>
    <w:rsid w:val="003A5830"/>
    <w:rsid w:val="003A6F24"/>
    <w:rsid w:val="003B21C8"/>
    <w:rsid w:val="003B2344"/>
    <w:rsid w:val="003B241B"/>
    <w:rsid w:val="003B241C"/>
    <w:rsid w:val="003B2669"/>
    <w:rsid w:val="003B3138"/>
    <w:rsid w:val="003B3F43"/>
    <w:rsid w:val="003B415B"/>
    <w:rsid w:val="003B451E"/>
    <w:rsid w:val="003B5251"/>
    <w:rsid w:val="003B61F0"/>
    <w:rsid w:val="003B6451"/>
    <w:rsid w:val="003B6729"/>
    <w:rsid w:val="003B71BB"/>
    <w:rsid w:val="003C0A40"/>
    <w:rsid w:val="003C17C3"/>
    <w:rsid w:val="003C3210"/>
    <w:rsid w:val="003C3888"/>
    <w:rsid w:val="003C573A"/>
    <w:rsid w:val="003C6150"/>
    <w:rsid w:val="003C6A6E"/>
    <w:rsid w:val="003C737D"/>
    <w:rsid w:val="003D0C8D"/>
    <w:rsid w:val="003D209F"/>
    <w:rsid w:val="003D28B9"/>
    <w:rsid w:val="003D2EC1"/>
    <w:rsid w:val="003D420E"/>
    <w:rsid w:val="003D505C"/>
    <w:rsid w:val="003D5379"/>
    <w:rsid w:val="003D539C"/>
    <w:rsid w:val="003D595A"/>
    <w:rsid w:val="003D5EEE"/>
    <w:rsid w:val="003D6F05"/>
    <w:rsid w:val="003D7486"/>
    <w:rsid w:val="003D7870"/>
    <w:rsid w:val="003D7C06"/>
    <w:rsid w:val="003E087C"/>
    <w:rsid w:val="003E1FD0"/>
    <w:rsid w:val="003E2BF5"/>
    <w:rsid w:val="003E4C09"/>
    <w:rsid w:val="003E501C"/>
    <w:rsid w:val="003E5483"/>
    <w:rsid w:val="003E562E"/>
    <w:rsid w:val="003E5838"/>
    <w:rsid w:val="003E5F99"/>
    <w:rsid w:val="003E7A2A"/>
    <w:rsid w:val="003F0B0B"/>
    <w:rsid w:val="003F0B0D"/>
    <w:rsid w:val="003F0D17"/>
    <w:rsid w:val="003F0E25"/>
    <w:rsid w:val="003F1125"/>
    <w:rsid w:val="003F1200"/>
    <w:rsid w:val="003F134C"/>
    <w:rsid w:val="003F13C2"/>
    <w:rsid w:val="003F1BE4"/>
    <w:rsid w:val="003F20CB"/>
    <w:rsid w:val="003F259D"/>
    <w:rsid w:val="003F2CA4"/>
    <w:rsid w:val="003F2F9C"/>
    <w:rsid w:val="003F33E1"/>
    <w:rsid w:val="003F352C"/>
    <w:rsid w:val="003F3BDE"/>
    <w:rsid w:val="003F3E01"/>
    <w:rsid w:val="003F51E8"/>
    <w:rsid w:val="003F5E90"/>
    <w:rsid w:val="003F658A"/>
    <w:rsid w:val="00400BCC"/>
    <w:rsid w:val="004015C8"/>
    <w:rsid w:val="004017C8"/>
    <w:rsid w:val="00401C43"/>
    <w:rsid w:val="00401E13"/>
    <w:rsid w:val="00401EB9"/>
    <w:rsid w:val="0040217E"/>
    <w:rsid w:val="00402DD3"/>
    <w:rsid w:val="004030E0"/>
    <w:rsid w:val="004037B0"/>
    <w:rsid w:val="00403F1B"/>
    <w:rsid w:val="00404C36"/>
    <w:rsid w:val="00405FED"/>
    <w:rsid w:val="00406604"/>
    <w:rsid w:val="004069FA"/>
    <w:rsid w:val="004073B2"/>
    <w:rsid w:val="00407B89"/>
    <w:rsid w:val="0041060A"/>
    <w:rsid w:val="00410F00"/>
    <w:rsid w:val="00411F95"/>
    <w:rsid w:val="00413A61"/>
    <w:rsid w:val="00415395"/>
    <w:rsid w:val="00415A01"/>
    <w:rsid w:val="0041696A"/>
    <w:rsid w:val="0042111A"/>
    <w:rsid w:val="0042262F"/>
    <w:rsid w:val="00422A51"/>
    <w:rsid w:val="00423847"/>
    <w:rsid w:val="004242D0"/>
    <w:rsid w:val="004263C0"/>
    <w:rsid w:val="00426543"/>
    <w:rsid w:val="004266DA"/>
    <w:rsid w:val="00426941"/>
    <w:rsid w:val="00427E1D"/>
    <w:rsid w:val="004304DC"/>
    <w:rsid w:val="00430E2A"/>
    <w:rsid w:val="004323A5"/>
    <w:rsid w:val="00433873"/>
    <w:rsid w:val="00435623"/>
    <w:rsid w:val="004367EA"/>
    <w:rsid w:val="00436B01"/>
    <w:rsid w:val="00440F9B"/>
    <w:rsid w:val="0044268E"/>
    <w:rsid w:val="00443988"/>
    <w:rsid w:val="00443A1B"/>
    <w:rsid w:val="00444C2F"/>
    <w:rsid w:val="004453B8"/>
    <w:rsid w:val="00445573"/>
    <w:rsid w:val="00445CDE"/>
    <w:rsid w:val="004471C8"/>
    <w:rsid w:val="004501F0"/>
    <w:rsid w:val="0045140F"/>
    <w:rsid w:val="00452C9F"/>
    <w:rsid w:val="00454A41"/>
    <w:rsid w:val="00454E67"/>
    <w:rsid w:val="00455613"/>
    <w:rsid w:val="00455B22"/>
    <w:rsid w:val="004604B5"/>
    <w:rsid w:val="00460A89"/>
    <w:rsid w:val="004615D5"/>
    <w:rsid w:val="004627ED"/>
    <w:rsid w:val="00463452"/>
    <w:rsid w:val="0046350F"/>
    <w:rsid w:val="00464497"/>
    <w:rsid w:val="00464728"/>
    <w:rsid w:val="00465EA6"/>
    <w:rsid w:val="0046634F"/>
    <w:rsid w:val="0046640E"/>
    <w:rsid w:val="004665EB"/>
    <w:rsid w:val="004666F6"/>
    <w:rsid w:val="00466C9E"/>
    <w:rsid w:val="00467C08"/>
    <w:rsid w:val="00467CA1"/>
    <w:rsid w:val="00471534"/>
    <w:rsid w:val="00471957"/>
    <w:rsid w:val="00473127"/>
    <w:rsid w:val="004738CC"/>
    <w:rsid w:val="00475EED"/>
    <w:rsid w:val="00477187"/>
    <w:rsid w:val="00477676"/>
    <w:rsid w:val="004804C1"/>
    <w:rsid w:val="00481AA8"/>
    <w:rsid w:val="0048232C"/>
    <w:rsid w:val="00485864"/>
    <w:rsid w:val="004860E5"/>
    <w:rsid w:val="0048648A"/>
    <w:rsid w:val="00486C9B"/>
    <w:rsid w:val="0048735E"/>
    <w:rsid w:val="004908B1"/>
    <w:rsid w:val="004911E2"/>
    <w:rsid w:val="00492194"/>
    <w:rsid w:val="00492CBC"/>
    <w:rsid w:val="004935CA"/>
    <w:rsid w:val="00494963"/>
    <w:rsid w:val="004951C1"/>
    <w:rsid w:val="00496485"/>
    <w:rsid w:val="0049657B"/>
    <w:rsid w:val="004969BE"/>
    <w:rsid w:val="00497198"/>
    <w:rsid w:val="004979BE"/>
    <w:rsid w:val="004A0C79"/>
    <w:rsid w:val="004A113F"/>
    <w:rsid w:val="004A27BB"/>
    <w:rsid w:val="004A28FC"/>
    <w:rsid w:val="004A2FAD"/>
    <w:rsid w:val="004A423F"/>
    <w:rsid w:val="004A4F05"/>
    <w:rsid w:val="004A5375"/>
    <w:rsid w:val="004A5ED6"/>
    <w:rsid w:val="004A624F"/>
    <w:rsid w:val="004A6302"/>
    <w:rsid w:val="004A6486"/>
    <w:rsid w:val="004A6C3D"/>
    <w:rsid w:val="004B1EBE"/>
    <w:rsid w:val="004B2285"/>
    <w:rsid w:val="004B3BA1"/>
    <w:rsid w:val="004C02C7"/>
    <w:rsid w:val="004C1D53"/>
    <w:rsid w:val="004C278D"/>
    <w:rsid w:val="004C2BBE"/>
    <w:rsid w:val="004C3504"/>
    <w:rsid w:val="004C4887"/>
    <w:rsid w:val="004C7E42"/>
    <w:rsid w:val="004C7EDE"/>
    <w:rsid w:val="004D016D"/>
    <w:rsid w:val="004D06AE"/>
    <w:rsid w:val="004D084F"/>
    <w:rsid w:val="004D11CF"/>
    <w:rsid w:val="004D1E10"/>
    <w:rsid w:val="004D1E31"/>
    <w:rsid w:val="004D255B"/>
    <w:rsid w:val="004D3422"/>
    <w:rsid w:val="004D3462"/>
    <w:rsid w:val="004D3583"/>
    <w:rsid w:val="004D35D1"/>
    <w:rsid w:val="004D46CD"/>
    <w:rsid w:val="004D4888"/>
    <w:rsid w:val="004D5618"/>
    <w:rsid w:val="004D5BCD"/>
    <w:rsid w:val="004D60CA"/>
    <w:rsid w:val="004D6663"/>
    <w:rsid w:val="004D7775"/>
    <w:rsid w:val="004D7892"/>
    <w:rsid w:val="004E1603"/>
    <w:rsid w:val="004E1730"/>
    <w:rsid w:val="004E2584"/>
    <w:rsid w:val="004E26B7"/>
    <w:rsid w:val="004E273A"/>
    <w:rsid w:val="004E3ABB"/>
    <w:rsid w:val="004E4C0A"/>
    <w:rsid w:val="004F01F4"/>
    <w:rsid w:val="004F0EA4"/>
    <w:rsid w:val="004F0F32"/>
    <w:rsid w:val="004F189F"/>
    <w:rsid w:val="004F47D9"/>
    <w:rsid w:val="004F4E7F"/>
    <w:rsid w:val="004F5071"/>
    <w:rsid w:val="004F50FE"/>
    <w:rsid w:val="004F571F"/>
    <w:rsid w:val="004F5BDA"/>
    <w:rsid w:val="004F6504"/>
    <w:rsid w:val="004F68F0"/>
    <w:rsid w:val="005002A1"/>
    <w:rsid w:val="005008DA"/>
    <w:rsid w:val="00500B13"/>
    <w:rsid w:val="00501607"/>
    <w:rsid w:val="005022F9"/>
    <w:rsid w:val="00504B66"/>
    <w:rsid w:val="00504EB6"/>
    <w:rsid w:val="00505319"/>
    <w:rsid w:val="0050568A"/>
    <w:rsid w:val="005062F2"/>
    <w:rsid w:val="00510533"/>
    <w:rsid w:val="005111A1"/>
    <w:rsid w:val="005115AE"/>
    <w:rsid w:val="00511AB8"/>
    <w:rsid w:val="00511FA0"/>
    <w:rsid w:val="005128E4"/>
    <w:rsid w:val="00513D90"/>
    <w:rsid w:val="00514200"/>
    <w:rsid w:val="005149D0"/>
    <w:rsid w:val="00515D6C"/>
    <w:rsid w:val="005166C2"/>
    <w:rsid w:val="00516B31"/>
    <w:rsid w:val="005176B5"/>
    <w:rsid w:val="005179BE"/>
    <w:rsid w:val="00517CEA"/>
    <w:rsid w:val="00520E26"/>
    <w:rsid w:val="00520F29"/>
    <w:rsid w:val="00521355"/>
    <w:rsid w:val="00521ABC"/>
    <w:rsid w:val="00521C87"/>
    <w:rsid w:val="0052206D"/>
    <w:rsid w:val="005228BB"/>
    <w:rsid w:val="0052347D"/>
    <w:rsid w:val="00524D61"/>
    <w:rsid w:val="00524E0A"/>
    <w:rsid w:val="0052526D"/>
    <w:rsid w:val="00525A21"/>
    <w:rsid w:val="00526ACA"/>
    <w:rsid w:val="00526CCD"/>
    <w:rsid w:val="00526F5B"/>
    <w:rsid w:val="00530D4B"/>
    <w:rsid w:val="00531F4B"/>
    <w:rsid w:val="00532443"/>
    <w:rsid w:val="005329B7"/>
    <w:rsid w:val="00532CF9"/>
    <w:rsid w:val="005341F2"/>
    <w:rsid w:val="00534973"/>
    <w:rsid w:val="00536741"/>
    <w:rsid w:val="0053737F"/>
    <w:rsid w:val="005404EC"/>
    <w:rsid w:val="00540649"/>
    <w:rsid w:val="005408DE"/>
    <w:rsid w:val="0054126C"/>
    <w:rsid w:val="00542815"/>
    <w:rsid w:val="005428D8"/>
    <w:rsid w:val="00546B7E"/>
    <w:rsid w:val="00547D52"/>
    <w:rsid w:val="005527E8"/>
    <w:rsid w:val="00552BB9"/>
    <w:rsid w:val="00552C87"/>
    <w:rsid w:val="00552DB2"/>
    <w:rsid w:val="00553DC1"/>
    <w:rsid w:val="0055568A"/>
    <w:rsid w:val="0055587E"/>
    <w:rsid w:val="005562FC"/>
    <w:rsid w:val="0055657C"/>
    <w:rsid w:val="0055658C"/>
    <w:rsid w:val="00556C95"/>
    <w:rsid w:val="00556CF2"/>
    <w:rsid w:val="00560193"/>
    <w:rsid w:val="00561038"/>
    <w:rsid w:val="005626D1"/>
    <w:rsid w:val="00562992"/>
    <w:rsid w:val="00562C12"/>
    <w:rsid w:val="005638FE"/>
    <w:rsid w:val="00563F52"/>
    <w:rsid w:val="00566DFB"/>
    <w:rsid w:val="00567B7F"/>
    <w:rsid w:val="00567CD3"/>
    <w:rsid w:val="00572AB7"/>
    <w:rsid w:val="00572C09"/>
    <w:rsid w:val="00572E66"/>
    <w:rsid w:val="00572FA4"/>
    <w:rsid w:val="00573531"/>
    <w:rsid w:val="005736B2"/>
    <w:rsid w:val="00573E82"/>
    <w:rsid w:val="005741A5"/>
    <w:rsid w:val="00574A84"/>
    <w:rsid w:val="0057506F"/>
    <w:rsid w:val="005751A3"/>
    <w:rsid w:val="00577C0E"/>
    <w:rsid w:val="00580AF7"/>
    <w:rsid w:val="00580E65"/>
    <w:rsid w:val="00580EFB"/>
    <w:rsid w:val="0058223F"/>
    <w:rsid w:val="00582DB7"/>
    <w:rsid w:val="005839AF"/>
    <w:rsid w:val="00583B97"/>
    <w:rsid w:val="00583CAE"/>
    <w:rsid w:val="00584976"/>
    <w:rsid w:val="005849CF"/>
    <w:rsid w:val="00586757"/>
    <w:rsid w:val="005870C0"/>
    <w:rsid w:val="00587191"/>
    <w:rsid w:val="00590C97"/>
    <w:rsid w:val="005914A8"/>
    <w:rsid w:val="0059180E"/>
    <w:rsid w:val="00591BAF"/>
    <w:rsid w:val="00591DF8"/>
    <w:rsid w:val="005921D5"/>
    <w:rsid w:val="0059273B"/>
    <w:rsid w:val="00592754"/>
    <w:rsid w:val="00594993"/>
    <w:rsid w:val="00594C8F"/>
    <w:rsid w:val="00594DC6"/>
    <w:rsid w:val="005950F5"/>
    <w:rsid w:val="005950F7"/>
    <w:rsid w:val="005961D1"/>
    <w:rsid w:val="00596480"/>
    <w:rsid w:val="00596580"/>
    <w:rsid w:val="005971DB"/>
    <w:rsid w:val="005975F6"/>
    <w:rsid w:val="005978D9"/>
    <w:rsid w:val="005A05B1"/>
    <w:rsid w:val="005A18D9"/>
    <w:rsid w:val="005A2075"/>
    <w:rsid w:val="005A38A1"/>
    <w:rsid w:val="005A6065"/>
    <w:rsid w:val="005A6CFA"/>
    <w:rsid w:val="005A7EA6"/>
    <w:rsid w:val="005B0922"/>
    <w:rsid w:val="005B0A0B"/>
    <w:rsid w:val="005B2352"/>
    <w:rsid w:val="005B3041"/>
    <w:rsid w:val="005B31A7"/>
    <w:rsid w:val="005B379F"/>
    <w:rsid w:val="005B415A"/>
    <w:rsid w:val="005B6795"/>
    <w:rsid w:val="005C0263"/>
    <w:rsid w:val="005C05BC"/>
    <w:rsid w:val="005C1653"/>
    <w:rsid w:val="005C176A"/>
    <w:rsid w:val="005C1E5D"/>
    <w:rsid w:val="005C23E2"/>
    <w:rsid w:val="005C44E3"/>
    <w:rsid w:val="005C4D05"/>
    <w:rsid w:val="005C4E7E"/>
    <w:rsid w:val="005C6E45"/>
    <w:rsid w:val="005D03DF"/>
    <w:rsid w:val="005D127D"/>
    <w:rsid w:val="005D1AF8"/>
    <w:rsid w:val="005D204A"/>
    <w:rsid w:val="005D3FA2"/>
    <w:rsid w:val="005D3FF6"/>
    <w:rsid w:val="005D4198"/>
    <w:rsid w:val="005D43A3"/>
    <w:rsid w:val="005D48C3"/>
    <w:rsid w:val="005D6AA9"/>
    <w:rsid w:val="005E01A0"/>
    <w:rsid w:val="005E0390"/>
    <w:rsid w:val="005E0677"/>
    <w:rsid w:val="005E156C"/>
    <w:rsid w:val="005E2964"/>
    <w:rsid w:val="005E3AB5"/>
    <w:rsid w:val="005E3BE1"/>
    <w:rsid w:val="005E537F"/>
    <w:rsid w:val="005E639B"/>
    <w:rsid w:val="005E6430"/>
    <w:rsid w:val="005E644F"/>
    <w:rsid w:val="005E7285"/>
    <w:rsid w:val="005E734F"/>
    <w:rsid w:val="005F02BA"/>
    <w:rsid w:val="005F20EE"/>
    <w:rsid w:val="005F2652"/>
    <w:rsid w:val="005F3439"/>
    <w:rsid w:val="005F3C7B"/>
    <w:rsid w:val="005F3DB5"/>
    <w:rsid w:val="005F479A"/>
    <w:rsid w:val="005F6251"/>
    <w:rsid w:val="005F6953"/>
    <w:rsid w:val="005F6D46"/>
    <w:rsid w:val="005F7234"/>
    <w:rsid w:val="005F7257"/>
    <w:rsid w:val="005F76B2"/>
    <w:rsid w:val="005F7960"/>
    <w:rsid w:val="00602483"/>
    <w:rsid w:val="00602681"/>
    <w:rsid w:val="00602C07"/>
    <w:rsid w:val="00603CC8"/>
    <w:rsid w:val="00604513"/>
    <w:rsid w:val="00604C94"/>
    <w:rsid w:val="00604F93"/>
    <w:rsid w:val="00605577"/>
    <w:rsid w:val="0060561F"/>
    <w:rsid w:val="00606061"/>
    <w:rsid w:val="00610B5F"/>
    <w:rsid w:val="00610C1D"/>
    <w:rsid w:val="00611F64"/>
    <w:rsid w:val="0061232E"/>
    <w:rsid w:val="006155E7"/>
    <w:rsid w:val="006169C3"/>
    <w:rsid w:val="00616F70"/>
    <w:rsid w:val="00620EDE"/>
    <w:rsid w:val="006212AC"/>
    <w:rsid w:val="0062201D"/>
    <w:rsid w:val="00622714"/>
    <w:rsid w:val="006240C8"/>
    <w:rsid w:val="00624434"/>
    <w:rsid w:val="00625126"/>
    <w:rsid w:val="006258E6"/>
    <w:rsid w:val="00625EB7"/>
    <w:rsid w:val="00626F0E"/>
    <w:rsid w:val="00627E91"/>
    <w:rsid w:val="006302D9"/>
    <w:rsid w:val="006308D1"/>
    <w:rsid w:val="00631C2A"/>
    <w:rsid w:val="006331E1"/>
    <w:rsid w:val="00633844"/>
    <w:rsid w:val="00634504"/>
    <w:rsid w:val="00634B19"/>
    <w:rsid w:val="00634B73"/>
    <w:rsid w:val="0063594D"/>
    <w:rsid w:val="006364E7"/>
    <w:rsid w:val="00636EA6"/>
    <w:rsid w:val="00637B67"/>
    <w:rsid w:val="006407BB"/>
    <w:rsid w:val="00640D20"/>
    <w:rsid w:val="00641613"/>
    <w:rsid w:val="0064182B"/>
    <w:rsid w:val="00641A14"/>
    <w:rsid w:val="00642251"/>
    <w:rsid w:val="0064240B"/>
    <w:rsid w:val="00643D9F"/>
    <w:rsid w:val="00644275"/>
    <w:rsid w:val="00644A74"/>
    <w:rsid w:val="006452E5"/>
    <w:rsid w:val="006461B6"/>
    <w:rsid w:val="0064691F"/>
    <w:rsid w:val="00647266"/>
    <w:rsid w:val="006478AE"/>
    <w:rsid w:val="00647FE8"/>
    <w:rsid w:val="006543FF"/>
    <w:rsid w:val="00654ED8"/>
    <w:rsid w:val="006561F5"/>
    <w:rsid w:val="00656476"/>
    <w:rsid w:val="00656E9F"/>
    <w:rsid w:val="0066091B"/>
    <w:rsid w:val="00661869"/>
    <w:rsid w:val="00661AFB"/>
    <w:rsid w:val="00662CBA"/>
    <w:rsid w:val="00662D5F"/>
    <w:rsid w:val="00667686"/>
    <w:rsid w:val="0066792C"/>
    <w:rsid w:val="00670403"/>
    <w:rsid w:val="00670484"/>
    <w:rsid w:val="00670B7D"/>
    <w:rsid w:val="0067245E"/>
    <w:rsid w:val="006729C8"/>
    <w:rsid w:val="00673A54"/>
    <w:rsid w:val="00674839"/>
    <w:rsid w:val="00676A66"/>
    <w:rsid w:val="00676CA9"/>
    <w:rsid w:val="00677E9C"/>
    <w:rsid w:val="006800E3"/>
    <w:rsid w:val="006809C2"/>
    <w:rsid w:val="00681594"/>
    <w:rsid w:val="00681907"/>
    <w:rsid w:val="00684731"/>
    <w:rsid w:val="00686574"/>
    <w:rsid w:val="00690959"/>
    <w:rsid w:val="00691501"/>
    <w:rsid w:val="00692162"/>
    <w:rsid w:val="00693E99"/>
    <w:rsid w:val="00694798"/>
    <w:rsid w:val="0069609A"/>
    <w:rsid w:val="006961B8"/>
    <w:rsid w:val="00696339"/>
    <w:rsid w:val="00696B30"/>
    <w:rsid w:val="006973F8"/>
    <w:rsid w:val="006977DA"/>
    <w:rsid w:val="00697E75"/>
    <w:rsid w:val="006A14D4"/>
    <w:rsid w:val="006A1900"/>
    <w:rsid w:val="006A1ECF"/>
    <w:rsid w:val="006A2382"/>
    <w:rsid w:val="006A369D"/>
    <w:rsid w:val="006A49CE"/>
    <w:rsid w:val="006A55D7"/>
    <w:rsid w:val="006A66B7"/>
    <w:rsid w:val="006A6CBC"/>
    <w:rsid w:val="006A72FF"/>
    <w:rsid w:val="006A7716"/>
    <w:rsid w:val="006A7B34"/>
    <w:rsid w:val="006B25D5"/>
    <w:rsid w:val="006B35AC"/>
    <w:rsid w:val="006B36FE"/>
    <w:rsid w:val="006B38C8"/>
    <w:rsid w:val="006B4C09"/>
    <w:rsid w:val="006B5993"/>
    <w:rsid w:val="006B7A5A"/>
    <w:rsid w:val="006C05FA"/>
    <w:rsid w:val="006C0988"/>
    <w:rsid w:val="006C14CE"/>
    <w:rsid w:val="006C3BDF"/>
    <w:rsid w:val="006C3C4C"/>
    <w:rsid w:val="006C4413"/>
    <w:rsid w:val="006C68EC"/>
    <w:rsid w:val="006C6E10"/>
    <w:rsid w:val="006C73B3"/>
    <w:rsid w:val="006C7843"/>
    <w:rsid w:val="006D0456"/>
    <w:rsid w:val="006D0F21"/>
    <w:rsid w:val="006D1071"/>
    <w:rsid w:val="006D2410"/>
    <w:rsid w:val="006D2515"/>
    <w:rsid w:val="006D2D5B"/>
    <w:rsid w:val="006D3A24"/>
    <w:rsid w:val="006D3F28"/>
    <w:rsid w:val="006D41D7"/>
    <w:rsid w:val="006D47D2"/>
    <w:rsid w:val="006D5839"/>
    <w:rsid w:val="006D5CCB"/>
    <w:rsid w:val="006D7D5B"/>
    <w:rsid w:val="006D7FA8"/>
    <w:rsid w:val="006D7FBE"/>
    <w:rsid w:val="006E1849"/>
    <w:rsid w:val="006E1897"/>
    <w:rsid w:val="006E26F2"/>
    <w:rsid w:val="006E2885"/>
    <w:rsid w:val="006E4491"/>
    <w:rsid w:val="006E531E"/>
    <w:rsid w:val="006E6EC7"/>
    <w:rsid w:val="006E7BE9"/>
    <w:rsid w:val="006F1534"/>
    <w:rsid w:val="006F22ED"/>
    <w:rsid w:val="006F241B"/>
    <w:rsid w:val="006F26E1"/>
    <w:rsid w:val="006F329D"/>
    <w:rsid w:val="006F3FA6"/>
    <w:rsid w:val="006F49B4"/>
    <w:rsid w:val="006F6488"/>
    <w:rsid w:val="006F6FAA"/>
    <w:rsid w:val="006F7395"/>
    <w:rsid w:val="006F7D8C"/>
    <w:rsid w:val="00700571"/>
    <w:rsid w:val="00700765"/>
    <w:rsid w:val="00701463"/>
    <w:rsid w:val="00701E31"/>
    <w:rsid w:val="00702935"/>
    <w:rsid w:val="0070397D"/>
    <w:rsid w:val="007041C5"/>
    <w:rsid w:val="00704FB0"/>
    <w:rsid w:val="00707685"/>
    <w:rsid w:val="00707C6B"/>
    <w:rsid w:val="007109A2"/>
    <w:rsid w:val="00711104"/>
    <w:rsid w:val="0071161D"/>
    <w:rsid w:val="00711678"/>
    <w:rsid w:val="00711AEE"/>
    <w:rsid w:val="00712222"/>
    <w:rsid w:val="00712625"/>
    <w:rsid w:val="0071381C"/>
    <w:rsid w:val="00714EE3"/>
    <w:rsid w:val="007152A7"/>
    <w:rsid w:val="00716DEF"/>
    <w:rsid w:val="00716E24"/>
    <w:rsid w:val="00716ED5"/>
    <w:rsid w:val="00717CF3"/>
    <w:rsid w:val="00720830"/>
    <w:rsid w:val="00720A5D"/>
    <w:rsid w:val="00721F2D"/>
    <w:rsid w:val="00723ED7"/>
    <w:rsid w:val="00724E0C"/>
    <w:rsid w:val="00726B21"/>
    <w:rsid w:val="00726D43"/>
    <w:rsid w:val="00727289"/>
    <w:rsid w:val="0072796D"/>
    <w:rsid w:val="00731AF9"/>
    <w:rsid w:val="0073295F"/>
    <w:rsid w:val="00732F37"/>
    <w:rsid w:val="007335F1"/>
    <w:rsid w:val="007339BF"/>
    <w:rsid w:val="00734565"/>
    <w:rsid w:val="00734740"/>
    <w:rsid w:val="00735D6A"/>
    <w:rsid w:val="00735E3A"/>
    <w:rsid w:val="00735E68"/>
    <w:rsid w:val="00735E7B"/>
    <w:rsid w:val="00736206"/>
    <w:rsid w:val="00737159"/>
    <w:rsid w:val="00737AD9"/>
    <w:rsid w:val="00737FAA"/>
    <w:rsid w:val="007401DE"/>
    <w:rsid w:val="00740C4C"/>
    <w:rsid w:val="00741F7B"/>
    <w:rsid w:val="0074295D"/>
    <w:rsid w:val="00743187"/>
    <w:rsid w:val="007431B4"/>
    <w:rsid w:val="0074328C"/>
    <w:rsid w:val="00744AB9"/>
    <w:rsid w:val="007453FF"/>
    <w:rsid w:val="007464CC"/>
    <w:rsid w:val="00747E3C"/>
    <w:rsid w:val="0075128B"/>
    <w:rsid w:val="0075145B"/>
    <w:rsid w:val="0075202E"/>
    <w:rsid w:val="00752344"/>
    <w:rsid w:val="0075556A"/>
    <w:rsid w:val="007559EA"/>
    <w:rsid w:val="00755CEE"/>
    <w:rsid w:val="00756443"/>
    <w:rsid w:val="007572EB"/>
    <w:rsid w:val="00757ECA"/>
    <w:rsid w:val="00760332"/>
    <w:rsid w:val="0076202C"/>
    <w:rsid w:val="007625AE"/>
    <w:rsid w:val="00762769"/>
    <w:rsid w:val="0076278A"/>
    <w:rsid w:val="007629B2"/>
    <w:rsid w:val="00764752"/>
    <w:rsid w:val="007655F6"/>
    <w:rsid w:val="007660CA"/>
    <w:rsid w:val="007666A7"/>
    <w:rsid w:val="007666BC"/>
    <w:rsid w:val="00767B75"/>
    <w:rsid w:val="00767EB5"/>
    <w:rsid w:val="00770353"/>
    <w:rsid w:val="00770B0F"/>
    <w:rsid w:val="007710BE"/>
    <w:rsid w:val="00771FE1"/>
    <w:rsid w:val="007722F0"/>
    <w:rsid w:val="00772B0A"/>
    <w:rsid w:val="00775513"/>
    <w:rsid w:val="00776CD0"/>
    <w:rsid w:val="00776D4A"/>
    <w:rsid w:val="007778D3"/>
    <w:rsid w:val="00780FEA"/>
    <w:rsid w:val="00781E37"/>
    <w:rsid w:val="0078309B"/>
    <w:rsid w:val="00784130"/>
    <w:rsid w:val="00784F2B"/>
    <w:rsid w:val="007850B9"/>
    <w:rsid w:val="007853B0"/>
    <w:rsid w:val="0078552F"/>
    <w:rsid w:val="007862F1"/>
    <w:rsid w:val="0079046E"/>
    <w:rsid w:val="00790B18"/>
    <w:rsid w:val="007911FB"/>
    <w:rsid w:val="00792155"/>
    <w:rsid w:val="007933C2"/>
    <w:rsid w:val="00793BDF"/>
    <w:rsid w:val="00795BD6"/>
    <w:rsid w:val="007979F2"/>
    <w:rsid w:val="007A046D"/>
    <w:rsid w:val="007A3229"/>
    <w:rsid w:val="007A3801"/>
    <w:rsid w:val="007A3A70"/>
    <w:rsid w:val="007A3EDC"/>
    <w:rsid w:val="007A3FB4"/>
    <w:rsid w:val="007A54BA"/>
    <w:rsid w:val="007A5BDA"/>
    <w:rsid w:val="007A5DE6"/>
    <w:rsid w:val="007A6775"/>
    <w:rsid w:val="007A67AE"/>
    <w:rsid w:val="007A78F1"/>
    <w:rsid w:val="007B1015"/>
    <w:rsid w:val="007B28D0"/>
    <w:rsid w:val="007B32DD"/>
    <w:rsid w:val="007B368B"/>
    <w:rsid w:val="007B3794"/>
    <w:rsid w:val="007B3820"/>
    <w:rsid w:val="007B47FD"/>
    <w:rsid w:val="007B551A"/>
    <w:rsid w:val="007B5936"/>
    <w:rsid w:val="007B5BEA"/>
    <w:rsid w:val="007B5C05"/>
    <w:rsid w:val="007B7346"/>
    <w:rsid w:val="007B7A4C"/>
    <w:rsid w:val="007C138B"/>
    <w:rsid w:val="007C153E"/>
    <w:rsid w:val="007C19FC"/>
    <w:rsid w:val="007C3AFC"/>
    <w:rsid w:val="007C5CE7"/>
    <w:rsid w:val="007D02CC"/>
    <w:rsid w:val="007D03DE"/>
    <w:rsid w:val="007D0509"/>
    <w:rsid w:val="007D0C61"/>
    <w:rsid w:val="007D0FB6"/>
    <w:rsid w:val="007D1980"/>
    <w:rsid w:val="007D368D"/>
    <w:rsid w:val="007D4588"/>
    <w:rsid w:val="007D49C3"/>
    <w:rsid w:val="007E249B"/>
    <w:rsid w:val="007E2A22"/>
    <w:rsid w:val="007E361D"/>
    <w:rsid w:val="007E3EDE"/>
    <w:rsid w:val="007E3F83"/>
    <w:rsid w:val="007E4558"/>
    <w:rsid w:val="007E496E"/>
    <w:rsid w:val="007E501D"/>
    <w:rsid w:val="007E569D"/>
    <w:rsid w:val="007E59A1"/>
    <w:rsid w:val="007E6808"/>
    <w:rsid w:val="007E6CBF"/>
    <w:rsid w:val="007E6D79"/>
    <w:rsid w:val="007F0ADA"/>
    <w:rsid w:val="007F0D02"/>
    <w:rsid w:val="007F1DF9"/>
    <w:rsid w:val="007F2A92"/>
    <w:rsid w:val="007F4292"/>
    <w:rsid w:val="007F4721"/>
    <w:rsid w:val="007F623B"/>
    <w:rsid w:val="007F63D2"/>
    <w:rsid w:val="007F7F90"/>
    <w:rsid w:val="007F7FEB"/>
    <w:rsid w:val="00800132"/>
    <w:rsid w:val="00800861"/>
    <w:rsid w:val="00803602"/>
    <w:rsid w:val="008036A4"/>
    <w:rsid w:val="00805304"/>
    <w:rsid w:val="00805B9E"/>
    <w:rsid w:val="008060D0"/>
    <w:rsid w:val="00807975"/>
    <w:rsid w:val="0081090F"/>
    <w:rsid w:val="0081307E"/>
    <w:rsid w:val="00814FA7"/>
    <w:rsid w:val="008152E7"/>
    <w:rsid w:val="00815547"/>
    <w:rsid w:val="00815751"/>
    <w:rsid w:val="00815BAF"/>
    <w:rsid w:val="00816E8B"/>
    <w:rsid w:val="008173EF"/>
    <w:rsid w:val="00817FBD"/>
    <w:rsid w:val="008201E4"/>
    <w:rsid w:val="0082024A"/>
    <w:rsid w:val="00821067"/>
    <w:rsid w:val="008214D9"/>
    <w:rsid w:val="00821BF2"/>
    <w:rsid w:val="0082226A"/>
    <w:rsid w:val="008230F6"/>
    <w:rsid w:val="00823BC3"/>
    <w:rsid w:val="00825167"/>
    <w:rsid w:val="00825216"/>
    <w:rsid w:val="0082585A"/>
    <w:rsid w:val="00825F96"/>
    <w:rsid w:val="00827528"/>
    <w:rsid w:val="0083041A"/>
    <w:rsid w:val="00830E81"/>
    <w:rsid w:val="00830FE5"/>
    <w:rsid w:val="0083403A"/>
    <w:rsid w:val="0083653E"/>
    <w:rsid w:val="00837B9D"/>
    <w:rsid w:val="00840049"/>
    <w:rsid w:val="0084029C"/>
    <w:rsid w:val="008406DC"/>
    <w:rsid w:val="00840991"/>
    <w:rsid w:val="00840B7E"/>
    <w:rsid w:val="008410C5"/>
    <w:rsid w:val="00841FC0"/>
    <w:rsid w:val="008444A0"/>
    <w:rsid w:val="00845023"/>
    <w:rsid w:val="00846088"/>
    <w:rsid w:val="00846670"/>
    <w:rsid w:val="00846B06"/>
    <w:rsid w:val="0084768B"/>
    <w:rsid w:val="008477E7"/>
    <w:rsid w:val="00847FF8"/>
    <w:rsid w:val="008518C8"/>
    <w:rsid w:val="008539E1"/>
    <w:rsid w:val="00853EC5"/>
    <w:rsid w:val="00854BD7"/>
    <w:rsid w:val="00854D69"/>
    <w:rsid w:val="0085510A"/>
    <w:rsid w:val="00855608"/>
    <w:rsid w:val="008560CA"/>
    <w:rsid w:val="0085675D"/>
    <w:rsid w:val="008574C7"/>
    <w:rsid w:val="00857B2F"/>
    <w:rsid w:val="00857B70"/>
    <w:rsid w:val="008611AF"/>
    <w:rsid w:val="00861839"/>
    <w:rsid w:val="00861A99"/>
    <w:rsid w:val="0086229B"/>
    <w:rsid w:val="0086251B"/>
    <w:rsid w:val="008635BC"/>
    <w:rsid w:val="00865879"/>
    <w:rsid w:val="00865C72"/>
    <w:rsid w:val="0086638D"/>
    <w:rsid w:val="00866676"/>
    <w:rsid w:val="008673E3"/>
    <w:rsid w:val="00867794"/>
    <w:rsid w:val="00867B00"/>
    <w:rsid w:val="00871E09"/>
    <w:rsid w:val="0087218C"/>
    <w:rsid w:val="00872891"/>
    <w:rsid w:val="00873586"/>
    <w:rsid w:val="00873B96"/>
    <w:rsid w:val="00874CF7"/>
    <w:rsid w:val="00875E1E"/>
    <w:rsid w:val="008761B4"/>
    <w:rsid w:val="00876970"/>
    <w:rsid w:val="008776B8"/>
    <w:rsid w:val="00877F39"/>
    <w:rsid w:val="008810F8"/>
    <w:rsid w:val="00881208"/>
    <w:rsid w:val="00881325"/>
    <w:rsid w:val="00881B7B"/>
    <w:rsid w:val="00882DE3"/>
    <w:rsid w:val="00882EA1"/>
    <w:rsid w:val="00882EFB"/>
    <w:rsid w:val="008830CC"/>
    <w:rsid w:val="00883675"/>
    <w:rsid w:val="008838E2"/>
    <w:rsid w:val="008838F0"/>
    <w:rsid w:val="00883CA3"/>
    <w:rsid w:val="00884FCA"/>
    <w:rsid w:val="00885367"/>
    <w:rsid w:val="00885BC4"/>
    <w:rsid w:val="0088629A"/>
    <w:rsid w:val="00886B2D"/>
    <w:rsid w:val="008871F6"/>
    <w:rsid w:val="00887BBB"/>
    <w:rsid w:val="00890C88"/>
    <w:rsid w:val="00892D24"/>
    <w:rsid w:val="00894026"/>
    <w:rsid w:val="00895EBF"/>
    <w:rsid w:val="00896428"/>
    <w:rsid w:val="0089743F"/>
    <w:rsid w:val="008A0374"/>
    <w:rsid w:val="008A0B63"/>
    <w:rsid w:val="008A0BB1"/>
    <w:rsid w:val="008A1241"/>
    <w:rsid w:val="008A13F4"/>
    <w:rsid w:val="008A30A3"/>
    <w:rsid w:val="008A3794"/>
    <w:rsid w:val="008A380D"/>
    <w:rsid w:val="008A4111"/>
    <w:rsid w:val="008A4777"/>
    <w:rsid w:val="008A5947"/>
    <w:rsid w:val="008A5DC4"/>
    <w:rsid w:val="008A611B"/>
    <w:rsid w:val="008A7164"/>
    <w:rsid w:val="008A7ADD"/>
    <w:rsid w:val="008B00B1"/>
    <w:rsid w:val="008B00DE"/>
    <w:rsid w:val="008B1896"/>
    <w:rsid w:val="008B27E1"/>
    <w:rsid w:val="008B2DF1"/>
    <w:rsid w:val="008B32FA"/>
    <w:rsid w:val="008B3CEF"/>
    <w:rsid w:val="008B5992"/>
    <w:rsid w:val="008B59A0"/>
    <w:rsid w:val="008B7918"/>
    <w:rsid w:val="008B791C"/>
    <w:rsid w:val="008C1233"/>
    <w:rsid w:val="008C3F5F"/>
    <w:rsid w:val="008C556A"/>
    <w:rsid w:val="008C6697"/>
    <w:rsid w:val="008C6DA8"/>
    <w:rsid w:val="008D117B"/>
    <w:rsid w:val="008D1A4F"/>
    <w:rsid w:val="008D210D"/>
    <w:rsid w:val="008D3A24"/>
    <w:rsid w:val="008D4021"/>
    <w:rsid w:val="008D4E59"/>
    <w:rsid w:val="008D5E13"/>
    <w:rsid w:val="008D5E41"/>
    <w:rsid w:val="008D7851"/>
    <w:rsid w:val="008D78FA"/>
    <w:rsid w:val="008E09C3"/>
    <w:rsid w:val="008E14F1"/>
    <w:rsid w:val="008E1832"/>
    <w:rsid w:val="008E2218"/>
    <w:rsid w:val="008E24C4"/>
    <w:rsid w:val="008E3830"/>
    <w:rsid w:val="008E3E4B"/>
    <w:rsid w:val="008E47E0"/>
    <w:rsid w:val="008E482D"/>
    <w:rsid w:val="008E5032"/>
    <w:rsid w:val="008E50A1"/>
    <w:rsid w:val="008E50DE"/>
    <w:rsid w:val="008E59BA"/>
    <w:rsid w:val="008E646D"/>
    <w:rsid w:val="008E6B63"/>
    <w:rsid w:val="008E77E9"/>
    <w:rsid w:val="008E7C1E"/>
    <w:rsid w:val="008F1552"/>
    <w:rsid w:val="008F1B98"/>
    <w:rsid w:val="008F1E22"/>
    <w:rsid w:val="008F26E7"/>
    <w:rsid w:val="008F2C5A"/>
    <w:rsid w:val="008F33CD"/>
    <w:rsid w:val="008F3920"/>
    <w:rsid w:val="008F3F45"/>
    <w:rsid w:val="008F5A44"/>
    <w:rsid w:val="008F5C46"/>
    <w:rsid w:val="008F67AD"/>
    <w:rsid w:val="008F743D"/>
    <w:rsid w:val="00901021"/>
    <w:rsid w:val="00902E88"/>
    <w:rsid w:val="00903CD2"/>
    <w:rsid w:val="00903F5A"/>
    <w:rsid w:val="00906833"/>
    <w:rsid w:val="009109EA"/>
    <w:rsid w:val="00910FE4"/>
    <w:rsid w:val="009120A2"/>
    <w:rsid w:val="0091429F"/>
    <w:rsid w:val="0091492D"/>
    <w:rsid w:val="00914DD3"/>
    <w:rsid w:val="0091523C"/>
    <w:rsid w:val="00915934"/>
    <w:rsid w:val="00915BE0"/>
    <w:rsid w:val="0091667D"/>
    <w:rsid w:val="009179F4"/>
    <w:rsid w:val="00920BE9"/>
    <w:rsid w:val="0092187A"/>
    <w:rsid w:val="00921B20"/>
    <w:rsid w:val="0092259E"/>
    <w:rsid w:val="00924307"/>
    <w:rsid w:val="00924599"/>
    <w:rsid w:val="00924956"/>
    <w:rsid w:val="00924A93"/>
    <w:rsid w:val="00925EBC"/>
    <w:rsid w:val="00926F80"/>
    <w:rsid w:val="00926F9B"/>
    <w:rsid w:val="00927B85"/>
    <w:rsid w:val="00927E13"/>
    <w:rsid w:val="00927F85"/>
    <w:rsid w:val="0093000D"/>
    <w:rsid w:val="0093006D"/>
    <w:rsid w:val="00931576"/>
    <w:rsid w:val="0093174C"/>
    <w:rsid w:val="00932258"/>
    <w:rsid w:val="00934252"/>
    <w:rsid w:val="00934F2A"/>
    <w:rsid w:val="0093543A"/>
    <w:rsid w:val="009357E0"/>
    <w:rsid w:val="009358AE"/>
    <w:rsid w:val="00936646"/>
    <w:rsid w:val="009370BC"/>
    <w:rsid w:val="009371C5"/>
    <w:rsid w:val="0094074C"/>
    <w:rsid w:val="009412A6"/>
    <w:rsid w:val="00941F02"/>
    <w:rsid w:val="00942009"/>
    <w:rsid w:val="00942106"/>
    <w:rsid w:val="009422DE"/>
    <w:rsid w:val="00942BED"/>
    <w:rsid w:val="00942FF4"/>
    <w:rsid w:val="00943F54"/>
    <w:rsid w:val="009448A2"/>
    <w:rsid w:val="009448D2"/>
    <w:rsid w:val="00944A4D"/>
    <w:rsid w:val="00944A79"/>
    <w:rsid w:val="0094630B"/>
    <w:rsid w:val="009476F6"/>
    <w:rsid w:val="0094790D"/>
    <w:rsid w:val="00947F47"/>
    <w:rsid w:val="009505DB"/>
    <w:rsid w:val="009505FB"/>
    <w:rsid w:val="009513B5"/>
    <w:rsid w:val="00951DF2"/>
    <w:rsid w:val="009521EA"/>
    <w:rsid w:val="00952DBB"/>
    <w:rsid w:val="00953642"/>
    <w:rsid w:val="00954BA7"/>
    <w:rsid w:val="00956C61"/>
    <w:rsid w:val="009579A4"/>
    <w:rsid w:val="0096030A"/>
    <w:rsid w:val="00960BA6"/>
    <w:rsid w:val="00961838"/>
    <w:rsid w:val="00963713"/>
    <w:rsid w:val="00964AD8"/>
    <w:rsid w:val="00964CF8"/>
    <w:rsid w:val="00965B5A"/>
    <w:rsid w:val="0096633A"/>
    <w:rsid w:val="009701FB"/>
    <w:rsid w:val="00970427"/>
    <w:rsid w:val="00972580"/>
    <w:rsid w:val="00972BF5"/>
    <w:rsid w:val="009738AF"/>
    <w:rsid w:val="00976577"/>
    <w:rsid w:val="0097690F"/>
    <w:rsid w:val="00976C66"/>
    <w:rsid w:val="00976E70"/>
    <w:rsid w:val="00977340"/>
    <w:rsid w:val="00980B60"/>
    <w:rsid w:val="009817D0"/>
    <w:rsid w:val="009820FC"/>
    <w:rsid w:val="009837C1"/>
    <w:rsid w:val="00984D41"/>
    <w:rsid w:val="00986EF3"/>
    <w:rsid w:val="009875E2"/>
    <w:rsid w:val="00990C7A"/>
    <w:rsid w:val="00991279"/>
    <w:rsid w:val="0099127F"/>
    <w:rsid w:val="009913F8"/>
    <w:rsid w:val="0099156B"/>
    <w:rsid w:val="00991E3D"/>
    <w:rsid w:val="00992001"/>
    <w:rsid w:val="0099386D"/>
    <w:rsid w:val="009946A7"/>
    <w:rsid w:val="009949BC"/>
    <w:rsid w:val="0099583E"/>
    <w:rsid w:val="00995D2C"/>
    <w:rsid w:val="00996084"/>
    <w:rsid w:val="00996F3C"/>
    <w:rsid w:val="009976F2"/>
    <w:rsid w:val="009A0B96"/>
    <w:rsid w:val="009A10B3"/>
    <w:rsid w:val="009A11AA"/>
    <w:rsid w:val="009A1F8A"/>
    <w:rsid w:val="009A1F91"/>
    <w:rsid w:val="009A2748"/>
    <w:rsid w:val="009A2760"/>
    <w:rsid w:val="009A2E6F"/>
    <w:rsid w:val="009A3104"/>
    <w:rsid w:val="009A493D"/>
    <w:rsid w:val="009A499E"/>
    <w:rsid w:val="009A61E0"/>
    <w:rsid w:val="009A6444"/>
    <w:rsid w:val="009A6BE4"/>
    <w:rsid w:val="009A7D57"/>
    <w:rsid w:val="009B0A0F"/>
    <w:rsid w:val="009B0C72"/>
    <w:rsid w:val="009B0D4A"/>
    <w:rsid w:val="009B1132"/>
    <w:rsid w:val="009B275F"/>
    <w:rsid w:val="009B2C67"/>
    <w:rsid w:val="009B3BEF"/>
    <w:rsid w:val="009B4630"/>
    <w:rsid w:val="009B4999"/>
    <w:rsid w:val="009B4A25"/>
    <w:rsid w:val="009B4C98"/>
    <w:rsid w:val="009B5845"/>
    <w:rsid w:val="009B633E"/>
    <w:rsid w:val="009C0D5B"/>
    <w:rsid w:val="009C162A"/>
    <w:rsid w:val="009C2B0E"/>
    <w:rsid w:val="009C5E0C"/>
    <w:rsid w:val="009C6393"/>
    <w:rsid w:val="009C6471"/>
    <w:rsid w:val="009C68DB"/>
    <w:rsid w:val="009C7419"/>
    <w:rsid w:val="009C74A2"/>
    <w:rsid w:val="009C7827"/>
    <w:rsid w:val="009C7D76"/>
    <w:rsid w:val="009D058E"/>
    <w:rsid w:val="009D104C"/>
    <w:rsid w:val="009D12C2"/>
    <w:rsid w:val="009D159B"/>
    <w:rsid w:val="009D41EB"/>
    <w:rsid w:val="009D4B56"/>
    <w:rsid w:val="009D666C"/>
    <w:rsid w:val="009D74D9"/>
    <w:rsid w:val="009D7585"/>
    <w:rsid w:val="009D7CCB"/>
    <w:rsid w:val="009E10CB"/>
    <w:rsid w:val="009E1515"/>
    <w:rsid w:val="009E21A0"/>
    <w:rsid w:val="009E2AA6"/>
    <w:rsid w:val="009E330F"/>
    <w:rsid w:val="009E5079"/>
    <w:rsid w:val="009E5155"/>
    <w:rsid w:val="009E5F60"/>
    <w:rsid w:val="009E7272"/>
    <w:rsid w:val="009E73CA"/>
    <w:rsid w:val="009E7A10"/>
    <w:rsid w:val="009F05E0"/>
    <w:rsid w:val="009F0865"/>
    <w:rsid w:val="009F09A6"/>
    <w:rsid w:val="009F1231"/>
    <w:rsid w:val="009F23DC"/>
    <w:rsid w:val="009F2737"/>
    <w:rsid w:val="009F2EF2"/>
    <w:rsid w:val="009F3DB5"/>
    <w:rsid w:val="009F47CC"/>
    <w:rsid w:val="009F6117"/>
    <w:rsid w:val="009F64A8"/>
    <w:rsid w:val="009F73AD"/>
    <w:rsid w:val="009F7A67"/>
    <w:rsid w:val="00A01B8C"/>
    <w:rsid w:val="00A03438"/>
    <w:rsid w:val="00A0361E"/>
    <w:rsid w:val="00A060F4"/>
    <w:rsid w:val="00A072B6"/>
    <w:rsid w:val="00A1157C"/>
    <w:rsid w:val="00A12A17"/>
    <w:rsid w:val="00A12B5D"/>
    <w:rsid w:val="00A12C9C"/>
    <w:rsid w:val="00A12E22"/>
    <w:rsid w:val="00A1300B"/>
    <w:rsid w:val="00A14C26"/>
    <w:rsid w:val="00A16FD5"/>
    <w:rsid w:val="00A17E2E"/>
    <w:rsid w:val="00A20CBA"/>
    <w:rsid w:val="00A24329"/>
    <w:rsid w:val="00A24832"/>
    <w:rsid w:val="00A252AD"/>
    <w:rsid w:val="00A255DF"/>
    <w:rsid w:val="00A258F8"/>
    <w:rsid w:val="00A26C04"/>
    <w:rsid w:val="00A27C84"/>
    <w:rsid w:val="00A30CF4"/>
    <w:rsid w:val="00A30CFE"/>
    <w:rsid w:val="00A31A30"/>
    <w:rsid w:val="00A31D58"/>
    <w:rsid w:val="00A346D5"/>
    <w:rsid w:val="00A347EC"/>
    <w:rsid w:val="00A34F41"/>
    <w:rsid w:val="00A359CE"/>
    <w:rsid w:val="00A362D8"/>
    <w:rsid w:val="00A419F2"/>
    <w:rsid w:val="00A4402F"/>
    <w:rsid w:val="00A44832"/>
    <w:rsid w:val="00A4492E"/>
    <w:rsid w:val="00A449E2"/>
    <w:rsid w:val="00A44B61"/>
    <w:rsid w:val="00A451A1"/>
    <w:rsid w:val="00A4546C"/>
    <w:rsid w:val="00A46832"/>
    <w:rsid w:val="00A4779F"/>
    <w:rsid w:val="00A523FC"/>
    <w:rsid w:val="00A54B99"/>
    <w:rsid w:val="00A54D16"/>
    <w:rsid w:val="00A5594D"/>
    <w:rsid w:val="00A55BA6"/>
    <w:rsid w:val="00A55CBF"/>
    <w:rsid w:val="00A60B77"/>
    <w:rsid w:val="00A61CB3"/>
    <w:rsid w:val="00A61CDE"/>
    <w:rsid w:val="00A6291E"/>
    <w:rsid w:val="00A62C0F"/>
    <w:rsid w:val="00A630EC"/>
    <w:rsid w:val="00A6590E"/>
    <w:rsid w:val="00A67F95"/>
    <w:rsid w:val="00A70C8E"/>
    <w:rsid w:val="00A71C9B"/>
    <w:rsid w:val="00A73339"/>
    <w:rsid w:val="00A7359C"/>
    <w:rsid w:val="00A7371A"/>
    <w:rsid w:val="00A74EF2"/>
    <w:rsid w:val="00A751BF"/>
    <w:rsid w:val="00A757FB"/>
    <w:rsid w:val="00A75B8E"/>
    <w:rsid w:val="00A75D2C"/>
    <w:rsid w:val="00A773BA"/>
    <w:rsid w:val="00A77B80"/>
    <w:rsid w:val="00A838C6"/>
    <w:rsid w:val="00A839CC"/>
    <w:rsid w:val="00A83B79"/>
    <w:rsid w:val="00A83ED1"/>
    <w:rsid w:val="00A848B0"/>
    <w:rsid w:val="00A850B6"/>
    <w:rsid w:val="00A85AB4"/>
    <w:rsid w:val="00A85DEB"/>
    <w:rsid w:val="00A85F88"/>
    <w:rsid w:val="00A86C27"/>
    <w:rsid w:val="00A87209"/>
    <w:rsid w:val="00A87EA8"/>
    <w:rsid w:val="00A9096E"/>
    <w:rsid w:val="00A911BA"/>
    <w:rsid w:val="00A919F3"/>
    <w:rsid w:val="00A91E90"/>
    <w:rsid w:val="00A924C6"/>
    <w:rsid w:val="00A92529"/>
    <w:rsid w:val="00A92D6E"/>
    <w:rsid w:val="00A94102"/>
    <w:rsid w:val="00A95431"/>
    <w:rsid w:val="00A95D86"/>
    <w:rsid w:val="00A96F34"/>
    <w:rsid w:val="00A9700E"/>
    <w:rsid w:val="00A976CC"/>
    <w:rsid w:val="00A97EF1"/>
    <w:rsid w:val="00AA06E2"/>
    <w:rsid w:val="00AA0C5F"/>
    <w:rsid w:val="00AA10AC"/>
    <w:rsid w:val="00AA174E"/>
    <w:rsid w:val="00AA298B"/>
    <w:rsid w:val="00AA2D95"/>
    <w:rsid w:val="00AA3465"/>
    <w:rsid w:val="00AA3F41"/>
    <w:rsid w:val="00AA4484"/>
    <w:rsid w:val="00AA54C4"/>
    <w:rsid w:val="00AA5599"/>
    <w:rsid w:val="00AA6DE1"/>
    <w:rsid w:val="00AA77A2"/>
    <w:rsid w:val="00AB2DDA"/>
    <w:rsid w:val="00AB3702"/>
    <w:rsid w:val="00AB3B74"/>
    <w:rsid w:val="00AB41E6"/>
    <w:rsid w:val="00AB4CD3"/>
    <w:rsid w:val="00AB5211"/>
    <w:rsid w:val="00AB533D"/>
    <w:rsid w:val="00AB6757"/>
    <w:rsid w:val="00AB680A"/>
    <w:rsid w:val="00AB6BE2"/>
    <w:rsid w:val="00AC184F"/>
    <w:rsid w:val="00AC3777"/>
    <w:rsid w:val="00AC4057"/>
    <w:rsid w:val="00AC4D29"/>
    <w:rsid w:val="00AC505B"/>
    <w:rsid w:val="00AC55C4"/>
    <w:rsid w:val="00AC585F"/>
    <w:rsid w:val="00AD05D4"/>
    <w:rsid w:val="00AD0784"/>
    <w:rsid w:val="00AD1184"/>
    <w:rsid w:val="00AD22C4"/>
    <w:rsid w:val="00AD35E4"/>
    <w:rsid w:val="00AD3EA2"/>
    <w:rsid w:val="00AD4A99"/>
    <w:rsid w:val="00AD4BA6"/>
    <w:rsid w:val="00AD5E3D"/>
    <w:rsid w:val="00AD6BBE"/>
    <w:rsid w:val="00AD6FEB"/>
    <w:rsid w:val="00AD7078"/>
    <w:rsid w:val="00AD7245"/>
    <w:rsid w:val="00AE0508"/>
    <w:rsid w:val="00AE1E87"/>
    <w:rsid w:val="00AE3C7C"/>
    <w:rsid w:val="00AE4B3A"/>
    <w:rsid w:val="00AE4C72"/>
    <w:rsid w:val="00AE5A5F"/>
    <w:rsid w:val="00AE69EE"/>
    <w:rsid w:val="00AE70A0"/>
    <w:rsid w:val="00AE7B01"/>
    <w:rsid w:val="00AF0BDA"/>
    <w:rsid w:val="00AF0EFB"/>
    <w:rsid w:val="00AF1694"/>
    <w:rsid w:val="00AF202E"/>
    <w:rsid w:val="00AF2485"/>
    <w:rsid w:val="00AF3043"/>
    <w:rsid w:val="00AF33C0"/>
    <w:rsid w:val="00AF47AD"/>
    <w:rsid w:val="00AF4B98"/>
    <w:rsid w:val="00AF50D1"/>
    <w:rsid w:val="00AF5610"/>
    <w:rsid w:val="00AF5C2C"/>
    <w:rsid w:val="00AF5E63"/>
    <w:rsid w:val="00AF6293"/>
    <w:rsid w:val="00AF65FE"/>
    <w:rsid w:val="00AF6AD8"/>
    <w:rsid w:val="00AF6AE8"/>
    <w:rsid w:val="00AF7585"/>
    <w:rsid w:val="00AF7FD4"/>
    <w:rsid w:val="00B03E44"/>
    <w:rsid w:val="00B04444"/>
    <w:rsid w:val="00B04DB4"/>
    <w:rsid w:val="00B07B74"/>
    <w:rsid w:val="00B10291"/>
    <w:rsid w:val="00B10EE9"/>
    <w:rsid w:val="00B11737"/>
    <w:rsid w:val="00B1177B"/>
    <w:rsid w:val="00B12D8D"/>
    <w:rsid w:val="00B134FB"/>
    <w:rsid w:val="00B13A1B"/>
    <w:rsid w:val="00B13F56"/>
    <w:rsid w:val="00B14BF7"/>
    <w:rsid w:val="00B161A3"/>
    <w:rsid w:val="00B16759"/>
    <w:rsid w:val="00B20044"/>
    <w:rsid w:val="00B200BA"/>
    <w:rsid w:val="00B20E10"/>
    <w:rsid w:val="00B21A45"/>
    <w:rsid w:val="00B223BC"/>
    <w:rsid w:val="00B2266C"/>
    <w:rsid w:val="00B24146"/>
    <w:rsid w:val="00B24BFE"/>
    <w:rsid w:val="00B25FAB"/>
    <w:rsid w:val="00B2622D"/>
    <w:rsid w:val="00B26EA0"/>
    <w:rsid w:val="00B31237"/>
    <w:rsid w:val="00B318E9"/>
    <w:rsid w:val="00B31FFD"/>
    <w:rsid w:val="00B32539"/>
    <w:rsid w:val="00B32606"/>
    <w:rsid w:val="00B32E44"/>
    <w:rsid w:val="00B33B36"/>
    <w:rsid w:val="00B35189"/>
    <w:rsid w:val="00B36DA5"/>
    <w:rsid w:val="00B4037A"/>
    <w:rsid w:val="00B405D5"/>
    <w:rsid w:val="00B410BD"/>
    <w:rsid w:val="00B4376E"/>
    <w:rsid w:val="00B43825"/>
    <w:rsid w:val="00B444A8"/>
    <w:rsid w:val="00B4613C"/>
    <w:rsid w:val="00B466D9"/>
    <w:rsid w:val="00B509A1"/>
    <w:rsid w:val="00B50BBA"/>
    <w:rsid w:val="00B50E96"/>
    <w:rsid w:val="00B52315"/>
    <w:rsid w:val="00B53337"/>
    <w:rsid w:val="00B5355B"/>
    <w:rsid w:val="00B53882"/>
    <w:rsid w:val="00B53D98"/>
    <w:rsid w:val="00B546EF"/>
    <w:rsid w:val="00B54906"/>
    <w:rsid w:val="00B57919"/>
    <w:rsid w:val="00B605BD"/>
    <w:rsid w:val="00B61518"/>
    <w:rsid w:val="00B621D8"/>
    <w:rsid w:val="00B62285"/>
    <w:rsid w:val="00B62374"/>
    <w:rsid w:val="00B62D84"/>
    <w:rsid w:val="00B644AA"/>
    <w:rsid w:val="00B65084"/>
    <w:rsid w:val="00B6521B"/>
    <w:rsid w:val="00B655AE"/>
    <w:rsid w:val="00B65B82"/>
    <w:rsid w:val="00B67DB8"/>
    <w:rsid w:val="00B67EEC"/>
    <w:rsid w:val="00B71439"/>
    <w:rsid w:val="00B71F85"/>
    <w:rsid w:val="00B72C0F"/>
    <w:rsid w:val="00B72E80"/>
    <w:rsid w:val="00B73E37"/>
    <w:rsid w:val="00B74E6A"/>
    <w:rsid w:val="00B76316"/>
    <w:rsid w:val="00B76C07"/>
    <w:rsid w:val="00B77F36"/>
    <w:rsid w:val="00B812E8"/>
    <w:rsid w:val="00B81CBB"/>
    <w:rsid w:val="00B81E22"/>
    <w:rsid w:val="00B8215C"/>
    <w:rsid w:val="00B84F11"/>
    <w:rsid w:val="00B85006"/>
    <w:rsid w:val="00B85AF3"/>
    <w:rsid w:val="00B86198"/>
    <w:rsid w:val="00B8725E"/>
    <w:rsid w:val="00B87B6A"/>
    <w:rsid w:val="00B90454"/>
    <w:rsid w:val="00B90533"/>
    <w:rsid w:val="00B90842"/>
    <w:rsid w:val="00B91125"/>
    <w:rsid w:val="00B91435"/>
    <w:rsid w:val="00B91692"/>
    <w:rsid w:val="00B918B5"/>
    <w:rsid w:val="00B9254C"/>
    <w:rsid w:val="00B927BF"/>
    <w:rsid w:val="00B93225"/>
    <w:rsid w:val="00B9390F"/>
    <w:rsid w:val="00B9419D"/>
    <w:rsid w:val="00B94892"/>
    <w:rsid w:val="00B95AB5"/>
    <w:rsid w:val="00BA0DC7"/>
    <w:rsid w:val="00BA1431"/>
    <w:rsid w:val="00BA1FC7"/>
    <w:rsid w:val="00BA3FFB"/>
    <w:rsid w:val="00BA54F2"/>
    <w:rsid w:val="00BA5CF8"/>
    <w:rsid w:val="00BA630F"/>
    <w:rsid w:val="00BA6760"/>
    <w:rsid w:val="00BB004D"/>
    <w:rsid w:val="00BB070F"/>
    <w:rsid w:val="00BB0A7B"/>
    <w:rsid w:val="00BB15DD"/>
    <w:rsid w:val="00BB2564"/>
    <w:rsid w:val="00BB6C1B"/>
    <w:rsid w:val="00BC0621"/>
    <w:rsid w:val="00BC0C6E"/>
    <w:rsid w:val="00BC19AC"/>
    <w:rsid w:val="00BC2F06"/>
    <w:rsid w:val="00BC4806"/>
    <w:rsid w:val="00BC6E27"/>
    <w:rsid w:val="00BC6F94"/>
    <w:rsid w:val="00BC77B9"/>
    <w:rsid w:val="00BC7D6C"/>
    <w:rsid w:val="00BD0ADB"/>
    <w:rsid w:val="00BD2106"/>
    <w:rsid w:val="00BD2DA6"/>
    <w:rsid w:val="00BD4A04"/>
    <w:rsid w:val="00BD4B08"/>
    <w:rsid w:val="00BD4B4D"/>
    <w:rsid w:val="00BD4CD9"/>
    <w:rsid w:val="00BD573E"/>
    <w:rsid w:val="00BD585C"/>
    <w:rsid w:val="00BD58C2"/>
    <w:rsid w:val="00BD6946"/>
    <w:rsid w:val="00BD7140"/>
    <w:rsid w:val="00BD7320"/>
    <w:rsid w:val="00BD78DB"/>
    <w:rsid w:val="00BE065E"/>
    <w:rsid w:val="00BE07BC"/>
    <w:rsid w:val="00BE15A3"/>
    <w:rsid w:val="00BE1826"/>
    <w:rsid w:val="00BE1EDE"/>
    <w:rsid w:val="00BE2026"/>
    <w:rsid w:val="00BE240D"/>
    <w:rsid w:val="00BE3245"/>
    <w:rsid w:val="00BE3ED0"/>
    <w:rsid w:val="00BE5699"/>
    <w:rsid w:val="00BE5E98"/>
    <w:rsid w:val="00BF1517"/>
    <w:rsid w:val="00BF1BA9"/>
    <w:rsid w:val="00BF27BD"/>
    <w:rsid w:val="00BF41E6"/>
    <w:rsid w:val="00BF555F"/>
    <w:rsid w:val="00BF62DD"/>
    <w:rsid w:val="00BF6907"/>
    <w:rsid w:val="00BF696C"/>
    <w:rsid w:val="00BF7454"/>
    <w:rsid w:val="00BF7906"/>
    <w:rsid w:val="00BF7915"/>
    <w:rsid w:val="00C00370"/>
    <w:rsid w:val="00C0092C"/>
    <w:rsid w:val="00C01937"/>
    <w:rsid w:val="00C019EE"/>
    <w:rsid w:val="00C03321"/>
    <w:rsid w:val="00C050C9"/>
    <w:rsid w:val="00C05573"/>
    <w:rsid w:val="00C07384"/>
    <w:rsid w:val="00C1026C"/>
    <w:rsid w:val="00C10DF7"/>
    <w:rsid w:val="00C110F6"/>
    <w:rsid w:val="00C117E2"/>
    <w:rsid w:val="00C11DA5"/>
    <w:rsid w:val="00C12E44"/>
    <w:rsid w:val="00C136F6"/>
    <w:rsid w:val="00C143AB"/>
    <w:rsid w:val="00C14669"/>
    <w:rsid w:val="00C15DC2"/>
    <w:rsid w:val="00C205E3"/>
    <w:rsid w:val="00C20D29"/>
    <w:rsid w:val="00C21607"/>
    <w:rsid w:val="00C22103"/>
    <w:rsid w:val="00C2212D"/>
    <w:rsid w:val="00C222F9"/>
    <w:rsid w:val="00C224B9"/>
    <w:rsid w:val="00C22A9B"/>
    <w:rsid w:val="00C22BB0"/>
    <w:rsid w:val="00C23C43"/>
    <w:rsid w:val="00C25865"/>
    <w:rsid w:val="00C261CC"/>
    <w:rsid w:val="00C27028"/>
    <w:rsid w:val="00C271B5"/>
    <w:rsid w:val="00C27696"/>
    <w:rsid w:val="00C30BAF"/>
    <w:rsid w:val="00C30DE9"/>
    <w:rsid w:val="00C317F2"/>
    <w:rsid w:val="00C31AD4"/>
    <w:rsid w:val="00C31B8E"/>
    <w:rsid w:val="00C31D3D"/>
    <w:rsid w:val="00C31F5C"/>
    <w:rsid w:val="00C32504"/>
    <w:rsid w:val="00C32D82"/>
    <w:rsid w:val="00C32E39"/>
    <w:rsid w:val="00C34014"/>
    <w:rsid w:val="00C347A0"/>
    <w:rsid w:val="00C34AA7"/>
    <w:rsid w:val="00C351EF"/>
    <w:rsid w:val="00C35F07"/>
    <w:rsid w:val="00C373CF"/>
    <w:rsid w:val="00C37F8E"/>
    <w:rsid w:val="00C37FEC"/>
    <w:rsid w:val="00C409BE"/>
    <w:rsid w:val="00C40D26"/>
    <w:rsid w:val="00C40F8D"/>
    <w:rsid w:val="00C418E9"/>
    <w:rsid w:val="00C42A18"/>
    <w:rsid w:val="00C440C2"/>
    <w:rsid w:val="00C44227"/>
    <w:rsid w:val="00C444C1"/>
    <w:rsid w:val="00C460D7"/>
    <w:rsid w:val="00C46C70"/>
    <w:rsid w:val="00C46F41"/>
    <w:rsid w:val="00C50941"/>
    <w:rsid w:val="00C50C40"/>
    <w:rsid w:val="00C51CC6"/>
    <w:rsid w:val="00C53661"/>
    <w:rsid w:val="00C53ACC"/>
    <w:rsid w:val="00C53AFA"/>
    <w:rsid w:val="00C53D89"/>
    <w:rsid w:val="00C53F0B"/>
    <w:rsid w:val="00C55FCC"/>
    <w:rsid w:val="00C603D7"/>
    <w:rsid w:val="00C6082A"/>
    <w:rsid w:val="00C614F9"/>
    <w:rsid w:val="00C61D8C"/>
    <w:rsid w:val="00C61EA2"/>
    <w:rsid w:val="00C63353"/>
    <w:rsid w:val="00C64B8E"/>
    <w:rsid w:val="00C66581"/>
    <w:rsid w:val="00C668F9"/>
    <w:rsid w:val="00C6704E"/>
    <w:rsid w:val="00C67401"/>
    <w:rsid w:val="00C6753C"/>
    <w:rsid w:val="00C70CE4"/>
    <w:rsid w:val="00C71D38"/>
    <w:rsid w:val="00C720D3"/>
    <w:rsid w:val="00C73713"/>
    <w:rsid w:val="00C7465A"/>
    <w:rsid w:val="00C75E92"/>
    <w:rsid w:val="00C773FE"/>
    <w:rsid w:val="00C80844"/>
    <w:rsid w:val="00C8171E"/>
    <w:rsid w:val="00C826D2"/>
    <w:rsid w:val="00C82AB6"/>
    <w:rsid w:val="00C833CC"/>
    <w:rsid w:val="00C83BC9"/>
    <w:rsid w:val="00C83C10"/>
    <w:rsid w:val="00C84AF4"/>
    <w:rsid w:val="00C84D66"/>
    <w:rsid w:val="00C85218"/>
    <w:rsid w:val="00C85965"/>
    <w:rsid w:val="00C8697C"/>
    <w:rsid w:val="00C86B2B"/>
    <w:rsid w:val="00C87983"/>
    <w:rsid w:val="00C911E8"/>
    <w:rsid w:val="00C92510"/>
    <w:rsid w:val="00C92B71"/>
    <w:rsid w:val="00C931C3"/>
    <w:rsid w:val="00C941C1"/>
    <w:rsid w:val="00C9439A"/>
    <w:rsid w:val="00C9455E"/>
    <w:rsid w:val="00C96AC4"/>
    <w:rsid w:val="00C96E5B"/>
    <w:rsid w:val="00C96EC1"/>
    <w:rsid w:val="00C9738A"/>
    <w:rsid w:val="00CA03E1"/>
    <w:rsid w:val="00CA07E0"/>
    <w:rsid w:val="00CA0867"/>
    <w:rsid w:val="00CA0F3F"/>
    <w:rsid w:val="00CA20AB"/>
    <w:rsid w:val="00CA38A2"/>
    <w:rsid w:val="00CA5E4E"/>
    <w:rsid w:val="00CA6C30"/>
    <w:rsid w:val="00CA786B"/>
    <w:rsid w:val="00CB015B"/>
    <w:rsid w:val="00CB1449"/>
    <w:rsid w:val="00CB3674"/>
    <w:rsid w:val="00CB3C80"/>
    <w:rsid w:val="00CB3DDF"/>
    <w:rsid w:val="00CB4343"/>
    <w:rsid w:val="00CB4B9C"/>
    <w:rsid w:val="00CB4F6F"/>
    <w:rsid w:val="00CB54E0"/>
    <w:rsid w:val="00CB5EA6"/>
    <w:rsid w:val="00CB6192"/>
    <w:rsid w:val="00CB6A4C"/>
    <w:rsid w:val="00CB7145"/>
    <w:rsid w:val="00CB7DC6"/>
    <w:rsid w:val="00CC0C15"/>
    <w:rsid w:val="00CC1BF9"/>
    <w:rsid w:val="00CC1C0B"/>
    <w:rsid w:val="00CC3DC6"/>
    <w:rsid w:val="00CC565D"/>
    <w:rsid w:val="00CC6092"/>
    <w:rsid w:val="00CC7DD8"/>
    <w:rsid w:val="00CD2B60"/>
    <w:rsid w:val="00CD31C8"/>
    <w:rsid w:val="00CD3677"/>
    <w:rsid w:val="00CD56A5"/>
    <w:rsid w:val="00CD75F3"/>
    <w:rsid w:val="00CE13EA"/>
    <w:rsid w:val="00CE16C6"/>
    <w:rsid w:val="00CE2BDC"/>
    <w:rsid w:val="00CE2F61"/>
    <w:rsid w:val="00CE33DA"/>
    <w:rsid w:val="00CE4569"/>
    <w:rsid w:val="00CF23E5"/>
    <w:rsid w:val="00CF3AF9"/>
    <w:rsid w:val="00CF454C"/>
    <w:rsid w:val="00CF4705"/>
    <w:rsid w:val="00CF56C4"/>
    <w:rsid w:val="00CF596F"/>
    <w:rsid w:val="00CF65F1"/>
    <w:rsid w:val="00CF6D9E"/>
    <w:rsid w:val="00CF6DF9"/>
    <w:rsid w:val="00CF7C72"/>
    <w:rsid w:val="00D004D4"/>
    <w:rsid w:val="00D00572"/>
    <w:rsid w:val="00D03D7E"/>
    <w:rsid w:val="00D03E17"/>
    <w:rsid w:val="00D049D2"/>
    <w:rsid w:val="00D04FC7"/>
    <w:rsid w:val="00D054BA"/>
    <w:rsid w:val="00D05BDA"/>
    <w:rsid w:val="00D07AEF"/>
    <w:rsid w:val="00D10763"/>
    <w:rsid w:val="00D12417"/>
    <w:rsid w:val="00D1249A"/>
    <w:rsid w:val="00D14A7D"/>
    <w:rsid w:val="00D15435"/>
    <w:rsid w:val="00D154AF"/>
    <w:rsid w:val="00D15EE0"/>
    <w:rsid w:val="00D15EED"/>
    <w:rsid w:val="00D1616F"/>
    <w:rsid w:val="00D20202"/>
    <w:rsid w:val="00D202B3"/>
    <w:rsid w:val="00D203FD"/>
    <w:rsid w:val="00D21C65"/>
    <w:rsid w:val="00D21D4B"/>
    <w:rsid w:val="00D240DF"/>
    <w:rsid w:val="00D24260"/>
    <w:rsid w:val="00D27237"/>
    <w:rsid w:val="00D27A94"/>
    <w:rsid w:val="00D3020C"/>
    <w:rsid w:val="00D3031E"/>
    <w:rsid w:val="00D30661"/>
    <w:rsid w:val="00D307B0"/>
    <w:rsid w:val="00D313E0"/>
    <w:rsid w:val="00D31E89"/>
    <w:rsid w:val="00D32ADD"/>
    <w:rsid w:val="00D33DBC"/>
    <w:rsid w:val="00D341BB"/>
    <w:rsid w:val="00D35E3D"/>
    <w:rsid w:val="00D3702D"/>
    <w:rsid w:val="00D3774F"/>
    <w:rsid w:val="00D40564"/>
    <w:rsid w:val="00D406AC"/>
    <w:rsid w:val="00D41566"/>
    <w:rsid w:val="00D41E00"/>
    <w:rsid w:val="00D42341"/>
    <w:rsid w:val="00D43763"/>
    <w:rsid w:val="00D44096"/>
    <w:rsid w:val="00D47DD0"/>
    <w:rsid w:val="00D5132A"/>
    <w:rsid w:val="00D51476"/>
    <w:rsid w:val="00D51E2A"/>
    <w:rsid w:val="00D52D09"/>
    <w:rsid w:val="00D530C0"/>
    <w:rsid w:val="00D541D8"/>
    <w:rsid w:val="00D54242"/>
    <w:rsid w:val="00D54BE0"/>
    <w:rsid w:val="00D617BF"/>
    <w:rsid w:val="00D617E9"/>
    <w:rsid w:val="00D61BED"/>
    <w:rsid w:val="00D624D2"/>
    <w:rsid w:val="00D634B6"/>
    <w:rsid w:val="00D63E56"/>
    <w:rsid w:val="00D647E5"/>
    <w:rsid w:val="00D65FFB"/>
    <w:rsid w:val="00D676FA"/>
    <w:rsid w:val="00D67B35"/>
    <w:rsid w:val="00D70C6C"/>
    <w:rsid w:val="00D70DD9"/>
    <w:rsid w:val="00D71AD3"/>
    <w:rsid w:val="00D72113"/>
    <w:rsid w:val="00D724FD"/>
    <w:rsid w:val="00D72999"/>
    <w:rsid w:val="00D73269"/>
    <w:rsid w:val="00D73B4C"/>
    <w:rsid w:val="00D73EA1"/>
    <w:rsid w:val="00D74237"/>
    <w:rsid w:val="00D76B8F"/>
    <w:rsid w:val="00D77366"/>
    <w:rsid w:val="00D774C0"/>
    <w:rsid w:val="00D8076B"/>
    <w:rsid w:val="00D82FAE"/>
    <w:rsid w:val="00D83128"/>
    <w:rsid w:val="00D83659"/>
    <w:rsid w:val="00D848FE"/>
    <w:rsid w:val="00D8494E"/>
    <w:rsid w:val="00D85226"/>
    <w:rsid w:val="00D85505"/>
    <w:rsid w:val="00D85F79"/>
    <w:rsid w:val="00D865C0"/>
    <w:rsid w:val="00D86ACD"/>
    <w:rsid w:val="00D86B5E"/>
    <w:rsid w:val="00D873A9"/>
    <w:rsid w:val="00D90609"/>
    <w:rsid w:val="00D906E3"/>
    <w:rsid w:val="00D92E74"/>
    <w:rsid w:val="00D92F5F"/>
    <w:rsid w:val="00D93EFD"/>
    <w:rsid w:val="00D94584"/>
    <w:rsid w:val="00D94AF5"/>
    <w:rsid w:val="00D969D3"/>
    <w:rsid w:val="00DA0365"/>
    <w:rsid w:val="00DA1E03"/>
    <w:rsid w:val="00DA25DC"/>
    <w:rsid w:val="00DA2A20"/>
    <w:rsid w:val="00DA2C4C"/>
    <w:rsid w:val="00DA330A"/>
    <w:rsid w:val="00DA4CB4"/>
    <w:rsid w:val="00DA5002"/>
    <w:rsid w:val="00DA508D"/>
    <w:rsid w:val="00DA60B1"/>
    <w:rsid w:val="00DA6963"/>
    <w:rsid w:val="00DA6B06"/>
    <w:rsid w:val="00DA7099"/>
    <w:rsid w:val="00DA7696"/>
    <w:rsid w:val="00DA7FB1"/>
    <w:rsid w:val="00DB0301"/>
    <w:rsid w:val="00DB0B1F"/>
    <w:rsid w:val="00DB14A1"/>
    <w:rsid w:val="00DB1655"/>
    <w:rsid w:val="00DB181A"/>
    <w:rsid w:val="00DB37F7"/>
    <w:rsid w:val="00DB522D"/>
    <w:rsid w:val="00DB5C1E"/>
    <w:rsid w:val="00DB5C6A"/>
    <w:rsid w:val="00DB7F80"/>
    <w:rsid w:val="00DC008D"/>
    <w:rsid w:val="00DC18F7"/>
    <w:rsid w:val="00DC2D70"/>
    <w:rsid w:val="00DC3568"/>
    <w:rsid w:val="00DC3F1F"/>
    <w:rsid w:val="00DC54DC"/>
    <w:rsid w:val="00DC5CE7"/>
    <w:rsid w:val="00DC60E9"/>
    <w:rsid w:val="00DC6D99"/>
    <w:rsid w:val="00DD10B7"/>
    <w:rsid w:val="00DD1A5E"/>
    <w:rsid w:val="00DD2802"/>
    <w:rsid w:val="00DD2C24"/>
    <w:rsid w:val="00DD4ED6"/>
    <w:rsid w:val="00DD5017"/>
    <w:rsid w:val="00DD6165"/>
    <w:rsid w:val="00DD6186"/>
    <w:rsid w:val="00DD667D"/>
    <w:rsid w:val="00DD6911"/>
    <w:rsid w:val="00DD6BC3"/>
    <w:rsid w:val="00DE004A"/>
    <w:rsid w:val="00DE06EE"/>
    <w:rsid w:val="00DE07D6"/>
    <w:rsid w:val="00DE135B"/>
    <w:rsid w:val="00DE1D5B"/>
    <w:rsid w:val="00DE2142"/>
    <w:rsid w:val="00DE2467"/>
    <w:rsid w:val="00DE263F"/>
    <w:rsid w:val="00DE3317"/>
    <w:rsid w:val="00DE471C"/>
    <w:rsid w:val="00DE50C6"/>
    <w:rsid w:val="00DE5563"/>
    <w:rsid w:val="00DE61CC"/>
    <w:rsid w:val="00DE756B"/>
    <w:rsid w:val="00DE78F5"/>
    <w:rsid w:val="00DE7C1F"/>
    <w:rsid w:val="00DE7D2B"/>
    <w:rsid w:val="00DF141A"/>
    <w:rsid w:val="00DF2088"/>
    <w:rsid w:val="00DF2A14"/>
    <w:rsid w:val="00DF2ADF"/>
    <w:rsid w:val="00DF3945"/>
    <w:rsid w:val="00DF445F"/>
    <w:rsid w:val="00DF489F"/>
    <w:rsid w:val="00E0005E"/>
    <w:rsid w:val="00E016CB"/>
    <w:rsid w:val="00E01706"/>
    <w:rsid w:val="00E03074"/>
    <w:rsid w:val="00E03690"/>
    <w:rsid w:val="00E0378D"/>
    <w:rsid w:val="00E04D0F"/>
    <w:rsid w:val="00E05C12"/>
    <w:rsid w:val="00E06B7D"/>
    <w:rsid w:val="00E0765B"/>
    <w:rsid w:val="00E11A93"/>
    <w:rsid w:val="00E12595"/>
    <w:rsid w:val="00E12884"/>
    <w:rsid w:val="00E131BA"/>
    <w:rsid w:val="00E14609"/>
    <w:rsid w:val="00E1581A"/>
    <w:rsid w:val="00E15B31"/>
    <w:rsid w:val="00E16014"/>
    <w:rsid w:val="00E16254"/>
    <w:rsid w:val="00E16686"/>
    <w:rsid w:val="00E17427"/>
    <w:rsid w:val="00E17603"/>
    <w:rsid w:val="00E177A1"/>
    <w:rsid w:val="00E1785E"/>
    <w:rsid w:val="00E17D6E"/>
    <w:rsid w:val="00E2054A"/>
    <w:rsid w:val="00E21EFD"/>
    <w:rsid w:val="00E24B35"/>
    <w:rsid w:val="00E24EB4"/>
    <w:rsid w:val="00E250CA"/>
    <w:rsid w:val="00E250CF"/>
    <w:rsid w:val="00E2586F"/>
    <w:rsid w:val="00E266F1"/>
    <w:rsid w:val="00E26C13"/>
    <w:rsid w:val="00E271D6"/>
    <w:rsid w:val="00E30D8D"/>
    <w:rsid w:val="00E30F01"/>
    <w:rsid w:val="00E31014"/>
    <w:rsid w:val="00E3109B"/>
    <w:rsid w:val="00E32D1A"/>
    <w:rsid w:val="00E336FC"/>
    <w:rsid w:val="00E343A8"/>
    <w:rsid w:val="00E3440F"/>
    <w:rsid w:val="00E3444C"/>
    <w:rsid w:val="00E34B3D"/>
    <w:rsid w:val="00E35E72"/>
    <w:rsid w:val="00E360E8"/>
    <w:rsid w:val="00E363E6"/>
    <w:rsid w:val="00E36595"/>
    <w:rsid w:val="00E36A17"/>
    <w:rsid w:val="00E4012B"/>
    <w:rsid w:val="00E40CB7"/>
    <w:rsid w:val="00E40EF1"/>
    <w:rsid w:val="00E411DE"/>
    <w:rsid w:val="00E42AA7"/>
    <w:rsid w:val="00E43F63"/>
    <w:rsid w:val="00E44018"/>
    <w:rsid w:val="00E441D6"/>
    <w:rsid w:val="00E44CF6"/>
    <w:rsid w:val="00E4558D"/>
    <w:rsid w:val="00E4563B"/>
    <w:rsid w:val="00E461C3"/>
    <w:rsid w:val="00E466FA"/>
    <w:rsid w:val="00E4703F"/>
    <w:rsid w:val="00E47221"/>
    <w:rsid w:val="00E52825"/>
    <w:rsid w:val="00E5310B"/>
    <w:rsid w:val="00E536FD"/>
    <w:rsid w:val="00E537F3"/>
    <w:rsid w:val="00E53D4E"/>
    <w:rsid w:val="00E53EC4"/>
    <w:rsid w:val="00E544EF"/>
    <w:rsid w:val="00E54CA1"/>
    <w:rsid w:val="00E54CF4"/>
    <w:rsid w:val="00E54E38"/>
    <w:rsid w:val="00E57602"/>
    <w:rsid w:val="00E577BD"/>
    <w:rsid w:val="00E60119"/>
    <w:rsid w:val="00E6215F"/>
    <w:rsid w:val="00E62B25"/>
    <w:rsid w:val="00E6388B"/>
    <w:rsid w:val="00E642FC"/>
    <w:rsid w:val="00E64527"/>
    <w:rsid w:val="00E64AD6"/>
    <w:rsid w:val="00E6617A"/>
    <w:rsid w:val="00E67D69"/>
    <w:rsid w:val="00E701E2"/>
    <w:rsid w:val="00E702ED"/>
    <w:rsid w:val="00E70DC3"/>
    <w:rsid w:val="00E71727"/>
    <w:rsid w:val="00E71895"/>
    <w:rsid w:val="00E726D6"/>
    <w:rsid w:val="00E72E3B"/>
    <w:rsid w:val="00E76115"/>
    <w:rsid w:val="00E76CE9"/>
    <w:rsid w:val="00E802E1"/>
    <w:rsid w:val="00E81027"/>
    <w:rsid w:val="00E810E2"/>
    <w:rsid w:val="00E82C0C"/>
    <w:rsid w:val="00E82DA7"/>
    <w:rsid w:val="00E82F92"/>
    <w:rsid w:val="00E83345"/>
    <w:rsid w:val="00E843CD"/>
    <w:rsid w:val="00E848EF"/>
    <w:rsid w:val="00E852FF"/>
    <w:rsid w:val="00E86258"/>
    <w:rsid w:val="00E86E72"/>
    <w:rsid w:val="00E874D3"/>
    <w:rsid w:val="00E902CE"/>
    <w:rsid w:val="00E91662"/>
    <w:rsid w:val="00E91B18"/>
    <w:rsid w:val="00E92931"/>
    <w:rsid w:val="00E94748"/>
    <w:rsid w:val="00E94D28"/>
    <w:rsid w:val="00E96297"/>
    <w:rsid w:val="00EA03CC"/>
    <w:rsid w:val="00EA2006"/>
    <w:rsid w:val="00EA30FD"/>
    <w:rsid w:val="00EA3392"/>
    <w:rsid w:val="00EA3B25"/>
    <w:rsid w:val="00EA3FF6"/>
    <w:rsid w:val="00EA419A"/>
    <w:rsid w:val="00EA4D42"/>
    <w:rsid w:val="00EA50F2"/>
    <w:rsid w:val="00EA5EC4"/>
    <w:rsid w:val="00EA5ECD"/>
    <w:rsid w:val="00EA7071"/>
    <w:rsid w:val="00EA73A1"/>
    <w:rsid w:val="00EB00D4"/>
    <w:rsid w:val="00EB020C"/>
    <w:rsid w:val="00EB03E2"/>
    <w:rsid w:val="00EB0739"/>
    <w:rsid w:val="00EB0F26"/>
    <w:rsid w:val="00EB131B"/>
    <w:rsid w:val="00EB1338"/>
    <w:rsid w:val="00EB14E2"/>
    <w:rsid w:val="00EB1A94"/>
    <w:rsid w:val="00EB24E1"/>
    <w:rsid w:val="00EB2D02"/>
    <w:rsid w:val="00EB42F4"/>
    <w:rsid w:val="00EB5EDF"/>
    <w:rsid w:val="00EB7331"/>
    <w:rsid w:val="00EB7B83"/>
    <w:rsid w:val="00EB7C5D"/>
    <w:rsid w:val="00EB7CC0"/>
    <w:rsid w:val="00EB7EB3"/>
    <w:rsid w:val="00EC081E"/>
    <w:rsid w:val="00EC1906"/>
    <w:rsid w:val="00EC1D47"/>
    <w:rsid w:val="00EC208A"/>
    <w:rsid w:val="00EC3C53"/>
    <w:rsid w:val="00EC5842"/>
    <w:rsid w:val="00EC63AC"/>
    <w:rsid w:val="00ED3D50"/>
    <w:rsid w:val="00ED56E2"/>
    <w:rsid w:val="00ED6378"/>
    <w:rsid w:val="00ED65C7"/>
    <w:rsid w:val="00ED707D"/>
    <w:rsid w:val="00ED72BC"/>
    <w:rsid w:val="00EE03BB"/>
    <w:rsid w:val="00EE0B99"/>
    <w:rsid w:val="00EE1AC8"/>
    <w:rsid w:val="00EE2A72"/>
    <w:rsid w:val="00EE2FCF"/>
    <w:rsid w:val="00EE414B"/>
    <w:rsid w:val="00EE5C13"/>
    <w:rsid w:val="00EE5C65"/>
    <w:rsid w:val="00EF0BFA"/>
    <w:rsid w:val="00EF10D3"/>
    <w:rsid w:val="00EF22DF"/>
    <w:rsid w:val="00EF25F2"/>
    <w:rsid w:val="00EF32D0"/>
    <w:rsid w:val="00EF4BF3"/>
    <w:rsid w:val="00EF525A"/>
    <w:rsid w:val="00EF573B"/>
    <w:rsid w:val="00EF5F3E"/>
    <w:rsid w:val="00EF6278"/>
    <w:rsid w:val="00EF68C3"/>
    <w:rsid w:val="00F010E6"/>
    <w:rsid w:val="00F02260"/>
    <w:rsid w:val="00F02514"/>
    <w:rsid w:val="00F02EF1"/>
    <w:rsid w:val="00F02F46"/>
    <w:rsid w:val="00F033D7"/>
    <w:rsid w:val="00F037FC"/>
    <w:rsid w:val="00F03E5F"/>
    <w:rsid w:val="00F050C8"/>
    <w:rsid w:val="00F0549D"/>
    <w:rsid w:val="00F054DD"/>
    <w:rsid w:val="00F05F12"/>
    <w:rsid w:val="00F061AE"/>
    <w:rsid w:val="00F07052"/>
    <w:rsid w:val="00F07E65"/>
    <w:rsid w:val="00F1059E"/>
    <w:rsid w:val="00F10FDC"/>
    <w:rsid w:val="00F116A4"/>
    <w:rsid w:val="00F116C8"/>
    <w:rsid w:val="00F12082"/>
    <w:rsid w:val="00F136C2"/>
    <w:rsid w:val="00F13C26"/>
    <w:rsid w:val="00F14791"/>
    <w:rsid w:val="00F14904"/>
    <w:rsid w:val="00F16A74"/>
    <w:rsid w:val="00F16ABD"/>
    <w:rsid w:val="00F170D4"/>
    <w:rsid w:val="00F20E88"/>
    <w:rsid w:val="00F215FC"/>
    <w:rsid w:val="00F221C5"/>
    <w:rsid w:val="00F230D3"/>
    <w:rsid w:val="00F242EA"/>
    <w:rsid w:val="00F246FE"/>
    <w:rsid w:val="00F2558C"/>
    <w:rsid w:val="00F266F6"/>
    <w:rsid w:val="00F315C9"/>
    <w:rsid w:val="00F31E81"/>
    <w:rsid w:val="00F326C1"/>
    <w:rsid w:val="00F32849"/>
    <w:rsid w:val="00F32917"/>
    <w:rsid w:val="00F34258"/>
    <w:rsid w:val="00F34E30"/>
    <w:rsid w:val="00F35198"/>
    <w:rsid w:val="00F3560F"/>
    <w:rsid w:val="00F35B1E"/>
    <w:rsid w:val="00F36D2C"/>
    <w:rsid w:val="00F402A4"/>
    <w:rsid w:val="00F41D1E"/>
    <w:rsid w:val="00F4225E"/>
    <w:rsid w:val="00F43C80"/>
    <w:rsid w:val="00F44183"/>
    <w:rsid w:val="00F46CEF"/>
    <w:rsid w:val="00F500C1"/>
    <w:rsid w:val="00F51B32"/>
    <w:rsid w:val="00F51D94"/>
    <w:rsid w:val="00F52083"/>
    <w:rsid w:val="00F5241D"/>
    <w:rsid w:val="00F529CC"/>
    <w:rsid w:val="00F542F2"/>
    <w:rsid w:val="00F5583B"/>
    <w:rsid w:val="00F5781A"/>
    <w:rsid w:val="00F61C4E"/>
    <w:rsid w:val="00F63BD4"/>
    <w:rsid w:val="00F642AE"/>
    <w:rsid w:val="00F64ECE"/>
    <w:rsid w:val="00F653F1"/>
    <w:rsid w:val="00F66849"/>
    <w:rsid w:val="00F66D30"/>
    <w:rsid w:val="00F670AC"/>
    <w:rsid w:val="00F71640"/>
    <w:rsid w:val="00F717F0"/>
    <w:rsid w:val="00F724F6"/>
    <w:rsid w:val="00F72E5D"/>
    <w:rsid w:val="00F744D7"/>
    <w:rsid w:val="00F76AA6"/>
    <w:rsid w:val="00F76F20"/>
    <w:rsid w:val="00F77CEC"/>
    <w:rsid w:val="00F803DE"/>
    <w:rsid w:val="00F8193D"/>
    <w:rsid w:val="00F829B4"/>
    <w:rsid w:val="00F83369"/>
    <w:rsid w:val="00F83E67"/>
    <w:rsid w:val="00F85761"/>
    <w:rsid w:val="00F85875"/>
    <w:rsid w:val="00F85D18"/>
    <w:rsid w:val="00F8678B"/>
    <w:rsid w:val="00F87D83"/>
    <w:rsid w:val="00F9063D"/>
    <w:rsid w:val="00F90E67"/>
    <w:rsid w:val="00F9103F"/>
    <w:rsid w:val="00F9104D"/>
    <w:rsid w:val="00F914E9"/>
    <w:rsid w:val="00F924FA"/>
    <w:rsid w:val="00F92C14"/>
    <w:rsid w:val="00F93E46"/>
    <w:rsid w:val="00F94CC2"/>
    <w:rsid w:val="00F9508D"/>
    <w:rsid w:val="00F9518C"/>
    <w:rsid w:val="00F95B06"/>
    <w:rsid w:val="00F95FAD"/>
    <w:rsid w:val="00F96FA3"/>
    <w:rsid w:val="00F975DD"/>
    <w:rsid w:val="00FA013C"/>
    <w:rsid w:val="00FA0350"/>
    <w:rsid w:val="00FA073D"/>
    <w:rsid w:val="00FA084E"/>
    <w:rsid w:val="00FA0936"/>
    <w:rsid w:val="00FA0C6B"/>
    <w:rsid w:val="00FA0F40"/>
    <w:rsid w:val="00FA1ADC"/>
    <w:rsid w:val="00FA1C62"/>
    <w:rsid w:val="00FA1F5C"/>
    <w:rsid w:val="00FA2442"/>
    <w:rsid w:val="00FA3269"/>
    <w:rsid w:val="00FA343F"/>
    <w:rsid w:val="00FA4B28"/>
    <w:rsid w:val="00FA4D4B"/>
    <w:rsid w:val="00FA4EC1"/>
    <w:rsid w:val="00FA7025"/>
    <w:rsid w:val="00FA7EB3"/>
    <w:rsid w:val="00FB045A"/>
    <w:rsid w:val="00FB0814"/>
    <w:rsid w:val="00FB1EC0"/>
    <w:rsid w:val="00FB1F85"/>
    <w:rsid w:val="00FB227B"/>
    <w:rsid w:val="00FB28EC"/>
    <w:rsid w:val="00FB2D93"/>
    <w:rsid w:val="00FB3875"/>
    <w:rsid w:val="00FB4145"/>
    <w:rsid w:val="00FB5298"/>
    <w:rsid w:val="00FB5720"/>
    <w:rsid w:val="00FB6048"/>
    <w:rsid w:val="00FB7C59"/>
    <w:rsid w:val="00FC0D1D"/>
    <w:rsid w:val="00FC1E89"/>
    <w:rsid w:val="00FC26D1"/>
    <w:rsid w:val="00FC31EC"/>
    <w:rsid w:val="00FC45F8"/>
    <w:rsid w:val="00FC5614"/>
    <w:rsid w:val="00FC570D"/>
    <w:rsid w:val="00FC6C0C"/>
    <w:rsid w:val="00FD00CD"/>
    <w:rsid w:val="00FD01EE"/>
    <w:rsid w:val="00FD19F3"/>
    <w:rsid w:val="00FD1F4F"/>
    <w:rsid w:val="00FD20F3"/>
    <w:rsid w:val="00FD232F"/>
    <w:rsid w:val="00FD2A9A"/>
    <w:rsid w:val="00FD2E0C"/>
    <w:rsid w:val="00FD43DE"/>
    <w:rsid w:val="00FD6698"/>
    <w:rsid w:val="00FE03CE"/>
    <w:rsid w:val="00FE2E34"/>
    <w:rsid w:val="00FE3229"/>
    <w:rsid w:val="00FE42A1"/>
    <w:rsid w:val="00FE4608"/>
    <w:rsid w:val="00FE4A83"/>
    <w:rsid w:val="00FE5132"/>
    <w:rsid w:val="00FE5923"/>
    <w:rsid w:val="00FE5DF5"/>
    <w:rsid w:val="00FF0473"/>
    <w:rsid w:val="00FF0B52"/>
    <w:rsid w:val="00FF11EA"/>
    <w:rsid w:val="00FF18D9"/>
    <w:rsid w:val="00FF3144"/>
    <w:rsid w:val="00FF39B6"/>
    <w:rsid w:val="00FF5FF2"/>
    <w:rsid w:val="00FF635E"/>
    <w:rsid w:val="00FF63AE"/>
    <w:rsid w:val="00FF6A62"/>
    <w:rsid w:val="00FF6B25"/>
    <w:rsid w:val="00FF71C5"/>
    <w:rsid w:val="00FF76F9"/>
    <w:rsid w:val="00FF7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3794"/>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7B3794"/>
    <w:pPr>
      <w:spacing w:before="100" w:after="100"/>
      <w:ind w:left="0" w:firstLine="0"/>
    </w:pPr>
    <w:rPr>
      <w:rFonts w:ascii="Arial Unicode MS" w:eastAsia="Arial Unicode MS" w:hAnsi="Arial Unicode MS" w:cs="Arial Unicode MS"/>
    </w:rPr>
  </w:style>
  <w:style w:type="paragraph" w:styleId="Tytu">
    <w:name w:val="Title"/>
    <w:basedOn w:val="Normalny"/>
    <w:next w:val="Podtytu"/>
    <w:link w:val="TytuZnak"/>
    <w:qFormat/>
    <w:rsid w:val="007B3794"/>
    <w:pPr>
      <w:ind w:left="0" w:firstLine="0"/>
      <w:jc w:val="center"/>
    </w:pPr>
    <w:rPr>
      <w:b/>
      <w:sz w:val="36"/>
      <w:lang w:eastAsia="ar-SA"/>
    </w:rPr>
  </w:style>
  <w:style w:type="character" w:customStyle="1" w:styleId="TytuZnak">
    <w:name w:val="Tytuł Znak"/>
    <w:basedOn w:val="Domylnaczcionkaakapitu"/>
    <w:link w:val="Tytu"/>
    <w:rsid w:val="007B3794"/>
    <w:rPr>
      <w:rFonts w:ascii="Times New Roman" w:eastAsia="Times New Roman" w:hAnsi="Times New Roman" w:cs="Times New Roman"/>
      <w:b/>
      <w:sz w:val="36"/>
      <w:szCs w:val="20"/>
      <w:lang w:eastAsia="ar-SA"/>
    </w:rPr>
  </w:style>
  <w:style w:type="paragraph" w:styleId="Tekstpodstawowy">
    <w:name w:val="Body Text"/>
    <w:basedOn w:val="Normalny"/>
    <w:link w:val="TekstpodstawowyZnak"/>
    <w:semiHidden/>
    <w:unhideWhenUsed/>
    <w:rsid w:val="007B3794"/>
    <w:pPr>
      <w:spacing w:after="120"/>
    </w:pPr>
  </w:style>
  <w:style w:type="character" w:customStyle="1" w:styleId="TekstpodstawowyZnak">
    <w:name w:val="Tekst podstawowy Znak"/>
    <w:basedOn w:val="Domylnaczcionkaakapitu"/>
    <w:link w:val="Tekstpodstawowy"/>
    <w:semiHidden/>
    <w:rsid w:val="007B3794"/>
    <w:rPr>
      <w:rFonts w:ascii="Times New Roman" w:eastAsia="Times New Roman" w:hAnsi="Times New Roman" w:cs="Times New Roman"/>
      <w:sz w:val="20"/>
      <w:szCs w:val="20"/>
      <w:lang w:eastAsia="zh-CN"/>
    </w:rPr>
  </w:style>
  <w:style w:type="paragraph" w:customStyle="1" w:styleId="Tekstpodstawowy23">
    <w:name w:val="Tekst podstawowy 23"/>
    <w:basedOn w:val="Normalny"/>
    <w:rsid w:val="007B3794"/>
    <w:rPr>
      <w:sz w:val="24"/>
    </w:rPr>
  </w:style>
  <w:style w:type="paragraph" w:customStyle="1" w:styleId="Normalny1">
    <w:name w:val="Normalny1"/>
    <w:rsid w:val="007B3794"/>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styleId="Podtytu">
    <w:name w:val="Subtitle"/>
    <w:basedOn w:val="Normalny"/>
    <w:next w:val="Normalny"/>
    <w:link w:val="PodtytuZnak"/>
    <w:uiPriority w:val="11"/>
    <w:qFormat/>
    <w:rsid w:val="007B3794"/>
    <w:pPr>
      <w:numPr>
        <w:ilvl w:val="1"/>
      </w:numPr>
      <w:ind w:left="425" w:hanging="425"/>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B3794"/>
    <w:rPr>
      <w:rFonts w:asciiTheme="majorHAnsi" w:eastAsiaTheme="majorEastAsia" w:hAnsiTheme="majorHAnsi" w:cstheme="majorBidi"/>
      <w:i/>
      <w:iCs/>
      <w:color w:val="4F81BD" w:themeColor="accent1"/>
      <w:spacing w:val="15"/>
      <w:sz w:val="24"/>
      <w:szCs w:val="24"/>
      <w:lang w:eastAsia="zh-CN"/>
    </w:rPr>
  </w:style>
  <w:style w:type="paragraph" w:styleId="Bezodstpw">
    <w:name w:val="No Spacing"/>
    <w:uiPriority w:val="1"/>
    <w:qFormat/>
    <w:rsid w:val="00720830"/>
    <w:pPr>
      <w:spacing w:after="0" w:line="240" w:lineRule="auto"/>
    </w:pPr>
    <w:rPr>
      <w:rFonts w:ascii="Calibri" w:eastAsia="Times New Roman" w:hAnsi="Calibri" w:cs="Times New Roman"/>
      <w:lang w:eastAsia="pl-PL"/>
    </w:rPr>
  </w:style>
  <w:style w:type="character" w:styleId="Hipercze">
    <w:name w:val="Hyperlink"/>
    <w:uiPriority w:val="99"/>
    <w:unhideWhenUsed/>
    <w:rsid w:val="008410C5"/>
    <w:rPr>
      <w:color w:val="0000FF"/>
      <w:u w:val="single"/>
    </w:rPr>
  </w:style>
  <w:style w:type="paragraph" w:styleId="Tekstdymka">
    <w:name w:val="Balloon Text"/>
    <w:basedOn w:val="Normalny"/>
    <w:link w:val="TekstdymkaZnak"/>
    <w:uiPriority w:val="99"/>
    <w:semiHidden/>
    <w:unhideWhenUsed/>
    <w:rsid w:val="00DE07D6"/>
    <w:rPr>
      <w:rFonts w:ascii="Tahoma" w:hAnsi="Tahoma" w:cs="Tahoma"/>
      <w:sz w:val="16"/>
      <w:szCs w:val="16"/>
    </w:rPr>
  </w:style>
  <w:style w:type="character" w:customStyle="1" w:styleId="TekstdymkaZnak">
    <w:name w:val="Tekst dymka Znak"/>
    <w:basedOn w:val="Domylnaczcionkaakapitu"/>
    <w:link w:val="Tekstdymka"/>
    <w:uiPriority w:val="99"/>
    <w:semiHidden/>
    <w:rsid w:val="00DE07D6"/>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3794"/>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7B3794"/>
    <w:pPr>
      <w:spacing w:before="100" w:after="100"/>
      <w:ind w:left="0" w:firstLine="0"/>
    </w:pPr>
    <w:rPr>
      <w:rFonts w:ascii="Arial Unicode MS" w:eastAsia="Arial Unicode MS" w:hAnsi="Arial Unicode MS" w:cs="Arial Unicode MS"/>
    </w:rPr>
  </w:style>
  <w:style w:type="paragraph" w:styleId="Tytu">
    <w:name w:val="Title"/>
    <w:basedOn w:val="Normalny"/>
    <w:next w:val="Podtytu"/>
    <w:link w:val="TytuZnak"/>
    <w:qFormat/>
    <w:rsid w:val="007B3794"/>
    <w:pPr>
      <w:ind w:left="0" w:firstLine="0"/>
      <w:jc w:val="center"/>
    </w:pPr>
    <w:rPr>
      <w:b/>
      <w:sz w:val="36"/>
      <w:lang w:eastAsia="ar-SA"/>
    </w:rPr>
  </w:style>
  <w:style w:type="character" w:customStyle="1" w:styleId="TytuZnak">
    <w:name w:val="Tytuł Znak"/>
    <w:basedOn w:val="Domylnaczcionkaakapitu"/>
    <w:link w:val="Tytu"/>
    <w:rsid w:val="007B3794"/>
    <w:rPr>
      <w:rFonts w:ascii="Times New Roman" w:eastAsia="Times New Roman" w:hAnsi="Times New Roman" w:cs="Times New Roman"/>
      <w:b/>
      <w:sz w:val="36"/>
      <w:szCs w:val="20"/>
      <w:lang w:eastAsia="ar-SA"/>
    </w:rPr>
  </w:style>
  <w:style w:type="paragraph" w:styleId="Tekstpodstawowy">
    <w:name w:val="Body Text"/>
    <w:basedOn w:val="Normalny"/>
    <w:link w:val="TekstpodstawowyZnak"/>
    <w:semiHidden/>
    <w:unhideWhenUsed/>
    <w:rsid w:val="007B3794"/>
    <w:pPr>
      <w:spacing w:after="120"/>
    </w:pPr>
  </w:style>
  <w:style w:type="character" w:customStyle="1" w:styleId="TekstpodstawowyZnak">
    <w:name w:val="Tekst podstawowy Znak"/>
    <w:basedOn w:val="Domylnaczcionkaakapitu"/>
    <w:link w:val="Tekstpodstawowy"/>
    <w:semiHidden/>
    <w:rsid w:val="007B3794"/>
    <w:rPr>
      <w:rFonts w:ascii="Times New Roman" w:eastAsia="Times New Roman" w:hAnsi="Times New Roman" w:cs="Times New Roman"/>
      <w:sz w:val="20"/>
      <w:szCs w:val="20"/>
      <w:lang w:eastAsia="zh-CN"/>
    </w:rPr>
  </w:style>
  <w:style w:type="paragraph" w:customStyle="1" w:styleId="Tekstpodstawowy23">
    <w:name w:val="Tekst podstawowy 23"/>
    <w:basedOn w:val="Normalny"/>
    <w:rsid w:val="007B3794"/>
    <w:rPr>
      <w:sz w:val="24"/>
    </w:rPr>
  </w:style>
  <w:style w:type="paragraph" w:customStyle="1" w:styleId="Normalny1">
    <w:name w:val="Normalny1"/>
    <w:rsid w:val="007B3794"/>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styleId="Podtytu">
    <w:name w:val="Subtitle"/>
    <w:basedOn w:val="Normalny"/>
    <w:next w:val="Normalny"/>
    <w:link w:val="PodtytuZnak"/>
    <w:uiPriority w:val="11"/>
    <w:qFormat/>
    <w:rsid w:val="007B3794"/>
    <w:pPr>
      <w:numPr>
        <w:ilvl w:val="1"/>
      </w:numPr>
      <w:ind w:left="425" w:hanging="425"/>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B3794"/>
    <w:rPr>
      <w:rFonts w:asciiTheme="majorHAnsi" w:eastAsiaTheme="majorEastAsia" w:hAnsiTheme="majorHAnsi" w:cstheme="majorBidi"/>
      <w:i/>
      <w:iCs/>
      <w:color w:val="4F81BD" w:themeColor="accent1"/>
      <w:spacing w:val="15"/>
      <w:sz w:val="24"/>
      <w:szCs w:val="24"/>
      <w:lang w:eastAsia="zh-CN"/>
    </w:rPr>
  </w:style>
  <w:style w:type="paragraph" w:styleId="Bezodstpw">
    <w:name w:val="No Spacing"/>
    <w:uiPriority w:val="1"/>
    <w:qFormat/>
    <w:rsid w:val="00720830"/>
    <w:pPr>
      <w:spacing w:after="0" w:line="240" w:lineRule="auto"/>
    </w:pPr>
    <w:rPr>
      <w:rFonts w:ascii="Calibri" w:eastAsia="Times New Roman" w:hAnsi="Calibri" w:cs="Times New Roman"/>
      <w:lang w:eastAsia="pl-PL"/>
    </w:rPr>
  </w:style>
  <w:style w:type="character" w:styleId="Hipercze">
    <w:name w:val="Hyperlink"/>
    <w:uiPriority w:val="99"/>
    <w:unhideWhenUsed/>
    <w:rsid w:val="008410C5"/>
    <w:rPr>
      <w:color w:val="0000FF"/>
      <w:u w:val="single"/>
    </w:rPr>
  </w:style>
  <w:style w:type="paragraph" w:styleId="Tekstdymka">
    <w:name w:val="Balloon Text"/>
    <w:basedOn w:val="Normalny"/>
    <w:link w:val="TekstdymkaZnak"/>
    <w:uiPriority w:val="99"/>
    <w:semiHidden/>
    <w:unhideWhenUsed/>
    <w:rsid w:val="00DE07D6"/>
    <w:rPr>
      <w:rFonts w:ascii="Tahoma" w:hAnsi="Tahoma" w:cs="Tahoma"/>
      <w:sz w:val="16"/>
      <w:szCs w:val="16"/>
    </w:rPr>
  </w:style>
  <w:style w:type="character" w:customStyle="1" w:styleId="TekstdymkaZnak">
    <w:name w:val="Tekst dymka Znak"/>
    <w:basedOn w:val="Domylnaczcionkaakapitu"/>
    <w:link w:val="Tekstdymka"/>
    <w:uiPriority w:val="99"/>
    <w:semiHidden/>
    <w:rsid w:val="00DE07D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baniak@wielkopolska.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2530</Words>
  <Characters>15185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Miłoszewska</dc:creator>
  <cp:keywords/>
  <dc:description/>
  <cp:lastModifiedBy>Grażyna Miłoszewska</cp:lastModifiedBy>
  <cp:revision>22</cp:revision>
  <cp:lastPrinted>2015-03-11T08:20:00Z</cp:lastPrinted>
  <dcterms:created xsi:type="dcterms:W3CDTF">2015-03-10T11:05:00Z</dcterms:created>
  <dcterms:modified xsi:type="dcterms:W3CDTF">2015-03-11T08:23:00Z</dcterms:modified>
</cp:coreProperties>
</file>