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6C3BD7" w:rsidP="00785701">
      <w:pPr>
        <w:ind w:left="0" w:firstLine="0"/>
        <w:jc w:val="right"/>
        <w:rPr>
          <w:rFonts w:ascii="Arial Narrow" w:hAnsi="Arial Narrow"/>
          <w:b/>
          <w:sz w:val="21"/>
          <w:szCs w:val="21"/>
        </w:rPr>
      </w:pPr>
      <w:r w:rsidRPr="006C3BD7">
        <w:rPr>
          <w:rFonts w:ascii="Arial Narrow" w:hAnsi="Arial Narrow" w:cs="Arial"/>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1" DrawAspect="Content" ObjectID="_1663659017" r:id="rId9"/>
        </w:pict>
      </w:r>
      <w:r w:rsidR="00785701" w:rsidRPr="00F27437">
        <w:rPr>
          <w:rFonts w:ascii="Arial Narrow" w:hAnsi="Arial Narrow" w:cs="Arial"/>
          <w:sz w:val="21"/>
          <w:szCs w:val="21"/>
        </w:rPr>
        <w:t xml:space="preserve">Poznań, </w:t>
      </w:r>
      <w:r w:rsidR="009504D6">
        <w:rPr>
          <w:rFonts w:ascii="Arial Narrow" w:hAnsi="Arial Narrow" w:cs="Arial"/>
          <w:sz w:val="21"/>
          <w:szCs w:val="21"/>
        </w:rPr>
        <w:t>08</w:t>
      </w:r>
      <w:r w:rsidR="004B1882">
        <w:rPr>
          <w:rFonts w:ascii="Arial Narrow" w:hAnsi="Arial Narrow" w:cs="Arial"/>
          <w:sz w:val="21"/>
          <w:szCs w:val="21"/>
        </w:rPr>
        <w:t>.10.</w:t>
      </w:r>
      <w:r w:rsidR="00785701" w:rsidRPr="00F27437">
        <w:rPr>
          <w:rFonts w:ascii="Arial Narrow" w:hAnsi="Arial Narrow" w:cs="Arial"/>
          <w:sz w:val="21"/>
          <w:szCs w:val="21"/>
        </w:rPr>
        <w:t>20</w:t>
      </w:r>
      <w:r w:rsidR="00785701">
        <w:rPr>
          <w:rFonts w:ascii="Arial Narrow" w:hAnsi="Arial Narrow" w:cs="Arial"/>
          <w:sz w:val="21"/>
          <w:szCs w:val="21"/>
        </w:rPr>
        <w:t>20</w:t>
      </w:r>
      <w:r w:rsidR="00785701" w:rsidRPr="00F27437">
        <w:rPr>
          <w:rFonts w:ascii="Arial Narrow" w:hAnsi="Arial Narrow" w:cs="Arial"/>
          <w:sz w:val="21"/>
          <w:szCs w:val="21"/>
        </w:rPr>
        <w:t xml:space="preserve"> roku</w:t>
      </w:r>
      <w:r w:rsidR="00785701" w:rsidRPr="00F27437">
        <w:rPr>
          <w:rFonts w:ascii="Arial Narrow" w:hAnsi="Arial Narrow"/>
          <w:b/>
          <w:sz w:val="21"/>
          <w:szCs w:val="21"/>
        </w:rPr>
        <w:t xml:space="preserve"> </w:t>
      </w:r>
    </w:p>
    <w:p w:rsidR="00785701" w:rsidRPr="00F27437" w:rsidRDefault="006C3BD7" w:rsidP="00785701">
      <w:pPr>
        <w:rPr>
          <w:rFonts w:ascii="Arial Narrow" w:hAnsi="Arial Narrow"/>
          <w:b/>
        </w:rPr>
      </w:pPr>
      <w:r>
        <w:rPr>
          <w:rFonts w:ascii="Arial Narrow" w:hAnsi="Arial Narrow"/>
          <w:b/>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rsidR="009504D6" w:rsidRPr="00F47A31" w:rsidRDefault="009504D6"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rsidR="009504D6" w:rsidRPr="00F47A31" w:rsidRDefault="009504D6" w:rsidP="00785701">
                  <w:pPr>
                    <w:ind w:left="0" w:firstLine="0"/>
                    <w:jc w:val="center"/>
                    <w:rPr>
                      <w:rFonts w:ascii="Arial Narrow" w:hAnsi="Arial Narrow"/>
                      <w:b/>
                      <w:sz w:val="22"/>
                      <w:szCs w:val="22"/>
                    </w:rPr>
                  </w:pPr>
                  <w:r w:rsidRPr="00F47A31">
                    <w:rPr>
                      <w:rFonts w:ascii="Arial Narrow" w:hAnsi="Arial Narrow"/>
                      <w:b/>
                      <w:sz w:val="22"/>
                      <w:szCs w:val="22"/>
                    </w:rPr>
                    <w:t>W POZNANIU</w:t>
                  </w:r>
                </w:p>
                <w:p w:rsidR="009504D6" w:rsidRPr="00085091" w:rsidRDefault="009504D6" w:rsidP="00785701">
                  <w:pPr>
                    <w:jc w:val="left"/>
                    <w:rPr>
                      <w:rFonts w:ascii="Book Antiqua" w:hAnsi="Book Antiqua"/>
                      <w:b/>
                      <w:sz w:val="16"/>
                      <w:szCs w:val="16"/>
                    </w:rPr>
                  </w:pPr>
                </w:p>
                <w:p w:rsidR="009504D6" w:rsidRPr="00085091" w:rsidRDefault="009504D6" w:rsidP="00785701">
                  <w:pPr>
                    <w:jc w:val="center"/>
                    <w:rPr>
                      <w:rFonts w:ascii="Book Antiqua" w:hAnsi="Book Antiqua"/>
                      <w:b/>
                      <w:sz w:val="26"/>
                      <w:szCs w:val="26"/>
                    </w:rPr>
                  </w:pPr>
                </w:p>
                <w:p w:rsidR="009504D6" w:rsidRPr="00E3447F" w:rsidRDefault="009504D6" w:rsidP="00785701">
                  <w:pPr>
                    <w:jc w:val="center"/>
                    <w:rPr>
                      <w:rFonts w:ascii="Book Antiqua" w:hAnsi="Book Antiqua"/>
                      <w:sz w:val="8"/>
                      <w:szCs w:val="8"/>
                    </w:rPr>
                  </w:pPr>
                </w:p>
                <w:p w:rsidR="009504D6" w:rsidRDefault="009504D6" w:rsidP="00785701">
                  <w:pPr>
                    <w:jc w:val="center"/>
                  </w:pPr>
                </w:p>
              </w:txbxContent>
            </v:textbox>
            <w10:wrap type="tight"/>
          </v:shape>
        </w:pict>
      </w:r>
    </w:p>
    <w:p w:rsidR="00785701" w:rsidRPr="00F27437" w:rsidRDefault="00785701" w:rsidP="00785701">
      <w:pPr>
        <w:rPr>
          <w:rFonts w:ascii="Arial Narrow" w:hAnsi="Arial Narrow"/>
          <w:b/>
        </w:rPr>
      </w:pPr>
    </w:p>
    <w:p w:rsidR="00785701" w:rsidRPr="00F27437" w:rsidRDefault="00785701" w:rsidP="00785701">
      <w:pPr>
        <w:rPr>
          <w:rFonts w:ascii="Arial Narrow" w:hAnsi="Arial Narrow"/>
          <w:b/>
        </w:rPr>
      </w:pPr>
    </w:p>
    <w:p w:rsidR="00785701" w:rsidRPr="00F27437" w:rsidRDefault="00785701" w:rsidP="00785701">
      <w:pPr>
        <w:ind w:left="0" w:firstLine="0"/>
        <w:rPr>
          <w:rFonts w:ascii="Arial Narrow" w:hAnsi="Arial Narrow"/>
          <w:b/>
        </w:rPr>
      </w:pPr>
    </w:p>
    <w:p w:rsidR="00785701" w:rsidRPr="00F27437" w:rsidRDefault="00785701" w:rsidP="00785701">
      <w:pPr>
        <w:ind w:left="0" w:firstLine="0"/>
        <w:rPr>
          <w:rFonts w:ascii="Arial Narrow" w:hAnsi="Arial Narrow"/>
          <w:b/>
        </w:rPr>
      </w:pPr>
    </w:p>
    <w:p w:rsidR="00785701" w:rsidRDefault="00785701" w:rsidP="00785701">
      <w:pPr>
        <w:rPr>
          <w:rFonts w:ascii="Arial Narrow" w:hAnsi="Arial Narrow"/>
        </w:rPr>
      </w:pPr>
    </w:p>
    <w:p w:rsidR="00367764" w:rsidRDefault="00367764" w:rsidP="00785701">
      <w:pPr>
        <w:rPr>
          <w:rFonts w:ascii="Arial Narrow" w:hAnsi="Arial Narrow"/>
        </w:rPr>
      </w:pPr>
    </w:p>
    <w:p w:rsidR="00367764" w:rsidRDefault="00367764" w:rsidP="00785701">
      <w:pPr>
        <w:rPr>
          <w:rFonts w:ascii="Arial Narrow" w:hAnsi="Arial Narrow"/>
        </w:rPr>
      </w:pPr>
    </w:p>
    <w:p w:rsidR="00367764" w:rsidRPr="00F27437" w:rsidRDefault="00367764" w:rsidP="00785701">
      <w:pPr>
        <w:rPr>
          <w:rFonts w:ascii="Arial Narrow" w:hAnsi="Arial Narrow"/>
        </w:rPr>
      </w:pPr>
    </w:p>
    <w:p w:rsidR="00A37D87" w:rsidRPr="000D0D86" w:rsidRDefault="00A37D87" w:rsidP="00187671">
      <w:pPr>
        <w:rPr>
          <w:rFonts w:ascii="Arial Narrow" w:hAnsi="Arial Narrow" w:cs="Arial"/>
          <w:sz w:val="24"/>
          <w:szCs w:val="22"/>
        </w:rPr>
      </w:pPr>
    </w:p>
    <w:p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I</w:t>
      </w:r>
      <w:r w:rsidR="007B7731" w:rsidRPr="000D0D86">
        <w:rPr>
          <w:rFonts w:ascii="Arial Narrow" w:hAnsi="Arial Narrow" w:cs="Arial"/>
          <w:sz w:val="28"/>
          <w:szCs w:val="22"/>
        </w:rPr>
        <w:t>stotnych</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(SIWZ)</w:t>
      </w:r>
    </w:p>
    <w:p w:rsidR="00861386" w:rsidRPr="001B6D2C" w:rsidRDefault="00861386" w:rsidP="00187671">
      <w:pPr>
        <w:jc w:val="center"/>
        <w:rPr>
          <w:rFonts w:ascii="Arial Narrow" w:hAnsi="Arial Narrow" w:cs="Arial"/>
          <w:b/>
          <w:sz w:val="22"/>
          <w:szCs w:val="22"/>
        </w:rPr>
      </w:pPr>
    </w:p>
    <w:p w:rsidR="00E15732" w:rsidRPr="001B6D2C" w:rsidRDefault="00E15732" w:rsidP="00187671">
      <w:pPr>
        <w:ind w:left="0" w:firstLine="0"/>
        <w:jc w:val="center"/>
        <w:rPr>
          <w:rFonts w:ascii="Arial Narrow" w:hAnsi="Arial Narrow" w:cs="Arial"/>
          <w:b/>
          <w:sz w:val="22"/>
          <w:szCs w:val="22"/>
        </w:rPr>
      </w:pPr>
    </w:p>
    <w:p w:rsidR="000A20D9" w:rsidRPr="001B6D2C" w:rsidRDefault="002E0E28" w:rsidP="00187671">
      <w:pPr>
        <w:jc w:val="center"/>
        <w:rPr>
          <w:rFonts w:ascii="Arial Narrow" w:hAnsi="Arial Narrow" w:cs="Arial"/>
          <w:sz w:val="22"/>
          <w:szCs w:val="22"/>
        </w:rPr>
      </w:pPr>
      <w:r>
        <w:rPr>
          <w:rFonts w:ascii="Arial Narrow" w:hAnsi="Arial Narrow" w:cs="Arial"/>
          <w:b/>
          <w:sz w:val="24"/>
          <w:szCs w:val="22"/>
        </w:rPr>
        <w:t>Świadczenie usług pralniczych</w:t>
      </w:r>
    </w:p>
    <w:p w:rsidR="000A20D9" w:rsidRPr="001B6D2C" w:rsidRDefault="000A20D9" w:rsidP="00187671">
      <w:pPr>
        <w:jc w:val="center"/>
        <w:rPr>
          <w:rFonts w:ascii="Arial Narrow" w:hAnsi="Arial Narrow" w:cs="Arial"/>
          <w:i/>
          <w:sz w:val="22"/>
          <w:szCs w:val="22"/>
        </w:rPr>
      </w:pP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Postępowanie o udzielnie zamówienia publicznego</w:t>
      </w: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 xml:space="preserve">o wartości zamówienia </w:t>
      </w:r>
      <w:r w:rsidR="00CC48F7" w:rsidRPr="0018583E">
        <w:rPr>
          <w:rFonts w:ascii="Arial Narrow" w:hAnsi="Arial Narrow" w:cs="Arial"/>
          <w:sz w:val="22"/>
          <w:szCs w:val="22"/>
        </w:rPr>
        <w:t xml:space="preserve">nie </w:t>
      </w:r>
      <w:r w:rsidR="00067360" w:rsidRPr="0018583E">
        <w:rPr>
          <w:rFonts w:ascii="Arial Narrow" w:hAnsi="Arial Narrow" w:cs="Arial"/>
          <w:sz w:val="22"/>
          <w:szCs w:val="22"/>
        </w:rPr>
        <w:t>przekraczającej</w:t>
      </w:r>
      <w:r w:rsidRPr="0018583E">
        <w:rPr>
          <w:rFonts w:ascii="Arial Narrow" w:hAnsi="Arial Narrow" w:cs="Arial"/>
          <w:sz w:val="22"/>
          <w:szCs w:val="22"/>
        </w:rPr>
        <w:t xml:space="preserve"> wyrażonej w złotych równowartości kwoty </w:t>
      </w:r>
      <w:r w:rsidR="002E0E28">
        <w:rPr>
          <w:rFonts w:ascii="Arial Narrow" w:hAnsi="Arial Narrow" w:cs="Arial"/>
          <w:sz w:val="22"/>
          <w:szCs w:val="22"/>
        </w:rPr>
        <w:t>139 000</w:t>
      </w:r>
      <w:r w:rsidRPr="0018583E">
        <w:rPr>
          <w:rFonts w:ascii="Arial Narrow" w:hAnsi="Arial Narrow" w:cs="Arial"/>
          <w:sz w:val="22"/>
          <w:szCs w:val="22"/>
        </w:rPr>
        <w:t xml:space="preserve"> euro  </w:t>
      </w:r>
    </w:p>
    <w:p w:rsidR="000A309E" w:rsidRPr="001B6D2C" w:rsidRDefault="000A309E" w:rsidP="00187671">
      <w:pPr>
        <w:ind w:left="0" w:firstLine="0"/>
        <w:jc w:val="center"/>
        <w:rPr>
          <w:rFonts w:ascii="Arial Narrow" w:hAnsi="Arial Narrow" w:cs="Arial"/>
          <w:b/>
          <w:sz w:val="22"/>
          <w:szCs w:val="22"/>
        </w:rPr>
      </w:pPr>
    </w:p>
    <w:p w:rsidR="000A309E" w:rsidRPr="001B6D2C" w:rsidRDefault="000A309E" w:rsidP="00187671">
      <w:pPr>
        <w:ind w:left="0" w:firstLine="0"/>
        <w:jc w:val="center"/>
        <w:rPr>
          <w:rFonts w:ascii="Arial Narrow" w:hAnsi="Arial Narrow" w:cs="Arial"/>
          <w:b/>
          <w:sz w:val="22"/>
          <w:szCs w:val="22"/>
        </w:rPr>
      </w:pPr>
    </w:p>
    <w:p w:rsidR="00D30AD5" w:rsidRPr="0046623C" w:rsidRDefault="00D30AD5" w:rsidP="00187671">
      <w:pPr>
        <w:pStyle w:val="Nagwek"/>
        <w:spacing w:after="120"/>
        <w:jc w:val="center"/>
        <w:rPr>
          <w:rFonts w:ascii="Arial Narrow" w:hAnsi="Arial Narrow" w:cs="Arial"/>
          <w:sz w:val="22"/>
          <w:szCs w:val="22"/>
        </w:rPr>
      </w:pPr>
      <w:r w:rsidRPr="001B6D2C">
        <w:rPr>
          <w:rFonts w:ascii="Arial Narrow" w:hAnsi="Arial Narrow" w:cs="Arial"/>
          <w:sz w:val="22"/>
          <w:szCs w:val="22"/>
        </w:rPr>
        <w:t xml:space="preserve">numer sprawy </w:t>
      </w:r>
      <w:r w:rsidRPr="001B6D2C">
        <w:rPr>
          <w:rFonts w:ascii="Arial Narrow" w:hAnsi="Arial Narrow" w:cs="Arial"/>
          <w:b/>
          <w:sz w:val="22"/>
          <w:szCs w:val="22"/>
        </w:rPr>
        <w:t>ZZP</w:t>
      </w:r>
      <w:r w:rsidR="00487AAC">
        <w:rPr>
          <w:rFonts w:ascii="Arial Narrow" w:hAnsi="Arial Narrow" w:cs="Arial"/>
          <w:b/>
          <w:sz w:val="22"/>
          <w:szCs w:val="22"/>
        </w:rPr>
        <w:t>.</w:t>
      </w:r>
      <w:r w:rsidRPr="001B6D2C">
        <w:rPr>
          <w:rFonts w:ascii="Arial Narrow" w:hAnsi="Arial Narrow" w:cs="Arial"/>
          <w:b/>
          <w:sz w:val="22"/>
          <w:szCs w:val="22"/>
        </w:rPr>
        <w:t>2380</w:t>
      </w:r>
      <w:r w:rsidR="00487AAC">
        <w:rPr>
          <w:rFonts w:ascii="Arial Narrow" w:hAnsi="Arial Narrow" w:cs="Arial"/>
          <w:b/>
          <w:sz w:val="22"/>
          <w:szCs w:val="22"/>
        </w:rPr>
        <w:t>.</w:t>
      </w:r>
      <w:r w:rsidR="009504D6">
        <w:rPr>
          <w:rFonts w:ascii="Arial Narrow" w:hAnsi="Arial Narrow" w:cs="Arial"/>
          <w:b/>
          <w:sz w:val="22"/>
          <w:szCs w:val="22"/>
        </w:rPr>
        <w:t>60</w:t>
      </w:r>
      <w:r w:rsidR="00487AAC">
        <w:rPr>
          <w:rFonts w:ascii="Arial Narrow" w:hAnsi="Arial Narrow" w:cs="Arial"/>
          <w:b/>
          <w:sz w:val="22"/>
          <w:szCs w:val="22"/>
        </w:rPr>
        <w:t>.</w:t>
      </w:r>
      <w:r w:rsidRPr="001B6D2C">
        <w:rPr>
          <w:rFonts w:ascii="Arial Narrow" w:hAnsi="Arial Narrow" w:cs="Arial"/>
          <w:b/>
          <w:sz w:val="22"/>
          <w:szCs w:val="22"/>
        </w:rPr>
        <w:t>20</w:t>
      </w:r>
      <w:r w:rsidR="00487AAC">
        <w:rPr>
          <w:rFonts w:ascii="Arial Narrow" w:hAnsi="Arial Narrow" w:cs="Arial"/>
          <w:b/>
          <w:sz w:val="22"/>
          <w:szCs w:val="22"/>
        </w:rPr>
        <w:t>20</w:t>
      </w:r>
    </w:p>
    <w:p w:rsidR="000A309E" w:rsidRPr="001B6D2C" w:rsidRDefault="000A309E" w:rsidP="00187671">
      <w:pPr>
        <w:ind w:left="0" w:firstLine="0"/>
        <w:jc w:val="center"/>
        <w:rPr>
          <w:rFonts w:ascii="Arial Narrow" w:hAnsi="Arial Narrow" w:cs="Arial"/>
          <w:b/>
          <w:sz w:val="22"/>
          <w:szCs w:val="22"/>
        </w:rPr>
      </w:pPr>
    </w:p>
    <w:p w:rsidR="00190837" w:rsidRPr="001B6D2C" w:rsidRDefault="00647790" w:rsidP="00187671">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000C103A" w:rsidRPr="001B6D2C">
        <w:rPr>
          <w:rFonts w:ascii="Arial Narrow" w:hAnsi="Arial Narrow" w:cs="Arial"/>
          <w:b/>
          <w:sz w:val="22"/>
          <w:szCs w:val="22"/>
        </w:rPr>
        <w:t xml:space="preserve"> </w:t>
      </w:r>
    </w:p>
    <w:tbl>
      <w:tblPr>
        <w:tblW w:w="0" w:type="auto"/>
        <w:jc w:val="center"/>
        <w:tblCellMar>
          <w:left w:w="28" w:type="dxa"/>
          <w:right w:w="28" w:type="dxa"/>
        </w:tblCellMar>
        <w:tblLook w:val="01E0"/>
      </w:tblPr>
      <w:tblGrid>
        <w:gridCol w:w="3333"/>
        <w:gridCol w:w="5598"/>
      </w:tblGrid>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rsidR="008B0FA7" w:rsidRPr="001B6D2C" w:rsidRDefault="002C4C28" w:rsidP="00187671">
            <w:pPr>
              <w:rPr>
                <w:rFonts w:ascii="Arial Narrow" w:hAnsi="Arial Narrow" w:cs="Arial"/>
                <w:sz w:val="22"/>
                <w:szCs w:val="22"/>
              </w:rPr>
            </w:pPr>
            <w:r w:rsidRPr="001B6D2C">
              <w:rPr>
                <w:rFonts w:ascii="Arial Narrow" w:hAnsi="Arial Narrow" w:cs="Arial"/>
                <w:b/>
                <w:sz w:val="22"/>
                <w:szCs w:val="22"/>
              </w:rPr>
              <w:t>60-844 Poznań</w:t>
            </w:r>
            <w:r w:rsidR="008B0FA7" w:rsidRPr="001B6D2C">
              <w:rPr>
                <w:rFonts w:ascii="Arial Narrow" w:hAnsi="Arial Narrow" w:cs="Arial"/>
                <w:b/>
                <w:sz w:val="22"/>
                <w:szCs w:val="22"/>
              </w:rPr>
              <w:t>, ul. Jana Kochanowskiego 2A</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rsidR="008B0FA7" w:rsidRPr="001B6D2C" w:rsidRDefault="006C3BD7" w:rsidP="00187671">
            <w:pPr>
              <w:rPr>
                <w:rFonts w:ascii="Arial Narrow" w:hAnsi="Arial Narrow" w:cs="Arial"/>
                <w:sz w:val="22"/>
                <w:szCs w:val="22"/>
              </w:rPr>
            </w:pPr>
            <w:hyperlink r:id="rId10" w:history="1">
              <w:r w:rsidR="00B90EC4" w:rsidRPr="00355E5A">
                <w:rPr>
                  <w:rStyle w:val="Hipercze"/>
                  <w:rFonts w:ascii="Arial Narrow" w:hAnsi="Arial Narrow" w:cs="Arial"/>
                  <w:b/>
                  <w:sz w:val="22"/>
                  <w:szCs w:val="22"/>
                </w:rPr>
                <w:t>http://bip.poznan.kwp.policja.gov.pl/</w:t>
              </w:r>
            </w:hyperlink>
            <w:r w:rsidR="00B90EC4">
              <w:rPr>
                <w:rFonts w:ascii="Arial Narrow" w:hAnsi="Arial Narrow" w:cs="Arial"/>
                <w:b/>
                <w:sz w:val="22"/>
                <w:szCs w:val="22"/>
              </w:rPr>
              <w:t xml:space="preserve"> </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rsidR="008B0FA7" w:rsidRPr="001B6D2C" w:rsidRDefault="006C3BD7" w:rsidP="00187671">
            <w:pPr>
              <w:ind w:left="0" w:firstLine="0"/>
              <w:rPr>
                <w:rFonts w:ascii="Arial Narrow" w:hAnsi="Arial Narrow" w:cs="Arial"/>
                <w:sz w:val="22"/>
                <w:szCs w:val="22"/>
              </w:rPr>
            </w:pPr>
            <w:hyperlink r:id="rId11" w:history="1">
              <w:r w:rsidR="00723F82" w:rsidRPr="001B6D2C">
                <w:rPr>
                  <w:rStyle w:val="Hipercze"/>
                  <w:rFonts w:ascii="Arial Narrow" w:hAnsi="Arial Narrow" w:cs="Arial"/>
                  <w:b/>
                  <w:sz w:val="22"/>
                  <w:szCs w:val="22"/>
                </w:rPr>
                <w:t>przetargi@po.policja.gov.pl</w:t>
              </w:r>
            </w:hyperlink>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7:30 - 15:30</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rsidR="008B0FA7" w:rsidRPr="001B6D2C" w:rsidRDefault="009504D6" w:rsidP="00187671">
            <w:pPr>
              <w:rPr>
                <w:rFonts w:ascii="Arial Narrow" w:hAnsi="Arial Narrow" w:cs="Arial"/>
                <w:sz w:val="22"/>
                <w:szCs w:val="22"/>
              </w:rPr>
            </w:pPr>
            <w:r>
              <w:rPr>
                <w:rFonts w:ascii="Arial Narrow" w:hAnsi="Arial Narrow" w:cs="Arial"/>
                <w:b/>
                <w:sz w:val="22"/>
                <w:szCs w:val="22"/>
              </w:rPr>
              <w:t>47 77 1</w:t>
            </w:r>
            <w:r w:rsidR="008B0FA7" w:rsidRPr="001B6D2C">
              <w:rPr>
                <w:rFonts w:ascii="Arial Narrow" w:hAnsi="Arial Narrow" w:cs="Arial"/>
                <w:b/>
                <w:sz w:val="22"/>
                <w:szCs w:val="22"/>
              </w:rPr>
              <w:t>27 43</w:t>
            </w:r>
          </w:p>
        </w:tc>
      </w:tr>
    </w:tbl>
    <w:p w:rsidR="008B0FA7" w:rsidRPr="001B6D2C" w:rsidRDefault="008B0FA7" w:rsidP="00187671">
      <w:pPr>
        <w:tabs>
          <w:tab w:val="left" w:pos="360"/>
        </w:tabs>
        <w:rPr>
          <w:rFonts w:ascii="Arial Narrow" w:hAnsi="Arial Narrow" w:cs="Arial"/>
          <w:sz w:val="22"/>
          <w:szCs w:val="22"/>
        </w:rPr>
      </w:pPr>
    </w:p>
    <w:p w:rsidR="003100DD" w:rsidRDefault="003100DD" w:rsidP="00187671">
      <w:pPr>
        <w:rPr>
          <w:rFonts w:ascii="Arial Narrow" w:hAnsi="Arial Narrow" w:cs="Arial"/>
          <w:b/>
          <w:sz w:val="22"/>
          <w:szCs w:val="22"/>
        </w:rPr>
      </w:pPr>
    </w:p>
    <w:p w:rsidR="00D30AD5" w:rsidRPr="001A3A6A" w:rsidRDefault="00D30AD5" w:rsidP="00187671">
      <w:pPr>
        <w:tabs>
          <w:tab w:val="left" w:pos="360"/>
        </w:tabs>
        <w:ind w:left="709"/>
        <w:rPr>
          <w:rFonts w:ascii="Arial Narrow" w:hAnsi="Arial Narrow" w:cs="Tahoma"/>
          <w:sz w:val="22"/>
          <w:szCs w:val="22"/>
        </w:rPr>
      </w:pPr>
      <w:r w:rsidRPr="001A3A6A">
        <w:rPr>
          <w:rFonts w:ascii="Arial Narrow" w:hAnsi="Arial Narrow" w:cs="Tahoma"/>
          <w:sz w:val="22"/>
          <w:szCs w:val="22"/>
        </w:rPr>
        <w:t xml:space="preserve">     Osoby upoważnione ze strony Zamawiającego do kontaktów z Wykonawcami:</w:t>
      </w:r>
    </w:p>
    <w:p w:rsidR="00D30AD5" w:rsidRPr="001A3A6A" w:rsidRDefault="00D30AD5"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tblPr>
      <w:tblGrid>
        <w:gridCol w:w="3458"/>
        <w:gridCol w:w="3279"/>
        <w:gridCol w:w="851"/>
        <w:gridCol w:w="1594"/>
      </w:tblGrid>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sprawach procedury:</w:t>
            </w:r>
          </w:p>
        </w:tc>
        <w:tc>
          <w:tcPr>
            <w:tcW w:w="3279" w:type="dxa"/>
            <w:vAlign w:val="bottom"/>
          </w:tcPr>
          <w:p w:rsidR="00D30AD5" w:rsidRPr="001A3A6A" w:rsidRDefault="002E0E28" w:rsidP="00187671">
            <w:pPr>
              <w:jc w:val="left"/>
              <w:rPr>
                <w:rFonts w:ascii="Arial Narrow" w:hAnsi="Arial Narrow"/>
                <w:sz w:val="22"/>
                <w:szCs w:val="22"/>
              </w:rPr>
            </w:pPr>
            <w:r>
              <w:rPr>
                <w:rFonts w:ascii="Arial Narrow" w:hAnsi="Arial Narrow"/>
                <w:b/>
                <w:sz w:val="22"/>
                <w:szCs w:val="22"/>
              </w:rPr>
              <w:t>Grażyna Miłoszewska</w:t>
            </w:r>
          </w:p>
        </w:tc>
        <w:tc>
          <w:tcPr>
            <w:tcW w:w="851"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cs="Tahoma"/>
                <w:sz w:val="22"/>
                <w:szCs w:val="22"/>
              </w:rPr>
              <w:t>telefon:</w:t>
            </w:r>
          </w:p>
        </w:tc>
        <w:tc>
          <w:tcPr>
            <w:tcW w:w="1594" w:type="dxa"/>
            <w:vAlign w:val="bottom"/>
          </w:tcPr>
          <w:p w:rsidR="00D30AD5" w:rsidRPr="001A3A6A" w:rsidRDefault="009504D6" w:rsidP="00187671">
            <w:pPr>
              <w:jc w:val="left"/>
              <w:rPr>
                <w:rFonts w:ascii="Arial Narrow" w:hAnsi="Arial Narrow"/>
                <w:sz w:val="22"/>
                <w:szCs w:val="22"/>
              </w:rPr>
            </w:pPr>
            <w:r>
              <w:rPr>
                <w:rFonts w:ascii="Arial Narrow" w:hAnsi="Arial Narrow"/>
                <w:b/>
                <w:sz w:val="22"/>
                <w:szCs w:val="22"/>
              </w:rPr>
              <w:t>47 77 1</w:t>
            </w:r>
            <w:r w:rsidR="002E0E28">
              <w:rPr>
                <w:rFonts w:ascii="Arial Narrow" w:hAnsi="Arial Narrow"/>
                <w:b/>
                <w:sz w:val="22"/>
                <w:szCs w:val="22"/>
              </w:rPr>
              <w:t>27 45</w:t>
            </w:r>
          </w:p>
        </w:tc>
      </w:tr>
      <w:tr w:rsidR="00D30AD5" w:rsidRPr="001A3A6A" w:rsidTr="008D23F6">
        <w:trPr>
          <w:trHeight w:val="283"/>
          <w:jc w:val="center"/>
        </w:trPr>
        <w:tc>
          <w:tcPr>
            <w:tcW w:w="3458" w:type="dxa"/>
            <w:vAlign w:val="bottom"/>
          </w:tcPr>
          <w:p w:rsidR="00D30AD5" w:rsidRPr="001A3A6A" w:rsidRDefault="00D30AD5" w:rsidP="00187671">
            <w:pPr>
              <w:jc w:val="center"/>
              <w:rPr>
                <w:rFonts w:ascii="Arial Narrow" w:hAnsi="Arial Narrow"/>
                <w:sz w:val="22"/>
                <w:szCs w:val="22"/>
              </w:rPr>
            </w:pPr>
          </w:p>
        </w:tc>
        <w:tc>
          <w:tcPr>
            <w:tcW w:w="5724" w:type="dxa"/>
            <w:gridSpan w:val="3"/>
            <w:vAlign w:val="bottom"/>
          </w:tcPr>
          <w:p w:rsidR="00D30AD5" w:rsidRPr="001A3A6A" w:rsidRDefault="00D30AD5" w:rsidP="00187671">
            <w:pPr>
              <w:jc w:val="left"/>
              <w:rPr>
                <w:rFonts w:ascii="Arial Narrow" w:hAnsi="Arial Narrow"/>
                <w:sz w:val="22"/>
                <w:szCs w:val="22"/>
              </w:rPr>
            </w:pPr>
          </w:p>
        </w:tc>
      </w:tr>
      <w:tr w:rsidR="00D30AD5" w:rsidRPr="001A3A6A" w:rsidTr="008D23F6">
        <w:trPr>
          <w:trHeight w:val="283"/>
          <w:jc w:val="center"/>
        </w:trPr>
        <w:tc>
          <w:tcPr>
            <w:tcW w:w="3458" w:type="dxa"/>
            <w:vAlign w:val="bottom"/>
          </w:tcPr>
          <w:p w:rsidR="00D30AD5" w:rsidRPr="001A3A6A" w:rsidRDefault="00D30AD5" w:rsidP="00487AAC">
            <w:pPr>
              <w:jc w:val="right"/>
              <w:rPr>
                <w:rFonts w:ascii="Arial Narrow" w:hAnsi="Arial Narrow"/>
                <w:sz w:val="22"/>
                <w:szCs w:val="22"/>
              </w:rPr>
            </w:pPr>
            <w:r w:rsidRPr="001A3A6A">
              <w:rPr>
                <w:rFonts w:ascii="Arial Narrow" w:hAnsi="Arial Narrow" w:cs="Tahoma"/>
                <w:sz w:val="22"/>
                <w:szCs w:val="22"/>
              </w:rPr>
              <w:t>w zakresie przedmiotu zamówienia:</w:t>
            </w:r>
          </w:p>
        </w:tc>
        <w:tc>
          <w:tcPr>
            <w:tcW w:w="3279" w:type="dxa"/>
            <w:vAlign w:val="bottom"/>
          </w:tcPr>
          <w:p w:rsidR="00D30AD5" w:rsidRPr="001A3A6A" w:rsidRDefault="002E0E28" w:rsidP="00487AAC">
            <w:pPr>
              <w:jc w:val="left"/>
              <w:rPr>
                <w:rFonts w:ascii="Arial Narrow" w:hAnsi="Arial Narrow"/>
                <w:b/>
                <w:sz w:val="22"/>
                <w:szCs w:val="22"/>
              </w:rPr>
            </w:pPr>
            <w:r>
              <w:rPr>
                <w:rFonts w:ascii="Arial Narrow" w:hAnsi="Arial Narrow"/>
                <w:b/>
                <w:sz w:val="22"/>
                <w:szCs w:val="22"/>
              </w:rPr>
              <w:t>Monika Staszak</w:t>
            </w:r>
          </w:p>
        </w:tc>
        <w:tc>
          <w:tcPr>
            <w:tcW w:w="851" w:type="dxa"/>
            <w:vAlign w:val="bottom"/>
          </w:tcPr>
          <w:p w:rsidR="00D30AD5" w:rsidRPr="001A3A6A" w:rsidRDefault="00D30AD5" w:rsidP="00487AAC">
            <w:pPr>
              <w:ind w:left="0" w:firstLine="0"/>
              <w:jc w:val="left"/>
              <w:rPr>
                <w:rFonts w:ascii="Arial Narrow" w:hAnsi="Arial Narrow" w:cs="Tahoma"/>
                <w:sz w:val="22"/>
                <w:szCs w:val="22"/>
              </w:rPr>
            </w:pPr>
            <w:r w:rsidRPr="001A3A6A">
              <w:rPr>
                <w:rFonts w:ascii="Arial Narrow" w:hAnsi="Arial Narrow" w:cs="Tahoma"/>
                <w:sz w:val="22"/>
                <w:szCs w:val="22"/>
              </w:rPr>
              <w:t>telefon:</w:t>
            </w:r>
          </w:p>
        </w:tc>
        <w:tc>
          <w:tcPr>
            <w:tcW w:w="1594" w:type="dxa"/>
            <w:vAlign w:val="bottom"/>
          </w:tcPr>
          <w:p w:rsidR="00D30AD5" w:rsidRPr="001A3A6A" w:rsidRDefault="009504D6" w:rsidP="00487AAC">
            <w:pPr>
              <w:jc w:val="left"/>
              <w:rPr>
                <w:rFonts w:ascii="Arial Narrow" w:hAnsi="Arial Narrow"/>
                <w:b/>
                <w:sz w:val="22"/>
                <w:szCs w:val="22"/>
              </w:rPr>
            </w:pPr>
            <w:r>
              <w:rPr>
                <w:rFonts w:ascii="Arial Narrow" w:hAnsi="Arial Narrow"/>
                <w:b/>
                <w:sz w:val="22"/>
                <w:szCs w:val="22"/>
              </w:rPr>
              <w:t>47 77 1</w:t>
            </w:r>
            <w:r w:rsidR="0059797F">
              <w:rPr>
                <w:rFonts w:ascii="Arial Narrow" w:hAnsi="Arial Narrow"/>
                <w:b/>
                <w:sz w:val="22"/>
                <w:szCs w:val="22"/>
              </w:rPr>
              <w:t>2</w:t>
            </w:r>
            <w:r w:rsidR="002E0E28">
              <w:rPr>
                <w:rFonts w:ascii="Arial Narrow" w:hAnsi="Arial Narrow"/>
                <w:b/>
                <w:sz w:val="22"/>
                <w:szCs w:val="22"/>
              </w:rPr>
              <w:t>6 67</w:t>
            </w:r>
          </w:p>
        </w:tc>
      </w:tr>
    </w:tbl>
    <w:p w:rsidR="00D14AA2" w:rsidRPr="001B6D2C" w:rsidRDefault="00D14AA2" w:rsidP="00187671">
      <w:pPr>
        <w:rPr>
          <w:rFonts w:ascii="Arial Narrow" w:hAnsi="Arial Narrow" w:cs="Arial"/>
          <w:b/>
          <w:sz w:val="22"/>
          <w:szCs w:val="22"/>
        </w:rPr>
      </w:pPr>
    </w:p>
    <w:p w:rsidR="009C01CC" w:rsidRPr="001B6D2C" w:rsidRDefault="00553DDD" w:rsidP="00187671">
      <w:pPr>
        <w:rPr>
          <w:rFonts w:ascii="Arial Narrow" w:hAnsi="Arial Narrow" w:cs="Arial"/>
          <w:b/>
          <w:sz w:val="22"/>
          <w:szCs w:val="22"/>
        </w:rPr>
      </w:pPr>
      <w:r>
        <w:rPr>
          <w:rFonts w:ascii="Arial Narrow" w:hAnsi="Arial Narrow" w:cs="Arial"/>
          <w:b/>
          <w:sz w:val="22"/>
          <w:szCs w:val="22"/>
        </w:rPr>
        <w:t xml:space="preserve"> </w:t>
      </w: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3F5CD7" w:rsidRPr="001B6D2C" w:rsidRDefault="003F5CD7" w:rsidP="00187671">
      <w:pPr>
        <w:rPr>
          <w:rFonts w:ascii="Arial Narrow" w:hAnsi="Arial Narrow" w:cs="Arial"/>
          <w:sz w:val="22"/>
          <w:szCs w:val="22"/>
        </w:rPr>
      </w:pPr>
    </w:p>
    <w:p w:rsidR="00945BAF" w:rsidRPr="001B6D2C" w:rsidRDefault="00945BAF" w:rsidP="00187671">
      <w:pPr>
        <w:rPr>
          <w:rFonts w:ascii="Arial Narrow" w:hAnsi="Arial Narrow" w:cs="Arial"/>
          <w:sz w:val="22"/>
          <w:szCs w:val="22"/>
        </w:rPr>
      </w:pPr>
    </w:p>
    <w:p w:rsidR="009F51AC" w:rsidRDefault="009F51AC" w:rsidP="00187671">
      <w:pPr>
        <w:rPr>
          <w:rFonts w:ascii="Arial Narrow" w:hAnsi="Arial Narrow" w:cs="Arial"/>
          <w:sz w:val="22"/>
          <w:szCs w:val="22"/>
        </w:rPr>
      </w:pPr>
    </w:p>
    <w:p w:rsidR="000A626D" w:rsidRDefault="000A626D" w:rsidP="00187671">
      <w:pPr>
        <w:rPr>
          <w:rFonts w:ascii="Arial Narrow" w:hAnsi="Arial Narrow" w:cs="Arial"/>
          <w:sz w:val="22"/>
          <w:szCs w:val="22"/>
        </w:rPr>
      </w:pPr>
    </w:p>
    <w:p w:rsidR="002E0E28" w:rsidRDefault="002E0E28" w:rsidP="00187671">
      <w:pPr>
        <w:rPr>
          <w:rFonts w:ascii="Arial Narrow" w:hAnsi="Arial Narrow" w:cs="Arial"/>
          <w:sz w:val="22"/>
          <w:szCs w:val="22"/>
        </w:rPr>
      </w:pPr>
    </w:p>
    <w:p w:rsidR="00364D3E" w:rsidRDefault="00364D3E" w:rsidP="00187671">
      <w:pPr>
        <w:rPr>
          <w:rFonts w:ascii="Arial Narrow" w:hAnsi="Arial Narrow" w:cs="Arial"/>
          <w:sz w:val="22"/>
          <w:szCs w:val="22"/>
        </w:rPr>
      </w:pPr>
    </w:p>
    <w:p w:rsidR="00E2753C" w:rsidRDefault="00FC54C3" w:rsidP="00E34474">
      <w:pPr>
        <w:numPr>
          <w:ilvl w:val="0"/>
          <w:numId w:val="8"/>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TRYB UDZIELENIA ZAMÓWIENIA</w:t>
      </w:r>
    </w:p>
    <w:p w:rsidR="00E5220F" w:rsidRPr="00E5220F" w:rsidRDefault="00E5220F" w:rsidP="00E34474">
      <w:pPr>
        <w:numPr>
          <w:ilvl w:val="1"/>
          <w:numId w:val="8"/>
        </w:numPr>
        <w:tabs>
          <w:tab w:val="left" w:pos="709"/>
        </w:tabs>
        <w:spacing w:after="100"/>
        <w:ind w:hanging="720"/>
        <w:rPr>
          <w:rFonts w:ascii="Arial Narrow" w:hAnsi="Arial Narrow" w:cs="Arial"/>
          <w:b/>
          <w:sz w:val="22"/>
          <w:szCs w:val="22"/>
        </w:rPr>
      </w:pPr>
      <w:r w:rsidRPr="001B6D2C">
        <w:rPr>
          <w:rFonts w:ascii="Arial Narrow" w:hAnsi="Arial Narrow" w:cs="Arial"/>
          <w:sz w:val="22"/>
          <w:szCs w:val="22"/>
        </w:rPr>
        <w:t>Postępowanie prowadzone jest w trybie przetargu nieograniczonego w celu wyboru oferty wykonawcy, z którym zostanie zawarta umowa w sprawie zamówienia publicznego, zgodnie z przepisami ustawy z dnia 29 stycznia 2004 roku Prawo zamówień publicznych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1B6D2C">
        <w:rPr>
          <w:rFonts w:ascii="Arial Narrow" w:hAnsi="Arial Narrow" w:cs="Arial"/>
          <w:sz w:val="22"/>
          <w:szCs w:val="22"/>
        </w:rPr>
        <w:t>Dz. U. z 201</w:t>
      </w:r>
      <w:r w:rsidR="00060904">
        <w:rPr>
          <w:rFonts w:ascii="Arial Narrow" w:hAnsi="Arial Narrow" w:cs="Arial"/>
          <w:sz w:val="22"/>
          <w:szCs w:val="22"/>
        </w:rPr>
        <w:t>9</w:t>
      </w:r>
      <w:r w:rsidRPr="001B6D2C">
        <w:rPr>
          <w:rFonts w:ascii="Arial Narrow" w:hAnsi="Arial Narrow" w:cs="Arial"/>
          <w:sz w:val="22"/>
          <w:szCs w:val="22"/>
        </w:rPr>
        <w:t xml:space="preserve"> r., poz. 1</w:t>
      </w:r>
      <w:r w:rsidR="00060904">
        <w:rPr>
          <w:rFonts w:ascii="Arial Narrow" w:hAnsi="Arial Narrow" w:cs="Arial"/>
          <w:sz w:val="22"/>
          <w:szCs w:val="22"/>
        </w:rPr>
        <w:t>843</w:t>
      </w:r>
      <w:r w:rsidR="00A55104">
        <w:rPr>
          <w:rFonts w:ascii="Arial Narrow" w:hAnsi="Arial Narrow" w:cs="Arial"/>
          <w:sz w:val="22"/>
          <w:szCs w:val="22"/>
        </w:rPr>
        <w:t xml:space="preserve"> z </w:t>
      </w:r>
      <w:proofErr w:type="spellStart"/>
      <w:r w:rsidR="00A55104">
        <w:rPr>
          <w:rFonts w:ascii="Arial Narrow" w:hAnsi="Arial Narrow" w:cs="Arial"/>
          <w:sz w:val="22"/>
          <w:szCs w:val="22"/>
        </w:rPr>
        <w:t>późn</w:t>
      </w:r>
      <w:proofErr w:type="spellEnd"/>
      <w:r w:rsidR="00A55104">
        <w:rPr>
          <w:rFonts w:ascii="Arial Narrow" w:hAnsi="Arial Narrow" w:cs="Arial"/>
          <w:sz w:val="22"/>
          <w:szCs w:val="22"/>
        </w:rPr>
        <w:t>. zm.</w:t>
      </w:r>
      <w:r w:rsidRPr="001B6D2C">
        <w:rPr>
          <w:rFonts w:ascii="Arial Narrow" w:hAnsi="Arial Narrow" w:cs="Arial"/>
          <w:sz w:val="22"/>
          <w:szCs w:val="22"/>
        </w:rPr>
        <w:t>)</w:t>
      </w:r>
      <w:r w:rsidRPr="001B6D2C">
        <w:rPr>
          <w:rFonts w:ascii="Arial Narrow" w:hAnsi="Arial Narrow" w:cs="Arial"/>
          <w:b/>
          <w:sz w:val="22"/>
          <w:szCs w:val="22"/>
        </w:rPr>
        <w:t xml:space="preserve"> </w:t>
      </w:r>
      <w:r w:rsidRPr="001B6D2C">
        <w:rPr>
          <w:rFonts w:ascii="Arial Narrow" w:hAnsi="Arial Narrow" w:cs="Arial"/>
          <w:sz w:val="22"/>
          <w:szCs w:val="22"/>
        </w:rPr>
        <w:t>zwanej w dalszej części SIWZ „</w:t>
      </w:r>
      <w:r w:rsidR="00AE0091">
        <w:rPr>
          <w:rFonts w:ascii="Arial Narrow" w:hAnsi="Arial Narrow" w:cs="Arial"/>
          <w:sz w:val="22"/>
          <w:szCs w:val="22"/>
        </w:rPr>
        <w:t xml:space="preserve">ustawą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 oraz przepisami wykonawczymi wydanymi na jej podstawie.</w:t>
      </w:r>
    </w:p>
    <w:p w:rsidR="00E5220F" w:rsidRPr="001B6D2C" w:rsidRDefault="00E5220F" w:rsidP="00E34474">
      <w:pPr>
        <w:numPr>
          <w:ilvl w:val="1"/>
          <w:numId w:val="8"/>
        </w:numPr>
        <w:tabs>
          <w:tab w:val="left" w:pos="709"/>
        </w:tabs>
        <w:spacing w:after="240"/>
        <w:ind w:hanging="720"/>
        <w:rPr>
          <w:rFonts w:ascii="Arial Narrow" w:hAnsi="Arial Narrow" w:cs="Arial"/>
          <w:b/>
          <w:sz w:val="22"/>
          <w:szCs w:val="22"/>
        </w:rPr>
      </w:pPr>
      <w:r w:rsidRPr="001B6D2C">
        <w:rPr>
          <w:rFonts w:ascii="Arial Narrow" w:hAnsi="Arial Narrow" w:cs="Arial"/>
          <w:sz w:val="22"/>
          <w:szCs w:val="22"/>
        </w:rPr>
        <w:t>Zamawiający zastosuje procedurę</w:t>
      </w:r>
      <w:r>
        <w:rPr>
          <w:rFonts w:ascii="Arial Narrow" w:hAnsi="Arial Narrow" w:cs="Arial"/>
          <w:sz w:val="22"/>
          <w:szCs w:val="22"/>
        </w:rPr>
        <w:t>,</w:t>
      </w:r>
      <w:r w:rsidRPr="001B6D2C">
        <w:rPr>
          <w:rFonts w:ascii="Arial Narrow" w:hAnsi="Arial Narrow" w:cs="Arial"/>
          <w:sz w:val="22"/>
          <w:szCs w:val="22"/>
        </w:rPr>
        <w:t xml:space="preserve"> o której mowa w art. 24aa ust. 1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 xml:space="preserve">, tj. najpierw dokona oceny ofert, </w:t>
      </w:r>
      <w:r w:rsidRPr="001B6D2C">
        <w:rPr>
          <w:rFonts w:ascii="Arial Narrow" w:hAnsi="Arial Narrow" w:cs="Arial"/>
          <w:sz w:val="22"/>
          <w:szCs w:val="22"/>
        </w:rPr>
        <w:br/>
        <w:t>a następnie zbada, czy wykonawca, którego oferta została oceniona jako najkorzystniejsza, nie podlega wykluczeniu oraz spełnia warunki udziału w postępowaniu.</w:t>
      </w:r>
    </w:p>
    <w:p w:rsidR="00DE0DD7" w:rsidRPr="001B6D2C" w:rsidRDefault="00E2753C" w:rsidP="00E34474">
      <w:pPr>
        <w:numPr>
          <w:ilvl w:val="0"/>
          <w:numId w:val="8"/>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OPIS PRZEDMIOTU ZAMÓWIENIA</w:t>
      </w:r>
    </w:p>
    <w:p w:rsidR="00AC427E" w:rsidRDefault="00487AAC" w:rsidP="00E34474">
      <w:pPr>
        <w:numPr>
          <w:ilvl w:val="1"/>
          <w:numId w:val="8"/>
        </w:numPr>
        <w:tabs>
          <w:tab w:val="left" w:pos="709"/>
        </w:tabs>
        <w:ind w:left="709" w:hanging="709"/>
        <w:rPr>
          <w:rFonts w:ascii="Arial Narrow" w:hAnsi="Arial Narrow" w:cs="Arial"/>
          <w:sz w:val="22"/>
          <w:szCs w:val="22"/>
        </w:rPr>
      </w:pPr>
      <w:bookmarkStart w:id="0" w:name="OLE_LINK1"/>
      <w:bookmarkStart w:id="1" w:name="OLE_LINK4"/>
      <w:r w:rsidRPr="00376500">
        <w:rPr>
          <w:rFonts w:ascii="Arial Narrow" w:hAnsi="Arial Narrow" w:cs="Arial"/>
          <w:sz w:val="22"/>
          <w:szCs w:val="22"/>
        </w:rPr>
        <w:t xml:space="preserve">Przedmiotem zamówienia jest </w:t>
      </w:r>
      <w:r w:rsidR="004A3EC7">
        <w:rPr>
          <w:rFonts w:ascii="Arial Narrow" w:hAnsi="Arial Narrow" w:cs="Arial"/>
          <w:sz w:val="22"/>
          <w:szCs w:val="22"/>
        </w:rPr>
        <w:t>świadczenie usług pralniczych dla jednostek Policji woj. wielkopolskiego z podziałem na następujące części:</w:t>
      </w:r>
    </w:p>
    <w:p w:rsidR="004A3EC7" w:rsidRDefault="004A3EC7" w:rsidP="004A3EC7">
      <w:pPr>
        <w:tabs>
          <w:tab w:val="left" w:pos="709"/>
        </w:tabs>
        <w:ind w:left="709" w:firstLine="0"/>
        <w:rPr>
          <w:rFonts w:ascii="Arial Narrow" w:hAnsi="Arial Narrow" w:cs="Arial"/>
          <w:sz w:val="22"/>
          <w:szCs w:val="22"/>
        </w:rPr>
      </w:pPr>
    </w:p>
    <w:tbl>
      <w:tblPr>
        <w:tblStyle w:val="Tabela-Siatka"/>
        <w:tblW w:w="0" w:type="auto"/>
        <w:tblInd w:w="704" w:type="dxa"/>
        <w:tblLook w:val="04A0"/>
      </w:tblPr>
      <w:tblGrid>
        <w:gridCol w:w="1985"/>
        <w:gridCol w:w="7342"/>
      </w:tblGrid>
      <w:tr w:rsidR="004A3EC7" w:rsidTr="00F711B4">
        <w:tc>
          <w:tcPr>
            <w:tcW w:w="1985" w:type="dxa"/>
          </w:tcPr>
          <w:p w:rsidR="004A3EC7" w:rsidRPr="004A3EC7" w:rsidRDefault="004A3EC7" w:rsidP="004A3EC7">
            <w:pPr>
              <w:tabs>
                <w:tab w:val="left" w:pos="709"/>
              </w:tabs>
              <w:ind w:left="0" w:firstLine="0"/>
              <w:jc w:val="center"/>
              <w:rPr>
                <w:rFonts w:ascii="Arial Narrow" w:hAnsi="Arial Narrow" w:cs="Arial"/>
                <w:b/>
                <w:bCs/>
                <w:sz w:val="22"/>
                <w:szCs w:val="22"/>
              </w:rPr>
            </w:pPr>
            <w:r w:rsidRPr="004A3EC7">
              <w:rPr>
                <w:rFonts w:ascii="Arial Narrow" w:hAnsi="Arial Narrow" w:cs="Arial"/>
                <w:b/>
                <w:bCs/>
                <w:sz w:val="22"/>
                <w:szCs w:val="22"/>
              </w:rPr>
              <w:t>Numer części</w:t>
            </w:r>
          </w:p>
        </w:tc>
        <w:tc>
          <w:tcPr>
            <w:tcW w:w="7342" w:type="dxa"/>
          </w:tcPr>
          <w:p w:rsidR="004A3EC7" w:rsidRPr="004A3EC7" w:rsidRDefault="004A3EC7" w:rsidP="004A3EC7">
            <w:pPr>
              <w:tabs>
                <w:tab w:val="left" w:pos="709"/>
              </w:tabs>
              <w:ind w:left="0" w:firstLine="0"/>
              <w:jc w:val="center"/>
              <w:rPr>
                <w:rFonts w:ascii="Arial Narrow" w:hAnsi="Arial Narrow" w:cs="Arial"/>
                <w:b/>
                <w:bCs/>
                <w:sz w:val="22"/>
                <w:szCs w:val="22"/>
              </w:rPr>
            </w:pPr>
            <w:r w:rsidRPr="004A3EC7">
              <w:rPr>
                <w:rFonts w:ascii="Arial Narrow" w:hAnsi="Arial Narrow" w:cs="Arial"/>
                <w:b/>
                <w:bCs/>
                <w:sz w:val="22"/>
                <w:szCs w:val="22"/>
              </w:rPr>
              <w:t>Jednostka Policji, dla której będą świadczone usługi</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p>
        </w:tc>
        <w:tc>
          <w:tcPr>
            <w:tcW w:w="7342"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KPP w Chodzieży</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p>
        </w:tc>
        <w:tc>
          <w:tcPr>
            <w:tcW w:w="7342"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KPP w Czarnkowie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3</w:t>
            </w:r>
          </w:p>
        </w:tc>
        <w:tc>
          <w:tcPr>
            <w:tcW w:w="7342"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KPP w Gnieźnie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4</w:t>
            </w:r>
          </w:p>
        </w:tc>
        <w:tc>
          <w:tcPr>
            <w:tcW w:w="7342" w:type="dxa"/>
          </w:tcPr>
          <w:p w:rsidR="004A3EC7" w:rsidRPr="004A3EC7" w:rsidRDefault="004A3EC7" w:rsidP="004A3EC7">
            <w:pPr>
              <w:tabs>
                <w:tab w:val="left" w:pos="709"/>
              </w:tabs>
              <w:ind w:left="0" w:firstLine="0"/>
              <w:jc w:val="center"/>
              <w:rPr>
                <w:rFonts w:ascii="Arial Narrow" w:hAnsi="Arial Narrow" w:cs="Arial"/>
                <w:sz w:val="22"/>
                <w:szCs w:val="22"/>
              </w:rPr>
            </w:pPr>
            <w:r w:rsidRPr="004A3EC7">
              <w:rPr>
                <w:rFonts w:ascii="Arial Narrow" w:hAnsi="Arial Narrow"/>
                <w:sz w:val="22"/>
                <w:szCs w:val="22"/>
              </w:rPr>
              <w:t>KPP w Grodzisku Wielkopolskim</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5</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Jarocinie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6</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KMP w Kaliszu</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7</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Kępnie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8</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Kole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004B1882">
              <w:rPr>
                <w:rFonts w:ascii="Arial Narrow" w:hAnsi="Arial Narrow"/>
                <w:sz w:val="22"/>
                <w:szCs w:val="22"/>
              </w:rPr>
              <w:t xml:space="preserve"> 9</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KMP w Koninie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0</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Kościanie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1</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Krotoszynie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2</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KMP w Międzychodzie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3</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Nowym Tomyślu</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4</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Obornikach</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5</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Ostrowie Wielkopolskim</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6</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Ostrzeszowie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1</w:t>
            </w:r>
            <w:r w:rsidR="004B1882">
              <w:rPr>
                <w:rFonts w:ascii="Arial Narrow" w:hAnsi="Arial Narrow"/>
                <w:sz w:val="22"/>
                <w:szCs w:val="22"/>
              </w:rPr>
              <w:t>7</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Pile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004B1882">
              <w:rPr>
                <w:rFonts w:ascii="Arial Narrow" w:hAnsi="Arial Narrow"/>
                <w:sz w:val="22"/>
                <w:szCs w:val="22"/>
              </w:rPr>
              <w:t xml:space="preserve"> 18</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Pleszewie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004B1882">
              <w:rPr>
                <w:rFonts w:ascii="Arial Narrow" w:hAnsi="Arial Narrow"/>
                <w:sz w:val="22"/>
                <w:szCs w:val="22"/>
              </w:rPr>
              <w:t xml:space="preserve"> 19</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KWP w Rawiczu</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0</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Słupcy</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1</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Szamotułach</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2</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Śremie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3</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Środzie Wielkopolskiej</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4</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Turku</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5</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Wągrowcu</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6</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Wolsztynie</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2</w:t>
            </w:r>
            <w:r w:rsidR="004B1882">
              <w:rPr>
                <w:rFonts w:ascii="Arial Narrow" w:hAnsi="Arial Narrow"/>
                <w:sz w:val="22"/>
                <w:szCs w:val="22"/>
              </w:rPr>
              <w:t>7</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we Wrześni</w:t>
            </w:r>
          </w:p>
        </w:tc>
      </w:tr>
      <w:tr w:rsidR="004A3EC7" w:rsidTr="00F711B4">
        <w:tc>
          <w:tcPr>
            <w:tcW w:w="1985"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28</w:t>
            </w:r>
          </w:p>
        </w:tc>
        <w:tc>
          <w:tcPr>
            <w:tcW w:w="7342" w:type="dxa"/>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KPP w Złotowie</w:t>
            </w:r>
          </w:p>
        </w:tc>
      </w:tr>
      <w:tr w:rsidR="004A3EC7" w:rsidTr="00F711B4">
        <w:tc>
          <w:tcPr>
            <w:tcW w:w="1985" w:type="dxa"/>
            <w:vAlign w:val="center"/>
          </w:tcPr>
          <w:p w:rsidR="004A3EC7" w:rsidRPr="004A3EC7" w:rsidRDefault="004A3EC7" w:rsidP="004A3EC7">
            <w:pPr>
              <w:tabs>
                <w:tab w:val="left" w:pos="709"/>
              </w:tabs>
              <w:ind w:left="0" w:firstLine="0"/>
              <w:jc w:val="center"/>
              <w:rPr>
                <w:rFonts w:ascii="Arial Narrow" w:hAnsi="Arial Narrow"/>
                <w:sz w:val="22"/>
                <w:szCs w:val="22"/>
              </w:rPr>
            </w:pPr>
            <w:r w:rsidRPr="004A3EC7">
              <w:rPr>
                <w:rFonts w:ascii="Arial Narrow" w:hAnsi="Arial Narrow"/>
                <w:sz w:val="22"/>
                <w:szCs w:val="22"/>
              </w:rPr>
              <w:t>C</w:t>
            </w:r>
            <w:r>
              <w:rPr>
                <w:rFonts w:ascii="Arial Narrow" w:hAnsi="Arial Narrow"/>
                <w:sz w:val="22"/>
                <w:szCs w:val="22"/>
              </w:rPr>
              <w:t>zęść</w:t>
            </w:r>
            <w:r w:rsidRPr="004A3EC7">
              <w:rPr>
                <w:rFonts w:ascii="Arial Narrow" w:hAnsi="Arial Narrow"/>
                <w:sz w:val="22"/>
                <w:szCs w:val="22"/>
              </w:rPr>
              <w:t xml:space="preserve"> </w:t>
            </w:r>
            <w:r>
              <w:rPr>
                <w:rFonts w:ascii="Arial Narrow" w:hAnsi="Arial Narrow"/>
                <w:sz w:val="22"/>
                <w:szCs w:val="22"/>
              </w:rPr>
              <w:t>nr</w:t>
            </w:r>
            <w:r w:rsidRPr="004A3EC7">
              <w:rPr>
                <w:rFonts w:ascii="Arial Narrow" w:hAnsi="Arial Narrow"/>
                <w:sz w:val="22"/>
                <w:szCs w:val="22"/>
              </w:rPr>
              <w:t xml:space="preserve"> </w:t>
            </w:r>
            <w:r w:rsidR="004B1882">
              <w:rPr>
                <w:rFonts w:ascii="Arial Narrow" w:hAnsi="Arial Narrow"/>
                <w:sz w:val="22"/>
                <w:szCs w:val="22"/>
              </w:rPr>
              <w:t>29</w:t>
            </w:r>
          </w:p>
        </w:tc>
        <w:tc>
          <w:tcPr>
            <w:tcW w:w="7342" w:type="dxa"/>
          </w:tcPr>
          <w:p w:rsidR="004A3EC7" w:rsidRPr="004A3EC7" w:rsidRDefault="004A3EC7" w:rsidP="004A3EC7">
            <w:pPr>
              <w:tabs>
                <w:tab w:val="left" w:pos="1913"/>
              </w:tabs>
              <w:ind w:left="0" w:firstLine="0"/>
              <w:rPr>
                <w:rFonts w:ascii="Arial Narrow" w:hAnsi="Arial Narrow"/>
                <w:sz w:val="22"/>
                <w:szCs w:val="22"/>
              </w:rPr>
            </w:pPr>
            <w:proofErr w:type="spellStart"/>
            <w:r w:rsidRPr="004A3EC7">
              <w:rPr>
                <w:rFonts w:ascii="Arial Narrow" w:hAnsi="Arial Narrow"/>
                <w:sz w:val="22"/>
                <w:szCs w:val="22"/>
              </w:rPr>
              <w:t>PPdOZ</w:t>
            </w:r>
            <w:proofErr w:type="spellEnd"/>
            <w:r w:rsidRPr="004A3EC7">
              <w:rPr>
                <w:rFonts w:ascii="Arial Narrow" w:hAnsi="Arial Narrow"/>
                <w:sz w:val="22"/>
                <w:szCs w:val="22"/>
              </w:rPr>
              <w:t xml:space="preserve"> w</w:t>
            </w:r>
            <w:r w:rsidR="00F711B4">
              <w:rPr>
                <w:rFonts w:ascii="Arial Narrow" w:hAnsi="Arial Narrow"/>
                <w:sz w:val="22"/>
                <w:szCs w:val="22"/>
              </w:rPr>
              <w:t xml:space="preserve">: KP Stare Miasto Poznań, </w:t>
            </w:r>
            <w:r w:rsidRPr="004A3EC7">
              <w:rPr>
                <w:rFonts w:ascii="Arial Narrow" w:hAnsi="Arial Narrow"/>
                <w:sz w:val="22"/>
                <w:szCs w:val="22"/>
              </w:rPr>
              <w:t xml:space="preserve"> KP Nowe Miasto Poznań, KMP w Poznaniu, w tym: Ogniwo Konne, jednostki i komórki organizacyjne Komendy Wojewódzkiej Policji w Poznaniu, w tym: Policyjna Izba Dziecka.</w:t>
            </w:r>
          </w:p>
        </w:tc>
      </w:tr>
    </w:tbl>
    <w:bookmarkEnd w:id="0"/>
    <w:bookmarkEnd w:id="1"/>
    <w:p w:rsidR="00520317" w:rsidRDefault="00520317" w:rsidP="00520317">
      <w:pPr>
        <w:tabs>
          <w:tab w:val="left" w:pos="709"/>
        </w:tabs>
        <w:spacing w:after="100"/>
        <w:ind w:left="709" w:firstLine="0"/>
        <w:rPr>
          <w:rFonts w:ascii="Arial Narrow" w:hAnsi="Arial Narrow" w:cs="Arial"/>
          <w:sz w:val="22"/>
          <w:szCs w:val="22"/>
        </w:rPr>
      </w:pPr>
      <w:r>
        <w:rPr>
          <w:rFonts w:ascii="Arial Narrow" w:hAnsi="Arial Narrow" w:cs="Arial"/>
          <w:sz w:val="22"/>
          <w:szCs w:val="22"/>
        </w:rPr>
        <w:t xml:space="preserve">Ilości usług, sposób wykonania zamówienia, standard jakościowy i wszystkie inne elementy określone są w niniejszej SIWZ i załącznikach do niej. </w:t>
      </w:r>
    </w:p>
    <w:p w:rsidR="003941B1" w:rsidRDefault="00C447DE" w:rsidP="00E34474">
      <w:pPr>
        <w:numPr>
          <w:ilvl w:val="1"/>
          <w:numId w:val="8"/>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Kody CPV </w:t>
      </w:r>
      <w:r w:rsidR="004A3EC7">
        <w:rPr>
          <w:rFonts w:ascii="Arial Narrow" w:hAnsi="Arial Narrow" w:cs="Arial"/>
          <w:sz w:val="22"/>
          <w:szCs w:val="22"/>
        </w:rPr>
        <w:t>–</w:t>
      </w:r>
      <w:r w:rsidR="009F526A">
        <w:rPr>
          <w:rFonts w:ascii="Arial Narrow" w:hAnsi="Arial Narrow" w:cs="Arial"/>
          <w:sz w:val="22"/>
          <w:szCs w:val="22"/>
        </w:rPr>
        <w:t xml:space="preserve"> </w:t>
      </w:r>
      <w:r w:rsidR="004A3EC7">
        <w:rPr>
          <w:rFonts w:ascii="Arial Narrow" w:hAnsi="Arial Narrow" w:cs="Tahoma"/>
          <w:sz w:val="22"/>
          <w:szCs w:val="22"/>
        </w:rPr>
        <w:t>98310000-9.</w:t>
      </w:r>
    </w:p>
    <w:p w:rsidR="00C447DE" w:rsidRPr="00CC1703" w:rsidRDefault="00C447DE" w:rsidP="00E34474">
      <w:pPr>
        <w:numPr>
          <w:ilvl w:val="1"/>
          <w:numId w:val="8"/>
        </w:numPr>
        <w:tabs>
          <w:tab w:val="left" w:pos="709"/>
        </w:tabs>
        <w:spacing w:after="100"/>
        <w:ind w:left="709" w:hanging="709"/>
        <w:rPr>
          <w:rFonts w:ascii="Arial Narrow" w:hAnsi="Arial Narrow" w:cs="Arial"/>
          <w:color w:val="FF0000"/>
          <w:sz w:val="22"/>
          <w:szCs w:val="22"/>
        </w:rPr>
      </w:pPr>
      <w:r w:rsidRPr="001B6D2C">
        <w:rPr>
          <w:rFonts w:ascii="Arial Narrow" w:hAnsi="Arial Narrow" w:cs="Arial"/>
          <w:sz w:val="22"/>
          <w:szCs w:val="22"/>
        </w:rPr>
        <w:t>Zamawiający dopuszcza składani</w:t>
      </w:r>
      <w:r w:rsidR="002E0E28">
        <w:rPr>
          <w:rFonts w:ascii="Arial Narrow" w:hAnsi="Arial Narrow" w:cs="Arial"/>
          <w:sz w:val="22"/>
          <w:szCs w:val="22"/>
        </w:rPr>
        <w:t>e</w:t>
      </w:r>
      <w:r w:rsidRPr="001B6D2C">
        <w:rPr>
          <w:rFonts w:ascii="Arial Narrow" w:hAnsi="Arial Narrow" w:cs="Arial"/>
          <w:sz w:val="22"/>
          <w:szCs w:val="22"/>
        </w:rPr>
        <w:t xml:space="preserve"> ofert częściowych.</w:t>
      </w:r>
      <w:r w:rsidR="00CC1703" w:rsidRPr="00CC1703">
        <w:rPr>
          <w:rFonts w:ascii="Verdana" w:hAnsi="Verdana" w:cs="Tahoma"/>
          <w:sz w:val="17"/>
          <w:szCs w:val="17"/>
        </w:rPr>
        <w:t xml:space="preserve"> </w:t>
      </w:r>
      <w:r w:rsidR="00CC1703" w:rsidRPr="003829CB">
        <w:rPr>
          <w:rFonts w:ascii="Arial Narrow" w:hAnsi="Arial Narrow" w:cs="Tahoma"/>
          <w:sz w:val="22"/>
          <w:szCs w:val="22"/>
        </w:rPr>
        <w:t>Wykonawca może złożyć ofertę do jednej lub więcej części.</w:t>
      </w:r>
    </w:p>
    <w:p w:rsidR="00C447DE" w:rsidRPr="001B6D2C" w:rsidRDefault="00C447DE" w:rsidP="00E34474">
      <w:pPr>
        <w:numPr>
          <w:ilvl w:val="1"/>
          <w:numId w:val="8"/>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wariantowych.</w:t>
      </w:r>
    </w:p>
    <w:p w:rsidR="00C447DE" w:rsidRPr="00C42C4D" w:rsidRDefault="00C447DE" w:rsidP="00E34474">
      <w:pPr>
        <w:numPr>
          <w:ilvl w:val="1"/>
          <w:numId w:val="8"/>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Zamawiający </w:t>
      </w:r>
      <w:r w:rsidR="00276BCB">
        <w:rPr>
          <w:rFonts w:ascii="Arial Narrow" w:hAnsi="Arial Narrow" w:cs="Arial"/>
          <w:sz w:val="22"/>
          <w:szCs w:val="22"/>
        </w:rPr>
        <w:t xml:space="preserve">nie </w:t>
      </w:r>
      <w:r w:rsidRPr="001B6D2C">
        <w:rPr>
          <w:rFonts w:ascii="Arial Narrow" w:hAnsi="Arial Narrow" w:cs="Arial"/>
          <w:sz w:val="22"/>
          <w:szCs w:val="22"/>
        </w:rPr>
        <w:t xml:space="preserve">przewiduje udzielenia zamówień, o których mowa w art. 67 ust. 1 pkt. 6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w:t>
      </w:r>
    </w:p>
    <w:p w:rsidR="00C447DE" w:rsidRPr="001B6D2C" w:rsidRDefault="00C447DE" w:rsidP="00E34474">
      <w:pPr>
        <w:numPr>
          <w:ilvl w:val="1"/>
          <w:numId w:val="8"/>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Rozliczenia między Zamawiającym, a wykonawcą będą odbywały się wyłącznie w polskich złotych (PLN), </w:t>
      </w:r>
      <w:r w:rsidRPr="001B6D2C">
        <w:rPr>
          <w:rFonts w:ascii="Arial Narrow" w:hAnsi="Arial Narrow" w:cs="Arial"/>
          <w:sz w:val="22"/>
          <w:szCs w:val="22"/>
        </w:rPr>
        <w:br/>
        <w:t>z wyłączeniem walut obcych.</w:t>
      </w:r>
    </w:p>
    <w:p w:rsidR="00C447DE" w:rsidRPr="001B6D2C" w:rsidRDefault="00C447DE" w:rsidP="00E34474">
      <w:pPr>
        <w:numPr>
          <w:ilvl w:val="1"/>
          <w:numId w:val="8"/>
        </w:numPr>
        <w:tabs>
          <w:tab w:val="left" w:pos="709"/>
        </w:tabs>
        <w:ind w:left="709" w:hanging="709"/>
        <w:rPr>
          <w:rFonts w:ascii="Arial Narrow" w:hAnsi="Arial Narrow" w:cs="Arial"/>
          <w:color w:val="000000"/>
          <w:sz w:val="22"/>
          <w:szCs w:val="22"/>
        </w:rPr>
      </w:pPr>
      <w:r w:rsidRPr="001B6D2C">
        <w:rPr>
          <w:rFonts w:ascii="Arial Narrow" w:hAnsi="Arial Narrow" w:cs="Arial"/>
          <w:sz w:val="22"/>
          <w:szCs w:val="22"/>
        </w:rPr>
        <w:lastRenderedPageBreak/>
        <w:t>Wymagania dotyczące zatrudnienia osób biorących udział w wykonaniu</w:t>
      </w:r>
      <w:r w:rsidR="007A3D10" w:rsidRPr="001B6D2C">
        <w:rPr>
          <w:rFonts w:ascii="Arial Narrow" w:hAnsi="Arial Narrow" w:cs="Arial"/>
          <w:sz w:val="22"/>
          <w:szCs w:val="22"/>
        </w:rPr>
        <w:t xml:space="preserve"> zamówienia</w:t>
      </w:r>
      <w:r w:rsidRPr="001B6D2C">
        <w:rPr>
          <w:rFonts w:ascii="Arial Narrow" w:hAnsi="Arial Narrow" w:cs="Arial"/>
          <w:sz w:val="22"/>
          <w:szCs w:val="22"/>
        </w:rPr>
        <w:t>.</w:t>
      </w:r>
    </w:p>
    <w:p w:rsidR="00C15801" w:rsidRPr="00C15801" w:rsidRDefault="00C15801" w:rsidP="00E34474">
      <w:pPr>
        <w:numPr>
          <w:ilvl w:val="2"/>
          <w:numId w:val="8"/>
        </w:numPr>
        <w:tabs>
          <w:tab w:val="left" w:pos="709"/>
          <w:tab w:val="left" w:pos="1418"/>
        </w:tabs>
        <w:ind w:left="1418" w:hanging="698"/>
        <w:rPr>
          <w:rFonts w:ascii="Arial Narrow" w:hAnsi="Arial Narrow" w:cs="Arial"/>
          <w:color w:val="000000"/>
          <w:sz w:val="22"/>
          <w:szCs w:val="22"/>
        </w:rPr>
      </w:pPr>
      <w:r w:rsidRPr="00B32F7D">
        <w:rPr>
          <w:rFonts w:ascii="Arial Narrow" w:hAnsi="Arial Narrow" w:cs="Arial"/>
          <w:sz w:val="22"/>
          <w:szCs w:val="22"/>
        </w:rPr>
        <w:t>W trakcie realizacji Umowy Wykonawca, podwykonawcy oraz dalsi podwykonawcy zobowiązani s</w:t>
      </w:r>
      <w:r>
        <w:rPr>
          <w:rFonts w:ascii="Arial Narrow" w:hAnsi="Arial Narrow" w:cs="Arial"/>
          <w:sz w:val="22"/>
          <w:szCs w:val="22"/>
        </w:rPr>
        <w:t xml:space="preserve">ą zatrudniać na podstawie umowy </w:t>
      </w:r>
      <w:r w:rsidRPr="00B32F7D">
        <w:rPr>
          <w:rFonts w:ascii="Arial Narrow" w:hAnsi="Arial Narrow" w:cs="Arial"/>
          <w:sz w:val="22"/>
          <w:szCs w:val="22"/>
        </w:rPr>
        <w:t xml:space="preserve">o pracę </w:t>
      </w:r>
      <w:r w:rsidR="00197986">
        <w:rPr>
          <w:rFonts w:ascii="Arial Narrow" w:hAnsi="Arial Narrow" w:cs="Arial"/>
          <w:sz w:val="22"/>
          <w:szCs w:val="22"/>
        </w:rPr>
        <w:t>wszystkie osoby wykonujące roboty</w:t>
      </w:r>
      <w:r w:rsidR="002853F7">
        <w:rPr>
          <w:rFonts w:ascii="Arial Narrow" w:hAnsi="Arial Narrow" w:cs="Arial"/>
          <w:sz w:val="22"/>
          <w:szCs w:val="22"/>
        </w:rPr>
        <w:t xml:space="preserve"> </w:t>
      </w:r>
      <w:r w:rsidR="00197986">
        <w:rPr>
          <w:rFonts w:ascii="Arial Narrow" w:hAnsi="Arial Narrow" w:cs="Arial"/>
          <w:sz w:val="22"/>
          <w:szCs w:val="22"/>
        </w:rPr>
        <w:t>związane</w:t>
      </w:r>
      <w:r w:rsidR="00B06227">
        <w:rPr>
          <w:rFonts w:ascii="Arial Narrow" w:hAnsi="Arial Narrow" w:cs="Arial"/>
          <w:sz w:val="22"/>
          <w:szCs w:val="22"/>
        </w:rPr>
        <w:t xml:space="preserve"> z</w:t>
      </w:r>
      <w:r w:rsidR="0045238F">
        <w:rPr>
          <w:rFonts w:ascii="Arial Narrow" w:hAnsi="Arial Narrow" w:cs="Arial"/>
          <w:sz w:val="22"/>
          <w:szCs w:val="22"/>
        </w:rPr>
        <w:t xml:space="preserve"> </w:t>
      </w:r>
      <w:r w:rsidR="00E3799D">
        <w:rPr>
          <w:rFonts w:ascii="Arial Narrow" w:hAnsi="Arial Narrow" w:cs="Arial"/>
          <w:sz w:val="22"/>
          <w:szCs w:val="22"/>
        </w:rPr>
        <w:t xml:space="preserve">wykonaniem </w:t>
      </w:r>
      <w:r w:rsidR="004A3EC7">
        <w:rPr>
          <w:rFonts w:ascii="Arial Narrow" w:hAnsi="Arial Narrow" w:cs="Arial"/>
          <w:sz w:val="22"/>
          <w:szCs w:val="22"/>
        </w:rPr>
        <w:t>usług pralniczych (pranie, maglowanie, prasowanie, dezynfekcja/czyszczenie chemiczne).</w:t>
      </w:r>
    </w:p>
    <w:p w:rsidR="003C3DF4" w:rsidRPr="00CD3B79" w:rsidRDefault="004723CC" w:rsidP="00E34474">
      <w:pPr>
        <w:numPr>
          <w:ilvl w:val="2"/>
          <w:numId w:val="8"/>
        </w:numPr>
        <w:tabs>
          <w:tab w:val="left" w:pos="709"/>
          <w:tab w:val="left" w:pos="1418"/>
        </w:tabs>
        <w:ind w:left="1418" w:hanging="698"/>
        <w:rPr>
          <w:rFonts w:ascii="Arial Narrow" w:hAnsi="Arial Narrow" w:cs="Arial"/>
          <w:color w:val="000000"/>
          <w:sz w:val="22"/>
          <w:szCs w:val="22"/>
        </w:rPr>
      </w:pPr>
      <w:r w:rsidRPr="00CD3B79">
        <w:rPr>
          <w:rFonts w:ascii="Arial Narrow" w:hAnsi="Arial Narrow" w:cs="Arial"/>
          <w:sz w:val="22"/>
          <w:szCs w:val="22"/>
        </w:rPr>
        <w:t xml:space="preserve">Wykonawca nie później niż w dniu rozpoczęcia </w:t>
      </w:r>
      <w:r w:rsidR="004A3EC7">
        <w:rPr>
          <w:rFonts w:ascii="Arial Narrow" w:hAnsi="Arial Narrow" w:cs="Arial"/>
          <w:sz w:val="22"/>
          <w:szCs w:val="22"/>
        </w:rPr>
        <w:t>usług</w:t>
      </w:r>
      <w:r w:rsidR="0069516D" w:rsidRPr="00CD3B79">
        <w:rPr>
          <w:rFonts w:ascii="Arial Narrow" w:hAnsi="Arial Narrow" w:cs="Arial"/>
          <w:sz w:val="22"/>
          <w:szCs w:val="22"/>
        </w:rPr>
        <w:t xml:space="preserve"> </w:t>
      </w:r>
      <w:r w:rsidRPr="00CD3B79">
        <w:rPr>
          <w:rFonts w:ascii="Arial Narrow" w:hAnsi="Arial Narrow" w:cs="Arial"/>
          <w:sz w:val="22"/>
          <w:szCs w:val="22"/>
        </w:rPr>
        <w:t xml:space="preserve">związanych z realizacją przedmiotu zamówienia zobowiązany będzie złożyć osobie, o której mowa w </w:t>
      </w:r>
      <w:r w:rsidRPr="00FA7223">
        <w:rPr>
          <w:rFonts w:ascii="Arial Narrow" w:hAnsi="Arial Narrow" w:cs="Arial"/>
          <w:sz w:val="22"/>
          <w:szCs w:val="22"/>
        </w:rPr>
        <w:t>§ 1</w:t>
      </w:r>
      <w:r w:rsidR="00FA7223" w:rsidRPr="00FA7223">
        <w:rPr>
          <w:rFonts w:ascii="Arial Narrow" w:hAnsi="Arial Narrow" w:cs="Arial"/>
          <w:sz w:val="22"/>
          <w:szCs w:val="22"/>
        </w:rPr>
        <w:t>1</w:t>
      </w:r>
      <w:r w:rsidRPr="00FA7223">
        <w:rPr>
          <w:rFonts w:ascii="Arial Narrow" w:hAnsi="Arial Narrow" w:cs="Arial"/>
          <w:sz w:val="22"/>
          <w:szCs w:val="22"/>
        </w:rPr>
        <w:t xml:space="preserve"> ust. </w:t>
      </w:r>
      <w:r w:rsidR="000811CF" w:rsidRPr="00FA7223">
        <w:rPr>
          <w:rFonts w:ascii="Arial Narrow" w:hAnsi="Arial Narrow" w:cs="Arial"/>
          <w:sz w:val="22"/>
          <w:szCs w:val="22"/>
        </w:rPr>
        <w:t>1</w:t>
      </w:r>
      <w:r w:rsidRPr="00FA7223">
        <w:rPr>
          <w:rFonts w:ascii="Arial Narrow" w:hAnsi="Arial Narrow" w:cs="Arial"/>
          <w:sz w:val="22"/>
          <w:szCs w:val="22"/>
        </w:rPr>
        <w:t xml:space="preserve"> </w:t>
      </w:r>
      <w:r w:rsidRPr="00CD3B79">
        <w:rPr>
          <w:rFonts w:ascii="Arial Narrow" w:hAnsi="Arial Narrow" w:cs="Arial"/>
          <w:sz w:val="22"/>
          <w:szCs w:val="22"/>
        </w:rPr>
        <w:t xml:space="preserve">projektu umowy (załącznik </w:t>
      </w:r>
      <w:r w:rsidR="0064423D">
        <w:rPr>
          <w:rFonts w:ascii="Arial Narrow" w:hAnsi="Arial Narrow" w:cs="Arial"/>
          <w:sz w:val="22"/>
          <w:szCs w:val="22"/>
        </w:rPr>
        <w:br/>
      </w:r>
      <w:r w:rsidR="00AA47B8">
        <w:rPr>
          <w:rFonts w:ascii="Arial Narrow" w:hAnsi="Arial Narrow" w:cs="Arial"/>
          <w:sz w:val="22"/>
          <w:szCs w:val="22"/>
        </w:rPr>
        <w:t>nr 3</w:t>
      </w:r>
      <w:r w:rsidRPr="00CD3B79">
        <w:rPr>
          <w:rFonts w:ascii="Arial Narrow" w:hAnsi="Arial Narrow" w:cs="Arial"/>
          <w:sz w:val="22"/>
          <w:szCs w:val="22"/>
        </w:rPr>
        <w:t xml:space="preserve"> do SIWZ) oświadczenia o zatrudnieniu danego pracownika na podstawie umowy</w:t>
      </w:r>
      <w:r w:rsidR="00B9278D" w:rsidRPr="00CD3B79">
        <w:rPr>
          <w:rFonts w:ascii="Arial Narrow" w:hAnsi="Arial Narrow" w:cs="Arial"/>
          <w:sz w:val="22"/>
          <w:szCs w:val="22"/>
        </w:rPr>
        <w:t xml:space="preserve"> o pracę</w:t>
      </w:r>
      <w:r w:rsidR="003C3DF4" w:rsidRPr="00CD3B79">
        <w:rPr>
          <w:rFonts w:ascii="Arial Narrow" w:hAnsi="Arial Narrow" w:cs="Arial"/>
          <w:sz w:val="22"/>
          <w:szCs w:val="22"/>
        </w:rPr>
        <w:t>.</w:t>
      </w:r>
    </w:p>
    <w:p w:rsidR="00C15801" w:rsidRPr="004723CC" w:rsidRDefault="004723CC" w:rsidP="00E34474">
      <w:pPr>
        <w:numPr>
          <w:ilvl w:val="2"/>
          <w:numId w:val="8"/>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Oświadczenie, o którym mowa w pkt. II.</w:t>
      </w:r>
      <w:r w:rsidR="004A3EC7">
        <w:rPr>
          <w:rFonts w:ascii="Arial Narrow" w:hAnsi="Arial Narrow" w:cs="Arial"/>
          <w:sz w:val="22"/>
          <w:szCs w:val="22"/>
        </w:rPr>
        <w:t>7</w:t>
      </w:r>
      <w:r>
        <w:rPr>
          <w:rFonts w:ascii="Arial Narrow" w:hAnsi="Arial Narrow" w:cs="Arial"/>
          <w:sz w:val="22"/>
          <w:szCs w:val="22"/>
        </w:rPr>
        <w:t>.2 winno zawierać co najmniej imię i nazwisko zatrudnionego pracownika, datę zawarcia umowy o pracę, rodzaj umowy o pracę oraz zakres obowiązków pracownika.</w:t>
      </w:r>
    </w:p>
    <w:p w:rsidR="003C3DF4" w:rsidRPr="001B6D2C" w:rsidRDefault="004723CC" w:rsidP="00E34474">
      <w:pPr>
        <w:numPr>
          <w:ilvl w:val="2"/>
          <w:numId w:val="8"/>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r w:rsidR="003C3DF4" w:rsidRPr="001B6D2C">
        <w:rPr>
          <w:rFonts w:ascii="Arial Narrow" w:hAnsi="Arial Narrow" w:cs="Arial"/>
          <w:sz w:val="22"/>
          <w:szCs w:val="22"/>
        </w:rPr>
        <w:t>.</w:t>
      </w:r>
    </w:p>
    <w:p w:rsidR="003C3DF4" w:rsidRPr="004723CC" w:rsidRDefault="004723CC" w:rsidP="00E34474">
      <w:pPr>
        <w:numPr>
          <w:ilvl w:val="2"/>
          <w:numId w:val="8"/>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W przypadku, gdy w sposób niezawiniony przez Wykonawcę ustanie stosunek pracy z osobą bądź osobami o których mowa w pkt. II.</w:t>
      </w:r>
      <w:r w:rsidR="004A3EC7">
        <w:rPr>
          <w:rFonts w:ascii="Arial Narrow" w:hAnsi="Arial Narrow" w:cs="Arial"/>
          <w:sz w:val="22"/>
          <w:szCs w:val="22"/>
        </w:rPr>
        <w:t>7</w:t>
      </w:r>
      <w:r>
        <w:rPr>
          <w:rFonts w:ascii="Arial Narrow" w:hAnsi="Arial Narrow" w:cs="Arial"/>
          <w:sz w:val="22"/>
          <w:szCs w:val="22"/>
        </w:rPr>
        <w:t xml:space="preserve">.1, Wykonawca </w:t>
      </w:r>
      <w:r w:rsidR="00B9278D">
        <w:rPr>
          <w:rFonts w:ascii="Arial Narrow" w:hAnsi="Arial Narrow" w:cs="Arial"/>
          <w:sz w:val="22"/>
          <w:szCs w:val="22"/>
        </w:rPr>
        <w:t xml:space="preserve">powinien </w:t>
      </w:r>
      <w:r>
        <w:rPr>
          <w:rFonts w:ascii="Arial Narrow" w:hAnsi="Arial Narrow" w:cs="Arial"/>
          <w:sz w:val="22"/>
          <w:szCs w:val="22"/>
        </w:rPr>
        <w:t>zastąpić tą osobę lub te osoby tylko osobą lub osobami zatrudnionymi na podstawie umowy o pracę</w:t>
      </w:r>
      <w:r w:rsidR="003C3DF4" w:rsidRPr="001B6D2C">
        <w:rPr>
          <w:rFonts w:ascii="Arial Narrow" w:hAnsi="Arial Narrow" w:cs="Arial"/>
          <w:sz w:val="22"/>
          <w:szCs w:val="22"/>
        </w:rPr>
        <w:t>.</w:t>
      </w:r>
    </w:p>
    <w:p w:rsidR="000A626D" w:rsidRPr="004A3EC7" w:rsidRDefault="003C3DF4" w:rsidP="00E34474">
      <w:pPr>
        <w:numPr>
          <w:ilvl w:val="2"/>
          <w:numId w:val="8"/>
        </w:numPr>
        <w:tabs>
          <w:tab w:val="left" w:pos="709"/>
          <w:tab w:val="left" w:pos="1418"/>
        </w:tabs>
        <w:spacing w:after="240"/>
        <w:ind w:left="1417" w:hanging="697"/>
        <w:rPr>
          <w:rFonts w:ascii="Arial Narrow" w:hAnsi="Arial Narrow" w:cs="Arial"/>
          <w:color w:val="FF0000"/>
          <w:sz w:val="22"/>
          <w:szCs w:val="22"/>
        </w:rPr>
      </w:pPr>
      <w:r w:rsidRPr="001B6D2C">
        <w:rPr>
          <w:rFonts w:ascii="Arial Narrow" w:hAnsi="Arial Narrow" w:cs="Arial"/>
          <w:sz w:val="22"/>
          <w:szCs w:val="22"/>
        </w:rPr>
        <w:t>W przyp</w:t>
      </w:r>
      <w:r w:rsidR="00C958B3">
        <w:rPr>
          <w:rFonts w:ascii="Arial Narrow" w:hAnsi="Arial Narrow" w:cs="Arial"/>
          <w:sz w:val="22"/>
          <w:szCs w:val="22"/>
        </w:rPr>
        <w:t>adku powierzenia wykonania usług</w:t>
      </w:r>
      <w:r w:rsidRPr="001B6D2C">
        <w:rPr>
          <w:rFonts w:ascii="Arial Narrow" w:hAnsi="Arial Narrow" w:cs="Arial"/>
          <w:sz w:val="22"/>
          <w:szCs w:val="22"/>
        </w:rPr>
        <w:t xml:space="preserve"> określonych w pkt. II.</w:t>
      </w:r>
      <w:r w:rsidR="004A3EC7">
        <w:rPr>
          <w:rFonts w:ascii="Arial Narrow" w:hAnsi="Arial Narrow" w:cs="Arial"/>
          <w:sz w:val="22"/>
          <w:szCs w:val="22"/>
        </w:rPr>
        <w:t>7</w:t>
      </w:r>
      <w:r w:rsidRPr="001B6D2C">
        <w:rPr>
          <w:rFonts w:ascii="Arial Narrow" w:hAnsi="Arial Narrow" w:cs="Arial"/>
          <w:sz w:val="22"/>
          <w:szCs w:val="22"/>
        </w:rPr>
        <w:t xml:space="preserve">.1 osobom niezatrudnionym na podstawie umowy o pracę, Zamawiający naliczy wykonawcy karę, o której mowa  </w:t>
      </w:r>
      <w:r w:rsidRPr="00FA7223">
        <w:rPr>
          <w:rFonts w:ascii="Arial Narrow" w:hAnsi="Arial Narrow" w:cs="Arial"/>
          <w:sz w:val="22"/>
          <w:szCs w:val="22"/>
        </w:rPr>
        <w:t xml:space="preserve">w § </w:t>
      </w:r>
      <w:r w:rsidR="00FA7223" w:rsidRPr="00FA7223">
        <w:rPr>
          <w:rFonts w:ascii="Arial Narrow" w:hAnsi="Arial Narrow" w:cs="Arial"/>
          <w:sz w:val="22"/>
          <w:szCs w:val="22"/>
        </w:rPr>
        <w:t>8</w:t>
      </w:r>
      <w:r w:rsidRPr="00FA7223">
        <w:rPr>
          <w:rFonts w:ascii="Arial Narrow" w:hAnsi="Arial Narrow" w:cs="Arial"/>
          <w:sz w:val="22"/>
          <w:szCs w:val="22"/>
        </w:rPr>
        <w:t xml:space="preserve"> ust. 1 pkt. </w:t>
      </w:r>
      <w:r w:rsidR="00FA7223" w:rsidRPr="00FA7223">
        <w:rPr>
          <w:rFonts w:ascii="Arial Narrow" w:hAnsi="Arial Narrow" w:cs="Arial"/>
          <w:sz w:val="22"/>
          <w:szCs w:val="22"/>
        </w:rPr>
        <w:t>5</w:t>
      </w:r>
      <w:r w:rsidRPr="00FA7223">
        <w:rPr>
          <w:rFonts w:ascii="Arial Narrow" w:hAnsi="Arial Narrow" w:cs="Arial"/>
          <w:sz w:val="22"/>
          <w:szCs w:val="22"/>
        </w:rPr>
        <w:t xml:space="preserve"> projektu umowy</w:t>
      </w:r>
      <w:r w:rsidR="00FA7223" w:rsidRPr="00FA7223">
        <w:rPr>
          <w:rFonts w:ascii="Arial Narrow" w:hAnsi="Arial Narrow" w:cs="Arial"/>
          <w:sz w:val="22"/>
          <w:szCs w:val="22"/>
        </w:rPr>
        <w:t>.</w:t>
      </w:r>
    </w:p>
    <w:p w:rsidR="00DE0DD7" w:rsidRDefault="00FC54C3" w:rsidP="00E34474">
      <w:pPr>
        <w:numPr>
          <w:ilvl w:val="0"/>
          <w:numId w:val="8"/>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WYKONANIA ZAMÓWIENIA</w:t>
      </w:r>
    </w:p>
    <w:p w:rsidR="00462251" w:rsidRPr="00462251" w:rsidRDefault="00462251" w:rsidP="0069516D">
      <w:pPr>
        <w:tabs>
          <w:tab w:val="left" w:pos="709"/>
        </w:tabs>
        <w:spacing w:after="240" w:line="252" w:lineRule="auto"/>
        <w:ind w:left="0" w:firstLine="0"/>
        <w:rPr>
          <w:rFonts w:ascii="Arial Narrow" w:hAnsi="Arial Narrow"/>
          <w:b/>
          <w:sz w:val="21"/>
          <w:szCs w:val="21"/>
        </w:rPr>
      </w:pPr>
      <w:r>
        <w:rPr>
          <w:rFonts w:ascii="Arial Narrow" w:hAnsi="Arial Narrow"/>
          <w:sz w:val="22"/>
          <w:szCs w:val="22"/>
        </w:rPr>
        <w:t>Maksymaln</w:t>
      </w:r>
      <w:r w:rsidR="00D35055">
        <w:rPr>
          <w:rFonts w:ascii="Arial Narrow" w:hAnsi="Arial Narrow"/>
          <w:sz w:val="22"/>
          <w:szCs w:val="22"/>
        </w:rPr>
        <w:t>y</w:t>
      </w:r>
      <w:r>
        <w:rPr>
          <w:rFonts w:ascii="Arial Narrow" w:hAnsi="Arial Narrow"/>
          <w:sz w:val="22"/>
          <w:szCs w:val="22"/>
        </w:rPr>
        <w:t xml:space="preserve"> termin wykonania przedmiotu zamówienia</w:t>
      </w:r>
      <w:r w:rsidR="0069516D">
        <w:rPr>
          <w:rFonts w:ascii="Arial Narrow" w:hAnsi="Arial Narrow"/>
          <w:sz w:val="22"/>
          <w:szCs w:val="22"/>
        </w:rPr>
        <w:t xml:space="preserve"> </w:t>
      </w:r>
      <w:r w:rsidR="00CC1703">
        <w:rPr>
          <w:rFonts w:ascii="Arial Narrow" w:hAnsi="Arial Narrow"/>
          <w:sz w:val="22"/>
          <w:szCs w:val="22"/>
        </w:rPr>
        <w:t>–</w:t>
      </w:r>
      <w:r w:rsidR="0069516D">
        <w:rPr>
          <w:rFonts w:ascii="Arial Narrow" w:hAnsi="Arial Narrow"/>
          <w:sz w:val="22"/>
          <w:szCs w:val="22"/>
        </w:rPr>
        <w:t xml:space="preserve"> </w:t>
      </w:r>
      <w:r w:rsidR="00CC1703" w:rsidRPr="003829CB">
        <w:rPr>
          <w:rFonts w:ascii="Arial Narrow" w:hAnsi="Arial Narrow"/>
          <w:sz w:val="22"/>
          <w:szCs w:val="22"/>
        </w:rPr>
        <w:t xml:space="preserve">od dnia doręczenia pierwszego zlecenia </w:t>
      </w:r>
      <w:r w:rsidR="0069516D">
        <w:rPr>
          <w:rFonts w:ascii="Arial Narrow" w:hAnsi="Arial Narrow"/>
          <w:sz w:val="22"/>
          <w:szCs w:val="22"/>
        </w:rPr>
        <w:t xml:space="preserve">do dnia </w:t>
      </w:r>
      <w:r w:rsidR="004A3EC7">
        <w:rPr>
          <w:rFonts w:ascii="Arial Narrow" w:hAnsi="Arial Narrow" w:cs="Tahoma"/>
          <w:sz w:val="22"/>
          <w:szCs w:val="22"/>
        </w:rPr>
        <w:t xml:space="preserve">31.12.2022 r. </w:t>
      </w:r>
    </w:p>
    <w:p w:rsidR="00923787" w:rsidRPr="001B6D2C" w:rsidRDefault="00923787" w:rsidP="00E34474">
      <w:pPr>
        <w:numPr>
          <w:ilvl w:val="0"/>
          <w:numId w:val="8"/>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OFERTA I INNE</w:t>
      </w:r>
      <w:r w:rsidR="00203F61" w:rsidRPr="001B6D2C">
        <w:rPr>
          <w:rFonts w:ascii="Arial Narrow" w:hAnsi="Arial Narrow" w:cs="Arial"/>
          <w:b/>
          <w:sz w:val="22"/>
          <w:szCs w:val="22"/>
        </w:rPr>
        <w:t xml:space="preserve"> WYMAGANE DOKUMENTY SKŁADANE WRAZ</w:t>
      </w:r>
      <w:r w:rsidRPr="001B6D2C">
        <w:rPr>
          <w:rFonts w:ascii="Arial Narrow" w:hAnsi="Arial Narrow" w:cs="Arial"/>
          <w:b/>
          <w:sz w:val="22"/>
          <w:szCs w:val="22"/>
        </w:rPr>
        <w:t xml:space="preserve"> Z OFERTĄ</w:t>
      </w:r>
    </w:p>
    <w:p w:rsidR="00474B70" w:rsidRPr="001B6D2C" w:rsidRDefault="00474B70" w:rsidP="00187671">
      <w:pPr>
        <w:tabs>
          <w:tab w:val="num" w:pos="3259"/>
        </w:tabs>
        <w:spacing w:after="100"/>
        <w:ind w:left="0" w:firstLine="0"/>
        <w:rPr>
          <w:rFonts w:ascii="Arial Narrow" w:hAnsi="Arial Narrow" w:cs="Arial"/>
          <w:sz w:val="22"/>
          <w:szCs w:val="22"/>
        </w:rPr>
      </w:pPr>
      <w:r w:rsidRPr="001B6D2C">
        <w:rPr>
          <w:rFonts w:ascii="Arial Narrow" w:hAnsi="Arial Narrow" w:cs="Arial"/>
          <w:sz w:val="22"/>
          <w:szCs w:val="22"/>
        </w:rPr>
        <w:t>Wykonawca przystępując do udziału w niniejszym postępowaniu jest zobowiązany złożyć nie później niż w dniu upływu terminu składania ofert, dokumenty i oświadczen</w:t>
      </w:r>
      <w:r w:rsidR="00034DB0">
        <w:rPr>
          <w:rFonts w:ascii="Arial Narrow" w:hAnsi="Arial Narrow" w:cs="Arial"/>
          <w:sz w:val="22"/>
          <w:szCs w:val="22"/>
        </w:rPr>
        <w:t>ia określone w pkt. IV.1 - IV. 3</w:t>
      </w:r>
      <w:r w:rsidRPr="001B6D2C">
        <w:rPr>
          <w:rFonts w:ascii="Arial Narrow" w:hAnsi="Arial Narrow" w:cs="Arial"/>
          <w:sz w:val="22"/>
          <w:szCs w:val="22"/>
        </w:rPr>
        <w:t xml:space="preserve">. </w:t>
      </w:r>
    </w:p>
    <w:p w:rsidR="00474B70" w:rsidRPr="001B6D2C" w:rsidRDefault="004E375D" w:rsidP="00E34474">
      <w:pPr>
        <w:numPr>
          <w:ilvl w:val="1"/>
          <w:numId w:val="8"/>
        </w:numPr>
        <w:tabs>
          <w:tab w:val="left" w:pos="709"/>
        </w:tabs>
        <w:spacing w:after="100"/>
        <w:ind w:left="709" w:hanging="709"/>
        <w:rPr>
          <w:rFonts w:ascii="Arial Narrow" w:hAnsi="Arial Narrow" w:cs="Arial"/>
          <w:b/>
          <w:sz w:val="22"/>
          <w:szCs w:val="22"/>
        </w:rPr>
      </w:pPr>
      <w:r>
        <w:rPr>
          <w:rFonts w:ascii="Arial Narrow" w:hAnsi="Arial Narrow" w:cs="Arial"/>
          <w:b/>
          <w:sz w:val="22"/>
          <w:szCs w:val="22"/>
        </w:rPr>
        <w:t>Wypełniony i podpisany formularz ofertowy</w:t>
      </w:r>
      <w:r w:rsidR="00510673">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 xml:space="preserve">o treści określonej </w:t>
      </w:r>
      <w:r w:rsidR="004A3EC7">
        <w:rPr>
          <w:rFonts w:ascii="Arial Narrow" w:hAnsi="Arial Narrow" w:cs="Arial"/>
          <w:sz w:val="22"/>
          <w:szCs w:val="22"/>
        </w:rPr>
        <w:t>w odpowiednim</w:t>
      </w:r>
      <w:r>
        <w:rPr>
          <w:rFonts w:ascii="Arial Narrow" w:hAnsi="Arial Narrow" w:cs="Arial"/>
          <w:sz w:val="22"/>
          <w:szCs w:val="22"/>
        </w:rPr>
        <w:t xml:space="preserve"> załączniku nr 1 do SIWZ, który winien być złożony w formie oryginału</w:t>
      </w:r>
      <w:r w:rsidR="004A3EC7">
        <w:rPr>
          <w:rFonts w:ascii="Arial Narrow" w:hAnsi="Arial Narrow" w:cs="Arial"/>
          <w:sz w:val="22"/>
          <w:szCs w:val="22"/>
        </w:rPr>
        <w:t xml:space="preserve"> (dla części od nr 1 do </w:t>
      </w:r>
      <w:r w:rsidR="00F711B4">
        <w:rPr>
          <w:rFonts w:ascii="Arial Narrow" w:hAnsi="Arial Narrow" w:cs="Arial"/>
          <w:sz w:val="22"/>
          <w:szCs w:val="22"/>
        </w:rPr>
        <w:t>części nr 29</w:t>
      </w:r>
      <w:r w:rsidR="004A3EC7">
        <w:rPr>
          <w:rFonts w:ascii="Arial Narrow" w:hAnsi="Arial Narrow" w:cs="Arial"/>
          <w:sz w:val="22"/>
          <w:szCs w:val="22"/>
        </w:rPr>
        <w:t>),</w:t>
      </w:r>
    </w:p>
    <w:p w:rsidR="00474B70" w:rsidRPr="001B6D2C" w:rsidRDefault="00474B70" w:rsidP="00E34474">
      <w:pPr>
        <w:numPr>
          <w:ilvl w:val="1"/>
          <w:numId w:val="8"/>
        </w:numPr>
        <w:tabs>
          <w:tab w:val="left" w:pos="709"/>
        </w:tabs>
        <w:ind w:left="709" w:hanging="709"/>
        <w:rPr>
          <w:rFonts w:ascii="Arial Narrow" w:hAnsi="Arial Narrow" w:cs="Arial"/>
          <w:b/>
          <w:sz w:val="22"/>
          <w:szCs w:val="22"/>
        </w:rPr>
      </w:pPr>
      <w:r w:rsidRPr="001B6D2C">
        <w:rPr>
          <w:rFonts w:ascii="Arial Narrow" w:hAnsi="Arial Narrow" w:cs="Arial"/>
          <w:b/>
          <w:sz w:val="22"/>
          <w:szCs w:val="22"/>
        </w:rPr>
        <w:t>Pełnomocnictwo</w:t>
      </w:r>
      <w:r w:rsidRPr="001B6D2C">
        <w:rPr>
          <w:rFonts w:ascii="Arial Narrow" w:hAnsi="Arial Narrow" w:cs="Arial"/>
          <w:sz w:val="22"/>
          <w:szCs w:val="22"/>
        </w:rPr>
        <w:t xml:space="preserve"> do reprezentowania wykonawcy lub wykonawców w przypadku, gdy:</w:t>
      </w:r>
    </w:p>
    <w:p w:rsidR="00350C84" w:rsidRDefault="00350C84" w:rsidP="00E34474">
      <w:pPr>
        <w:numPr>
          <w:ilvl w:val="2"/>
          <w:numId w:val="8"/>
        </w:numPr>
        <w:tabs>
          <w:tab w:val="left" w:pos="1418"/>
        </w:tabs>
        <w:ind w:left="1418" w:hanging="709"/>
        <w:rPr>
          <w:rFonts w:ascii="Arial Narrow" w:hAnsi="Arial Narrow" w:cs="Arial"/>
          <w:b/>
          <w:sz w:val="22"/>
          <w:szCs w:val="22"/>
        </w:rPr>
      </w:pPr>
      <w:r>
        <w:rPr>
          <w:rFonts w:ascii="Arial Narrow" w:hAnsi="Arial Narrow" w:cs="Arial"/>
          <w:sz w:val="22"/>
          <w:szCs w:val="22"/>
        </w:rPr>
        <w:t>wykonawcy lub wykonawców w przypadku, gdy:</w:t>
      </w:r>
    </w:p>
    <w:p w:rsidR="00350C84" w:rsidRDefault="00350C84" w:rsidP="00E34474">
      <w:pPr>
        <w:numPr>
          <w:ilvl w:val="3"/>
          <w:numId w:val="8"/>
        </w:numPr>
        <w:tabs>
          <w:tab w:val="left" w:pos="2268"/>
        </w:tabs>
        <w:ind w:left="2268" w:hanging="850"/>
        <w:rPr>
          <w:rFonts w:ascii="Arial Narrow" w:hAnsi="Arial Narrow" w:cs="Arial"/>
          <w:b/>
          <w:sz w:val="22"/>
          <w:szCs w:val="22"/>
        </w:rPr>
      </w:pPr>
      <w:r>
        <w:rPr>
          <w:rFonts w:ascii="Arial Narrow" w:hAnsi="Arial Narrow" w:cs="Arial"/>
          <w:sz w:val="22"/>
          <w:szCs w:val="22"/>
        </w:rPr>
        <w:t>ofertę podpisuje inna osoba niż wykonawca,</w:t>
      </w:r>
    </w:p>
    <w:p w:rsidR="00350C84" w:rsidRDefault="00350C84" w:rsidP="00E34474">
      <w:pPr>
        <w:numPr>
          <w:ilvl w:val="3"/>
          <w:numId w:val="8"/>
        </w:numPr>
        <w:tabs>
          <w:tab w:val="left" w:pos="2268"/>
        </w:tabs>
        <w:ind w:left="2268" w:hanging="850"/>
        <w:rPr>
          <w:rFonts w:ascii="Arial Narrow" w:hAnsi="Arial Narrow" w:cs="Arial"/>
          <w:b/>
          <w:sz w:val="22"/>
          <w:szCs w:val="22"/>
        </w:rPr>
      </w:pPr>
      <w:r>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Pr>
          <w:rFonts w:ascii="Arial Narrow" w:hAnsi="Arial Narrow" w:cs="Arial"/>
          <w:sz w:val="22"/>
          <w:szCs w:val="22"/>
        </w:rPr>
        <w:t xml:space="preserve"> </w:t>
      </w:r>
      <w:r>
        <w:rPr>
          <w:rFonts w:ascii="Arial Narrow" w:hAnsi="Arial Narrow" w:cs="Arial"/>
          <w:sz w:val="22"/>
          <w:szCs w:val="22"/>
        </w:rPr>
        <w:t>upoważnionych przedstawicieli każdego z wykonawców, wszelka korespondencja będzie prowadzona wyłącznie z pełnomocnikiem;</w:t>
      </w:r>
    </w:p>
    <w:p w:rsidR="00474B70" w:rsidRPr="001B6D2C" w:rsidRDefault="00350C84" w:rsidP="00350C84">
      <w:pPr>
        <w:spacing w:after="120"/>
        <w:ind w:left="709" w:firstLine="0"/>
        <w:rPr>
          <w:rFonts w:ascii="Arial Narrow" w:hAnsi="Arial Narrow" w:cs="Arial"/>
          <w:b/>
          <w:sz w:val="22"/>
          <w:szCs w:val="22"/>
        </w:rPr>
      </w:pPr>
      <w:r>
        <w:rPr>
          <w:rFonts w:ascii="Arial Narrow" w:hAnsi="Arial Narrow" w:cs="Arial"/>
          <w:sz w:val="22"/>
          <w:szCs w:val="22"/>
        </w:rPr>
        <w:t>Pełnomocnictwo winno być złożone w formie oryginału lub notarialnie potwierdzonej kopii.</w:t>
      </w:r>
    </w:p>
    <w:p w:rsidR="00971CDD" w:rsidRDefault="00474B70" w:rsidP="00971CDD">
      <w:pPr>
        <w:numPr>
          <w:ilvl w:val="1"/>
          <w:numId w:val="8"/>
        </w:numPr>
        <w:tabs>
          <w:tab w:val="left" w:pos="709"/>
        </w:tabs>
        <w:spacing w:after="100"/>
        <w:ind w:left="709" w:hanging="709"/>
        <w:rPr>
          <w:rFonts w:ascii="Arial Narrow" w:hAnsi="Arial Narrow" w:cs="Arial"/>
          <w:b/>
          <w:sz w:val="22"/>
          <w:szCs w:val="22"/>
        </w:rPr>
      </w:pPr>
      <w:r w:rsidRPr="00971CDD">
        <w:rPr>
          <w:rFonts w:ascii="Arial Narrow" w:hAnsi="Arial Narrow" w:cs="Arial"/>
          <w:b/>
          <w:sz w:val="22"/>
          <w:szCs w:val="22"/>
        </w:rPr>
        <w:t xml:space="preserve">Oświadczenie </w:t>
      </w:r>
      <w:r w:rsidRPr="00971CDD">
        <w:rPr>
          <w:rFonts w:ascii="Arial Narrow" w:hAnsi="Arial Narrow" w:cs="Arial"/>
          <w:sz w:val="22"/>
          <w:szCs w:val="22"/>
        </w:rPr>
        <w:t>o tre</w:t>
      </w:r>
      <w:r w:rsidR="00971CDD">
        <w:rPr>
          <w:rFonts w:ascii="Arial Narrow" w:hAnsi="Arial Narrow" w:cs="Arial"/>
          <w:sz w:val="22"/>
          <w:szCs w:val="22"/>
        </w:rPr>
        <w:t>ści określonej w załączniku nr 2</w:t>
      </w:r>
      <w:r w:rsidRPr="00971CDD">
        <w:rPr>
          <w:rFonts w:ascii="Arial Narrow" w:hAnsi="Arial Narrow" w:cs="Arial"/>
          <w:sz w:val="22"/>
          <w:szCs w:val="22"/>
        </w:rPr>
        <w:t xml:space="preserve"> do SIWZ, aktualne na dzień składania ofert, które stanowi</w:t>
      </w:r>
      <w:r w:rsidRPr="00971CDD">
        <w:rPr>
          <w:rFonts w:ascii="Arial Narrow" w:hAnsi="Arial Narrow" w:cs="Arial"/>
          <w:color w:val="FF0000"/>
          <w:sz w:val="22"/>
          <w:szCs w:val="22"/>
        </w:rPr>
        <w:t xml:space="preserve"> </w:t>
      </w:r>
      <w:r w:rsidRPr="00971CDD">
        <w:rPr>
          <w:rFonts w:ascii="Arial Narrow" w:hAnsi="Arial Narrow" w:cs="Arial"/>
          <w:sz w:val="22"/>
          <w:szCs w:val="22"/>
        </w:rPr>
        <w:t xml:space="preserve">potwierdzenie, że wykonawca, inny podmiot na którego zasoby wykonawca powołuje się </w:t>
      </w:r>
      <w:r w:rsidR="00971CDD" w:rsidRPr="00971CDD">
        <w:rPr>
          <w:rFonts w:ascii="Arial Narrow" w:hAnsi="Arial Narrow" w:cs="Arial"/>
          <w:sz w:val="22"/>
          <w:szCs w:val="22"/>
        </w:rPr>
        <w:t>nie podlegają wykluczeniu, które winno być złożone w formie oryginału</w:t>
      </w:r>
      <w:r w:rsidR="00971CDD" w:rsidRPr="00971CDD">
        <w:rPr>
          <w:rFonts w:ascii="Arial Narrow" w:hAnsi="Arial Narrow" w:cs="Arial"/>
          <w:b/>
          <w:sz w:val="22"/>
          <w:szCs w:val="22"/>
        </w:rPr>
        <w:t>.</w:t>
      </w:r>
    </w:p>
    <w:p w:rsidR="00034DB0" w:rsidRPr="001B6D2C" w:rsidRDefault="00034DB0" w:rsidP="00034DB0">
      <w:pPr>
        <w:tabs>
          <w:tab w:val="left" w:pos="709"/>
        </w:tabs>
        <w:spacing w:after="100"/>
        <w:ind w:left="709" w:firstLine="0"/>
        <w:rPr>
          <w:rFonts w:ascii="Arial Narrow" w:hAnsi="Arial Narrow" w:cs="Arial"/>
          <w:b/>
          <w:sz w:val="22"/>
          <w:szCs w:val="22"/>
        </w:rPr>
      </w:pPr>
    </w:p>
    <w:p w:rsidR="00246776" w:rsidRDefault="00664071" w:rsidP="00487892">
      <w:pPr>
        <w:numPr>
          <w:ilvl w:val="0"/>
          <w:numId w:val="27"/>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PODSTAWY WYKLUCZENIA ORAZ WYKAZ OŚWIADCZEŃ LUB DOKUMENTÓW, POTWIERDZAJĄCYCH BRAK PODSTAW WYKLUCZENIA</w:t>
      </w:r>
    </w:p>
    <w:p w:rsidR="00246776" w:rsidRPr="00F50A79" w:rsidRDefault="00CC48F7" w:rsidP="00487892">
      <w:pPr>
        <w:numPr>
          <w:ilvl w:val="1"/>
          <w:numId w:val="25"/>
        </w:numPr>
        <w:tabs>
          <w:tab w:val="left" w:pos="709"/>
        </w:tabs>
        <w:spacing w:after="120"/>
        <w:ind w:hanging="720"/>
        <w:rPr>
          <w:rFonts w:ascii="Arial Narrow" w:hAnsi="Arial Narrow" w:cs="Arial"/>
          <w:b/>
          <w:sz w:val="22"/>
          <w:szCs w:val="22"/>
        </w:rPr>
      </w:pPr>
      <w:r w:rsidRPr="00246776">
        <w:rPr>
          <w:rFonts w:ascii="Arial Narrow" w:hAnsi="Arial Narrow" w:cs="Arial"/>
          <w:sz w:val="22"/>
          <w:szCs w:val="22"/>
        </w:rPr>
        <w:t>Dokument</w:t>
      </w:r>
      <w:r w:rsidR="00BC1E05">
        <w:rPr>
          <w:rFonts w:ascii="Arial Narrow" w:hAnsi="Arial Narrow" w:cs="Arial"/>
          <w:sz w:val="22"/>
          <w:szCs w:val="22"/>
        </w:rPr>
        <w:t>u</w:t>
      </w:r>
      <w:r w:rsidRPr="00246776">
        <w:rPr>
          <w:rFonts w:ascii="Arial Narrow" w:hAnsi="Arial Narrow" w:cs="Arial"/>
          <w:sz w:val="22"/>
          <w:szCs w:val="22"/>
        </w:rPr>
        <w:t xml:space="preserve"> i oświadczeń</w:t>
      </w:r>
      <w:r w:rsidR="00BC1E05">
        <w:rPr>
          <w:rFonts w:ascii="Arial Narrow" w:hAnsi="Arial Narrow" w:cs="Arial"/>
          <w:sz w:val="22"/>
          <w:szCs w:val="22"/>
        </w:rPr>
        <w:t>,</w:t>
      </w:r>
      <w:r w:rsidRPr="00246776">
        <w:rPr>
          <w:rFonts w:ascii="Arial Narrow" w:hAnsi="Arial Narrow" w:cs="Arial"/>
          <w:sz w:val="22"/>
          <w:szCs w:val="22"/>
        </w:rPr>
        <w:t xml:space="preserve"> o których mowa poniżej, nie należy załączać do ofert</w:t>
      </w:r>
      <w:r w:rsidR="00701DC6">
        <w:rPr>
          <w:rFonts w:ascii="Arial Narrow" w:hAnsi="Arial Narrow" w:cs="Arial"/>
          <w:sz w:val="22"/>
          <w:szCs w:val="22"/>
        </w:rPr>
        <w:t>y, d</w:t>
      </w:r>
      <w:r w:rsidRPr="00246776">
        <w:rPr>
          <w:rFonts w:ascii="Arial Narrow" w:hAnsi="Arial Narrow" w:cs="Arial"/>
          <w:sz w:val="22"/>
          <w:szCs w:val="22"/>
        </w:rPr>
        <w:t>o</w:t>
      </w:r>
      <w:r w:rsidR="00701DC6">
        <w:rPr>
          <w:rFonts w:ascii="Arial Narrow" w:hAnsi="Arial Narrow" w:cs="Arial"/>
          <w:sz w:val="22"/>
          <w:szCs w:val="22"/>
        </w:rPr>
        <w:t xml:space="preserve"> ich złożenia </w:t>
      </w:r>
      <w:r w:rsidRPr="00246776">
        <w:rPr>
          <w:rFonts w:ascii="Arial Narrow" w:hAnsi="Arial Narrow" w:cs="Arial"/>
          <w:sz w:val="22"/>
          <w:szCs w:val="22"/>
        </w:rPr>
        <w:t>będzie zobowiązany wykonawca, którego oferta zostanie oceniona przez Zamawiającego jako najkorzystniejsza, z zastrzeżeniem dotyczącym oświadczeń, o których mowa w IV.</w:t>
      </w:r>
      <w:r w:rsidR="009504D6">
        <w:rPr>
          <w:rFonts w:ascii="Arial Narrow" w:hAnsi="Arial Narrow" w:cs="Arial"/>
          <w:sz w:val="22"/>
          <w:szCs w:val="22"/>
        </w:rPr>
        <w:t>3.</w:t>
      </w:r>
    </w:p>
    <w:p w:rsidR="00246776" w:rsidRDefault="003F36AB" w:rsidP="00487892">
      <w:pPr>
        <w:numPr>
          <w:ilvl w:val="1"/>
          <w:numId w:val="25"/>
        </w:numPr>
        <w:tabs>
          <w:tab w:val="left" w:pos="709"/>
        </w:tabs>
        <w:spacing w:after="120"/>
        <w:ind w:hanging="720"/>
        <w:rPr>
          <w:rFonts w:ascii="Arial Narrow" w:hAnsi="Arial Narrow" w:cs="Arial"/>
          <w:b/>
          <w:sz w:val="22"/>
          <w:szCs w:val="22"/>
        </w:rPr>
      </w:pPr>
      <w:r w:rsidRPr="00246776">
        <w:rPr>
          <w:rFonts w:ascii="Arial Narrow" w:hAnsi="Arial Narrow" w:cs="Arial"/>
          <w:sz w:val="22"/>
          <w:szCs w:val="22"/>
        </w:rPr>
        <w:t xml:space="preserve">Każdy wykonawca, który złoży ofertę, w terminie 3 dni od zamieszczenia na stronie internetowej przez Zamawiającego informacji, o której mowa w art. 86 ust. 5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246776">
        <w:rPr>
          <w:rFonts w:ascii="Arial Narrow" w:hAnsi="Arial Narrow" w:cs="Arial"/>
          <w:sz w:val="22"/>
          <w:szCs w:val="22"/>
        </w:rPr>
        <w:t xml:space="preserve"> zobowiązany jest, złożyć Zamawiającemu </w:t>
      </w:r>
      <w:r w:rsidRPr="00246776">
        <w:rPr>
          <w:rFonts w:ascii="Arial Narrow" w:hAnsi="Arial Narrow" w:cs="Arial"/>
          <w:b/>
          <w:sz w:val="22"/>
          <w:szCs w:val="22"/>
        </w:rPr>
        <w:t>oświadczenie o którym mowa w pkt. VI.3.1</w:t>
      </w:r>
      <w:r w:rsidR="00F01FC7">
        <w:rPr>
          <w:rFonts w:ascii="Arial Narrow" w:hAnsi="Arial Narrow" w:cs="Arial"/>
          <w:b/>
          <w:sz w:val="22"/>
          <w:szCs w:val="22"/>
        </w:rPr>
        <w:t>1</w:t>
      </w:r>
      <w:r w:rsidRPr="00246776">
        <w:rPr>
          <w:rFonts w:ascii="Arial Narrow" w:hAnsi="Arial Narrow" w:cs="Arial"/>
          <w:b/>
          <w:sz w:val="22"/>
          <w:szCs w:val="22"/>
        </w:rPr>
        <w:t xml:space="preserve"> o przynależności lub braku przynależności do tej samej grupy kapitałowej.</w:t>
      </w:r>
    </w:p>
    <w:p w:rsidR="003F36AB" w:rsidRPr="00246776" w:rsidRDefault="003F36AB" w:rsidP="00487892">
      <w:pPr>
        <w:numPr>
          <w:ilvl w:val="1"/>
          <w:numId w:val="25"/>
        </w:numPr>
        <w:tabs>
          <w:tab w:val="left" w:pos="709"/>
        </w:tabs>
        <w:ind w:hanging="720"/>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w art. 24 ust. 1 pkt. 12</w:t>
      </w:r>
      <w:r w:rsidR="00B93DA6">
        <w:rPr>
          <w:rFonts w:ascii="Arial Narrow" w:hAnsi="Arial Narrow" w:cs="Arial"/>
          <w:sz w:val="22"/>
          <w:szCs w:val="22"/>
        </w:rPr>
        <w:t xml:space="preserve"> </w:t>
      </w:r>
      <w:r w:rsidRPr="00246776">
        <w:rPr>
          <w:rFonts w:ascii="Arial Narrow" w:hAnsi="Arial Narrow" w:cs="Arial"/>
          <w:sz w:val="22"/>
          <w:szCs w:val="22"/>
        </w:rPr>
        <w:t>-</w:t>
      </w:r>
      <w:r w:rsidR="00B93DA6">
        <w:rPr>
          <w:rFonts w:ascii="Arial Narrow" w:hAnsi="Arial Narrow" w:cs="Arial"/>
          <w:sz w:val="22"/>
          <w:szCs w:val="22"/>
        </w:rPr>
        <w:t xml:space="preserve"> </w:t>
      </w:r>
      <w:r w:rsidRPr="00246776">
        <w:rPr>
          <w:rFonts w:ascii="Arial Narrow" w:hAnsi="Arial Narrow" w:cs="Arial"/>
          <w:sz w:val="22"/>
          <w:szCs w:val="22"/>
        </w:rPr>
        <w:t>23 oraz w ust. 5</w:t>
      </w:r>
      <w:r w:rsidR="00E541F3">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246776">
        <w:rPr>
          <w:rFonts w:ascii="Arial Narrow" w:hAnsi="Arial Narrow" w:cs="Arial"/>
          <w:sz w:val="22"/>
          <w:szCs w:val="22"/>
        </w:rPr>
        <w:t>.</w:t>
      </w:r>
    </w:p>
    <w:tbl>
      <w:tblPr>
        <w:tblW w:w="9214"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tblPr>
      <w:tblGrid>
        <w:gridCol w:w="5600"/>
        <w:gridCol w:w="3614"/>
      </w:tblGrid>
      <w:tr w:rsidR="003F36AB" w:rsidRPr="001B6D2C" w:rsidTr="00701DC6">
        <w:trPr>
          <w:cantSplit/>
          <w:trHeight w:val="283"/>
        </w:trPr>
        <w:tc>
          <w:tcPr>
            <w:tcW w:w="560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ind w:left="0" w:firstLine="0"/>
              <w:jc w:val="center"/>
              <w:rPr>
                <w:rFonts w:ascii="Arial Narrow" w:hAnsi="Arial Narrow" w:cs="Arial"/>
                <w:sz w:val="22"/>
                <w:szCs w:val="22"/>
              </w:rPr>
            </w:pPr>
            <w:r w:rsidRPr="001B6D2C">
              <w:rPr>
                <w:rFonts w:ascii="Arial Narrow" w:eastAsia="Calibri" w:hAnsi="Arial Narrow" w:cs="Arial"/>
                <w:sz w:val="22"/>
                <w:szCs w:val="22"/>
              </w:rPr>
              <w:lastRenderedPageBreak/>
              <w:t>Podstawa wykluczenia</w:t>
            </w:r>
          </w:p>
        </w:tc>
        <w:tc>
          <w:tcPr>
            <w:tcW w:w="3614"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tabs>
                <w:tab w:val="num" w:pos="3478"/>
              </w:tabs>
              <w:ind w:left="0" w:firstLine="0"/>
              <w:jc w:val="center"/>
              <w:rPr>
                <w:rFonts w:ascii="Arial Narrow" w:hAnsi="Arial Narrow" w:cs="Arial"/>
                <w:sz w:val="22"/>
                <w:szCs w:val="22"/>
              </w:rPr>
            </w:pPr>
            <w:r w:rsidRPr="001B6D2C">
              <w:rPr>
                <w:rFonts w:ascii="Arial Narrow" w:hAnsi="Arial Narrow" w:cs="Arial"/>
                <w:sz w:val="22"/>
                <w:szCs w:val="22"/>
              </w:rPr>
              <w:t>Dokumenty potwierdzające brak podstaw do wykluczenia</w:t>
            </w:r>
          </w:p>
        </w:tc>
      </w:tr>
      <w:tr w:rsidR="00267518" w:rsidRPr="001B6D2C" w:rsidTr="00701DC6">
        <w:trPr>
          <w:cantSplit/>
          <w:trHeight w:val="283"/>
        </w:trPr>
        <w:tc>
          <w:tcPr>
            <w:tcW w:w="5600" w:type="dxa"/>
            <w:tcBorders>
              <w:top w:val="double" w:sz="4" w:space="0" w:color="auto"/>
              <w:left w:val="double" w:sz="4" w:space="0" w:color="auto"/>
              <w:bottom w:val="double" w:sz="4" w:space="0" w:color="auto"/>
              <w:right w:val="double" w:sz="4" w:space="0" w:color="auto"/>
            </w:tcBorders>
          </w:tcPr>
          <w:p w:rsidR="00267518" w:rsidRPr="00953A51" w:rsidRDefault="00267518" w:rsidP="00267518">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13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 prawomocnie skazano za przestępstwo:</w:t>
            </w:r>
          </w:p>
          <w:p w:rsidR="00267518" w:rsidRPr="00F145B8" w:rsidRDefault="00267518" w:rsidP="00E34474">
            <w:pPr>
              <w:pStyle w:val="Tekstpodstawowy2"/>
              <w:numPr>
                <w:ilvl w:val="0"/>
                <w:numId w:val="5"/>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 xml:space="preserve"> o którym mowa w art. 165a, art. 181-188, art. 189a, </w:t>
            </w:r>
            <w:r w:rsidRPr="00F145B8">
              <w:rPr>
                <w:rFonts w:ascii="Arial Narrow" w:hAnsi="Arial Narrow" w:cs="Arial"/>
                <w:sz w:val="22"/>
                <w:szCs w:val="22"/>
              </w:rPr>
              <w:t>art.218-221, art. 228-230a, art. 250a, art. 258 lub</w:t>
            </w:r>
            <w:r w:rsidR="00701DC6">
              <w:rPr>
                <w:rFonts w:ascii="Arial Narrow" w:hAnsi="Arial Narrow" w:cs="Arial"/>
                <w:sz w:val="22"/>
                <w:szCs w:val="22"/>
              </w:rPr>
              <w:t xml:space="preserve"> </w:t>
            </w:r>
            <w:r w:rsidRPr="00F145B8">
              <w:rPr>
                <w:rFonts w:ascii="Arial Narrow" w:hAnsi="Arial Narrow" w:cs="Arial"/>
                <w:sz w:val="22"/>
                <w:szCs w:val="22"/>
              </w:rPr>
              <w:t>art. 270- 309 ustawy z dnia 6 czerwca 1997 r. - Kodeks karny (</w:t>
            </w:r>
            <w:proofErr w:type="spellStart"/>
            <w:r w:rsidRPr="00F145B8">
              <w:rPr>
                <w:rFonts w:ascii="Arial Narrow" w:hAnsi="Arial Narrow" w:cs="Arial"/>
                <w:sz w:val="22"/>
                <w:szCs w:val="22"/>
              </w:rPr>
              <w:t>t.j</w:t>
            </w:r>
            <w:proofErr w:type="spellEnd"/>
            <w:r w:rsidRPr="00F145B8">
              <w:rPr>
                <w:rFonts w:ascii="Arial Narrow" w:hAnsi="Arial Narrow" w:cs="Arial"/>
                <w:sz w:val="22"/>
                <w:szCs w:val="22"/>
              </w:rPr>
              <w:t xml:space="preserve">. - Dz. U. z </w:t>
            </w:r>
            <w:r w:rsidR="00DC0655" w:rsidRPr="00844F20">
              <w:rPr>
                <w:rFonts w:ascii="Arial Narrow" w:hAnsi="Arial Narrow" w:cs="Arial"/>
                <w:sz w:val="22"/>
                <w:szCs w:val="22"/>
              </w:rPr>
              <w:t>2020 r. poz. 1444</w:t>
            </w:r>
            <w:r w:rsidRPr="00F145B8">
              <w:rPr>
                <w:rFonts w:ascii="Arial Narrow" w:hAnsi="Arial Narrow" w:cs="Arial"/>
                <w:sz w:val="22"/>
                <w:szCs w:val="22"/>
              </w:rPr>
              <w:t>) lub art.</w:t>
            </w:r>
            <w:r>
              <w:rPr>
                <w:rFonts w:ascii="Arial Narrow" w:hAnsi="Arial Narrow" w:cs="Arial"/>
                <w:sz w:val="22"/>
                <w:szCs w:val="22"/>
              </w:rPr>
              <w:t xml:space="preserve"> </w:t>
            </w:r>
            <w:r w:rsidRPr="00F145B8">
              <w:rPr>
                <w:rFonts w:ascii="Arial Narrow" w:hAnsi="Arial Narrow" w:cs="Arial"/>
                <w:sz w:val="22"/>
                <w:szCs w:val="22"/>
              </w:rPr>
              <w:t xml:space="preserve">46 </w:t>
            </w:r>
            <w:r>
              <w:rPr>
                <w:rFonts w:ascii="Arial Narrow" w:hAnsi="Arial Narrow" w:cs="Arial"/>
                <w:sz w:val="22"/>
                <w:szCs w:val="22"/>
              </w:rPr>
              <w:t xml:space="preserve"> </w:t>
            </w:r>
            <w:r w:rsidRPr="00F145B8">
              <w:rPr>
                <w:rFonts w:ascii="Arial Narrow" w:hAnsi="Arial Narrow" w:cs="Arial"/>
                <w:sz w:val="22"/>
                <w:szCs w:val="22"/>
              </w:rPr>
              <w:t>lub</w:t>
            </w:r>
            <w:r>
              <w:rPr>
                <w:rFonts w:ascii="Arial Narrow" w:hAnsi="Arial Narrow" w:cs="Arial"/>
                <w:sz w:val="22"/>
                <w:szCs w:val="22"/>
              </w:rPr>
              <w:t xml:space="preserve"> </w:t>
            </w:r>
            <w:r w:rsidRPr="00F145B8">
              <w:rPr>
                <w:rFonts w:ascii="Arial Narrow" w:hAnsi="Arial Narrow" w:cs="Arial"/>
                <w:sz w:val="22"/>
                <w:szCs w:val="22"/>
              </w:rPr>
              <w:t xml:space="preserve"> art. 48</w:t>
            </w:r>
            <w:r>
              <w:rPr>
                <w:rFonts w:ascii="Arial Narrow" w:hAnsi="Arial Narrow" w:cs="Arial"/>
                <w:sz w:val="22"/>
                <w:szCs w:val="22"/>
              </w:rPr>
              <w:t xml:space="preserve"> </w:t>
            </w:r>
            <w:r w:rsidRPr="00F145B8">
              <w:rPr>
                <w:rFonts w:ascii="Arial Narrow" w:hAnsi="Arial Narrow" w:cs="Arial"/>
                <w:sz w:val="22"/>
                <w:szCs w:val="22"/>
              </w:rPr>
              <w:t>ustawy z</w:t>
            </w:r>
            <w:r>
              <w:rPr>
                <w:rFonts w:ascii="Arial Narrow" w:hAnsi="Arial Narrow" w:cs="Arial"/>
                <w:sz w:val="22"/>
                <w:szCs w:val="22"/>
              </w:rPr>
              <w:t xml:space="preserve"> </w:t>
            </w:r>
            <w:r w:rsidRPr="00F145B8">
              <w:rPr>
                <w:rFonts w:ascii="Arial Narrow" w:hAnsi="Arial Narrow" w:cs="Arial"/>
                <w:sz w:val="22"/>
                <w:szCs w:val="22"/>
              </w:rPr>
              <w:t>dnia</w:t>
            </w:r>
            <w:r>
              <w:rPr>
                <w:rFonts w:ascii="Arial Narrow" w:hAnsi="Arial Narrow" w:cs="Arial"/>
                <w:sz w:val="22"/>
                <w:szCs w:val="22"/>
              </w:rPr>
              <w:t xml:space="preserve"> </w:t>
            </w:r>
            <w:r w:rsidRPr="00F145B8">
              <w:rPr>
                <w:rFonts w:ascii="Arial Narrow" w:hAnsi="Arial Narrow" w:cs="Arial"/>
                <w:sz w:val="22"/>
                <w:szCs w:val="22"/>
              </w:rPr>
              <w:t xml:space="preserve">25 czerwca 2010 r. o sporcie </w:t>
            </w:r>
            <w:r w:rsidRPr="00F145B8">
              <w:rPr>
                <w:rFonts w:ascii="Arial Narrow" w:hAnsi="Arial Narrow" w:cs="Arial"/>
                <w:sz w:val="22"/>
                <w:szCs w:val="18"/>
              </w:rPr>
              <w:t>(</w:t>
            </w:r>
            <w:proofErr w:type="spellStart"/>
            <w:r w:rsidRPr="00F145B8">
              <w:rPr>
                <w:rFonts w:ascii="Arial Narrow" w:hAnsi="Arial Narrow" w:cs="Arial"/>
                <w:sz w:val="22"/>
                <w:szCs w:val="18"/>
              </w:rPr>
              <w:t>t.j</w:t>
            </w:r>
            <w:proofErr w:type="spellEnd"/>
            <w:r w:rsidRPr="00F145B8">
              <w:rPr>
                <w:rFonts w:ascii="Arial Narrow" w:hAnsi="Arial Narrow" w:cs="Arial"/>
                <w:sz w:val="22"/>
                <w:szCs w:val="18"/>
              </w:rPr>
              <w:t xml:space="preserve">. - Dz. U. z </w:t>
            </w:r>
            <w:r w:rsidRPr="00844F20">
              <w:rPr>
                <w:rFonts w:ascii="Arial Narrow" w:hAnsi="Arial Narrow" w:cs="Arial"/>
                <w:sz w:val="22"/>
                <w:szCs w:val="18"/>
              </w:rPr>
              <w:t>20</w:t>
            </w:r>
            <w:r w:rsidR="0094498B" w:rsidRPr="00844F20">
              <w:rPr>
                <w:rFonts w:ascii="Arial Narrow" w:hAnsi="Arial Narrow" w:cs="Arial"/>
                <w:sz w:val="22"/>
                <w:szCs w:val="18"/>
              </w:rPr>
              <w:t>20</w:t>
            </w:r>
            <w:r w:rsidRPr="00844F20">
              <w:rPr>
                <w:rFonts w:ascii="Arial Narrow" w:hAnsi="Arial Narrow" w:cs="Arial"/>
                <w:sz w:val="22"/>
                <w:szCs w:val="18"/>
              </w:rPr>
              <w:t xml:space="preserve"> r. poz. 1</w:t>
            </w:r>
            <w:r w:rsidR="0094498B" w:rsidRPr="00844F20">
              <w:rPr>
                <w:rFonts w:ascii="Arial Narrow" w:hAnsi="Arial Narrow" w:cs="Arial"/>
                <w:sz w:val="22"/>
                <w:szCs w:val="18"/>
              </w:rPr>
              <w:t>133</w:t>
            </w:r>
            <w:r w:rsidRPr="00844F20">
              <w:rPr>
                <w:rFonts w:ascii="Arial Narrow" w:hAnsi="Arial Narrow" w:cs="Arial"/>
                <w:sz w:val="22"/>
                <w:szCs w:val="18"/>
              </w:rPr>
              <w:t>),</w:t>
            </w:r>
          </w:p>
          <w:p w:rsidR="00267518" w:rsidRPr="00FB249D" w:rsidRDefault="00267518" w:rsidP="00E34474">
            <w:pPr>
              <w:pStyle w:val="Tekstpodstawowy2"/>
              <w:numPr>
                <w:ilvl w:val="0"/>
                <w:numId w:val="5"/>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 xml:space="preserve">o charakterze terrorystycznym, o którym mowa </w:t>
            </w:r>
            <w:r w:rsidR="00033375">
              <w:rPr>
                <w:rFonts w:ascii="Arial Narrow" w:hAnsi="Arial Narrow" w:cs="Arial"/>
                <w:sz w:val="22"/>
                <w:szCs w:val="22"/>
              </w:rPr>
              <w:br/>
            </w:r>
            <w:r w:rsidRPr="00FB249D">
              <w:rPr>
                <w:rFonts w:ascii="Arial Narrow" w:hAnsi="Arial Narrow" w:cs="Arial"/>
                <w:sz w:val="22"/>
                <w:szCs w:val="22"/>
              </w:rPr>
              <w:t>w art. 115 § 20 ustawy z dnia 6 czerwca 1997 r. - Kodeks karny,</w:t>
            </w:r>
          </w:p>
          <w:p w:rsidR="00267518" w:rsidRPr="00FB249D" w:rsidRDefault="00267518" w:rsidP="00E34474">
            <w:pPr>
              <w:pStyle w:val="Tekstpodstawowy2"/>
              <w:numPr>
                <w:ilvl w:val="0"/>
                <w:numId w:val="5"/>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skarbowe,</w:t>
            </w:r>
          </w:p>
          <w:p w:rsidR="00267518" w:rsidRPr="007B61AF" w:rsidRDefault="00267518" w:rsidP="00E34474">
            <w:pPr>
              <w:pStyle w:val="Tekstpodstawowy2"/>
              <w:numPr>
                <w:ilvl w:val="0"/>
                <w:numId w:val="5"/>
              </w:numPr>
              <w:tabs>
                <w:tab w:val="left" w:pos="227"/>
              </w:tabs>
              <w:suppressAutoHyphens/>
              <w:ind w:left="227" w:hanging="227"/>
              <w:rPr>
                <w:rFonts w:ascii="Arial Narrow" w:hAnsi="Arial Narrow" w:cs="Arial"/>
                <w:sz w:val="22"/>
                <w:szCs w:val="22"/>
              </w:rPr>
            </w:pPr>
            <w:r w:rsidRPr="007B61AF">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267518" w:rsidRPr="00267518" w:rsidRDefault="00267518" w:rsidP="00267518">
            <w:pPr>
              <w:tabs>
                <w:tab w:val="left" w:pos="794"/>
              </w:tabs>
              <w:ind w:left="0" w:firstLine="0"/>
              <w:rPr>
                <w:rFonts w:ascii="Arial Narrow" w:eastAsia="Calibri" w:hAnsi="Arial Narrow" w:cs="Arial"/>
                <w:sz w:val="2"/>
                <w:szCs w:val="22"/>
              </w:rPr>
            </w:pPr>
            <w:r>
              <w:rPr>
                <w:rFonts w:ascii="Arial Narrow" w:hAnsi="Arial Narrow" w:cs="Arial"/>
                <w:sz w:val="22"/>
                <w:szCs w:val="22"/>
              </w:rPr>
              <w:t xml:space="preserve">- </w:t>
            </w:r>
            <w:r w:rsidRPr="00953A51">
              <w:rPr>
                <w:rFonts w:ascii="Arial Narrow" w:hAnsi="Arial Narrow" w:cs="Arial"/>
                <w:sz w:val="22"/>
                <w:szCs w:val="22"/>
              </w:rPr>
              <w:t>jeżeli nie upłynęł</w:t>
            </w:r>
            <w:r>
              <w:rPr>
                <w:rFonts w:ascii="Arial Narrow" w:hAnsi="Arial Narrow" w:cs="Arial"/>
                <w:sz w:val="22"/>
                <w:szCs w:val="22"/>
              </w:rPr>
              <w:t>o</w:t>
            </w:r>
            <w:r w:rsidRPr="00953A51">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953A51">
              <w:rPr>
                <w:rFonts w:ascii="Arial Narrow" w:hAnsi="Arial Narrow" w:cs="Arial"/>
                <w:sz w:val="22"/>
                <w:szCs w:val="22"/>
              </w:rPr>
              <w:t>-c</w:t>
            </w:r>
            <w:r>
              <w:rPr>
                <w:rFonts w:ascii="Arial Narrow" w:hAnsi="Arial Narrow" w:cs="Arial"/>
                <w:sz w:val="22"/>
                <w:szCs w:val="22"/>
              </w:rPr>
              <w:t>)</w:t>
            </w:r>
            <w:r w:rsidRPr="00953A51">
              <w:rPr>
                <w:rFonts w:ascii="Arial Narrow" w:hAnsi="Arial Narrow" w:cs="Arial"/>
                <w:sz w:val="22"/>
                <w:szCs w:val="22"/>
              </w:rPr>
              <w:t xml:space="preserve">, oraz  jeżeli nie </w:t>
            </w:r>
            <w:r w:rsidR="00B93DA6" w:rsidRPr="00953A51">
              <w:rPr>
                <w:rFonts w:ascii="Arial Narrow" w:hAnsi="Arial Narrow" w:cs="Arial"/>
                <w:sz w:val="22"/>
                <w:szCs w:val="22"/>
              </w:rPr>
              <w:t>potwierdzającego zaistnienia podstawy wykluczenia upłynęły</w:t>
            </w:r>
            <w:r w:rsidR="00B93DA6">
              <w:rPr>
                <w:rFonts w:ascii="Arial Narrow" w:hAnsi="Arial Narrow" w:cs="Arial"/>
                <w:sz w:val="22"/>
                <w:szCs w:val="22"/>
              </w:rPr>
              <w:t xml:space="preserve"> </w:t>
            </w:r>
            <w:r w:rsidR="00B93DA6" w:rsidRPr="00953A51">
              <w:rPr>
                <w:rFonts w:ascii="Arial Narrow" w:hAnsi="Arial Narrow" w:cs="Arial"/>
                <w:sz w:val="22"/>
                <w:szCs w:val="22"/>
              </w:rPr>
              <w:t>3 lata od dnia uprawomocnienia się wyroku określonej w lit. d</w:t>
            </w:r>
            <w:r w:rsidR="00B93DA6">
              <w:rPr>
                <w:rFonts w:ascii="Arial Narrow" w:hAnsi="Arial Narrow" w:cs="Arial"/>
                <w:sz w:val="22"/>
                <w:szCs w:val="22"/>
              </w:rPr>
              <w:t>)</w:t>
            </w:r>
            <w:r w:rsidR="00B93DA6" w:rsidRPr="00953A51">
              <w:rPr>
                <w:rFonts w:ascii="Arial Narrow" w:hAnsi="Arial Narrow" w:cs="Arial"/>
                <w:sz w:val="22"/>
                <w:szCs w:val="22"/>
              </w:rPr>
              <w:t>, chyba, że w danym wyroku został określony inny okres wykluczenia.</w:t>
            </w:r>
          </w:p>
        </w:tc>
        <w:tc>
          <w:tcPr>
            <w:tcW w:w="3614" w:type="dxa"/>
            <w:tcBorders>
              <w:top w:val="double" w:sz="4" w:space="0" w:color="auto"/>
              <w:left w:val="double" w:sz="4" w:space="0" w:color="auto"/>
              <w:bottom w:val="double" w:sz="4" w:space="0" w:color="auto"/>
              <w:right w:val="double" w:sz="4" w:space="0" w:color="auto"/>
            </w:tcBorders>
          </w:tcPr>
          <w:p w:rsidR="00267518" w:rsidRDefault="00267518" w:rsidP="00487892">
            <w:pPr>
              <w:numPr>
                <w:ilvl w:val="2"/>
                <w:numId w:val="24"/>
              </w:numPr>
              <w:tabs>
                <w:tab w:val="left" w:pos="793"/>
              </w:tabs>
              <w:ind w:left="793" w:hanging="793"/>
              <w:rPr>
                <w:rFonts w:ascii="Arial Narrow" w:eastAsia="Univers-PL" w:hAnsi="Arial Narrow" w:cs="Arial"/>
                <w:sz w:val="22"/>
                <w:szCs w:val="22"/>
              </w:rPr>
            </w:pPr>
            <w:r>
              <w:rPr>
                <w:rFonts w:ascii="Arial Narrow" w:hAnsi="Arial Narrow" w:cs="Arial"/>
                <w:sz w:val="22"/>
                <w:szCs w:val="22"/>
              </w:rPr>
              <w:t>Oświadc</w:t>
            </w:r>
            <w:r w:rsidR="00395C01">
              <w:rPr>
                <w:rFonts w:ascii="Arial Narrow" w:hAnsi="Arial Narrow" w:cs="Arial"/>
                <w:sz w:val="22"/>
                <w:szCs w:val="22"/>
              </w:rPr>
              <w:t>zenie, o którym mowa w pkt. IV.3</w:t>
            </w:r>
            <w:r>
              <w:rPr>
                <w:rFonts w:ascii="Arial Narrow" w:hAnsi="Arial Narrow" w:cs="Arial"/>
                <w:sz w:val="22"/>
                <w:szCs w:val="22"/>
              </w:rPr>
              <w:t>.</w:t>
            </w:r>
          </w:p>
        </w:tc>
      </w:tr>
      <w:tr w:rsidR="00685BAB" w:rsidRPr="001B6D2C" w:rsidTr="00701DC6">
        <w:trPr>
          <w:cantSplit/>
          <w:trHeight w:val="283"/>
        </w:trPr>
        <w:tc>
          <w:tcPr>
            <w:tcW w:w="5600" w:type="dxa"/>
            <w:vMerge w:val="restart"/>
            <w:tcBorders>
              <w:top w:val="double" w:sz="4" w:space="0" w:color="auto"/>
              <w:left w:val="double" w:sz="4" w:space="0" w:color="auto"/>
              <w:right w:val="double" w:sz="4" w:space="0" w:color="auto"/>
            </w:tcBorders>
            <w:hideMark/>
          </w:tcPr>
          <w:p w:rsidR="00685BAB" w:rsidRPr="00953A51" w:rsidRDefault="00685BAB" w:rsidP="008940AA">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14 z </w:t>
            </w:r>
            <w:proofErr w:type="spellStart"/>
            <w:r>
              <w:rPr>
                <w:rFonts w:ascii="Arial Narrow" w:eastAsia="Calibri" w:hAnsi="Arial Narrow" w:cs="Arial"/>
                <w:sz w:val="22"/>
                <w:szCs w:val="22"/>
              </w:rPr>
              <w:t>uwzg</w:t>
            </w:r>
            <w:proofErr w:type="spellEnd"/>
            <w:r>
              <w:rPr>
                <w:rFonts w:ascii="Arial Narrow" w:eastAsia="Calibri" w:hAnsi="Arial Narrow" w:cs="Arial"/>
                <w:sz w:val="22"/>
                <w:szCs w:val="22"/>
              </w:rPr>
              <w:t xml:space="preserve">. </w:t>
            </w:r>
            <w:r w:rsidRPr="00953A51">
              <w:rPr>
                <w:rFonts w:ascii="Arial Narrow" w:eastAsia="Calibri" w:hAnsi="Arial Narrow" w:cs="Arial"/>
                <w:sz w:val="22"/>
                <w:szCs w:val="22"/>
              </w:rPr>
              <w:t>art. 24 ust. 1 pkt. 13 oraz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p>
          <w:p w:rsidR="00685BAB" w:rsidRDefault="00685BAB" w:rsidP="00487892">
            <w:pPr>
              <w:pStyle w:val="Tekstpodstawowy2"/>
              <w:numPr>
                <w:ilvl w:val="0"/>
                <w:numId w:val="26"/>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 xml:space="preserve">o którym mowa w art. 165a, art. 181-188, art. 189a, art. 218-221, art. 228-230a, art. 250a, art. 258 lub </w:t>
            </w:r>
            <w:r>
              <w:rPr>
                <w:rFonts w:ascii="Arial Narrow" w:hAnsi="Arial Narrow" w:cs="Arial"/>
                <w:sz w:val="22"/>
                <w:szCs w:val="22"/>
              </w:rPr>
              <w:br/>
            </w:r>
            <w:r w:rsidRPr="00953A51">
              <w:rPr>
                <w:rFonts w:ascii="Arial Narrow" w:hAnsi="Arial Narrow" w:cs="Arial"/>
                <w:sz w:val="22"/>
                <w:szCs w:val="22"/>
              </w:rPr>
              <w:t>art. 270-309 ustawy z dnia 6 czerwca 1997 r. - Kodeks karny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844F20">
              <w:rPr>
                <w:rFonts w:ascii="Arial Narrow" w:hAnsi="Arial Narrow" w:cs="Arial"/>
                <w:sz w:val="22"/>
                <w:szCs w:val="22"/>
              </w:rPr>
              <w:t xml:space="preserve">Dz. U. z 2020 r. poz. 1444) </w:t>
            </w:r>
            <w:r w:rsidRPr="00916AD4">
              <w:rPr>
                <w:rFonts w:ascii="Arial Narrow" w:hAnsi="Arial Narrow" w:cs="Arial"/>
                <w:sz w:val="22"/>
                <w:szCs w:val="22"/>
              </w:rPr>
              <w:t xml:space="preserve">lub art. 46 lub art.48 </w:t>
            </w:r>
            <w:r w:rsidR="00701DC6">
              <w:rPr>
                <w:rFonts w:ascii="Arial Narrow" w:hAnsi="Arial Narrow" w:cs="Arial"/>
                <w:sz w:val="22"/>
                <w:szCs w:val="22"/>
              </w:rPr>
              <w:t xml:space="preserve">ustawy z dnia 25 czerwca 2010 r. </w:t>
            </w:r>
            <w:r w:rsidRPr="00916AD4">
              <w:rPr>
                <w:rFonts w:ascii="Arial Narrow" w:hAnsi="Arial Narrow" w:cs="Arial"/>
                <w:sz w:val="22"/>
                <w:szCs w:val="22"/>
              </w:rPr>
              <w:t xml:space="preserve">o </w:t>
            </w:r>
            <w:r w:rsidRPr="00844F20">
              <w:rPr>
                <w:rFonts w:ascii="Arial Narrow" w:hAnsi="Arial Narrow" w:cs="Arial"/>
                <w:sz w:val="22"/>
                <w:szCs w:val="22"/>
              </w:rPr>
              <w:t>sporcie (</w:t>
            </w:r>
            <w:proofErr w:type="spellStart"/>
            <w:r w:rsidRPr="00844F20">
              <w:rPr>
                <w:rFonts w:ascii="Arial Narrow" w:hAnsi="Arial Narrow" w:cs="Arial"/>
                <w:sz w:val="22"/>
                <w:szCs w:val="22"/>
              </w:rPr>
              <w:t>t.j</w:t>
            </w:r>
            <w:proofErr w:type="spellEnd"/>
            <w:r w:rsidRPr="00844F20">
              <w:rPr>
                <w:rFonts w:ascii="Arial Narrow" w:hAnsi="Arial Narrow" w:cs="Arial"/>
                <w:sz w:val="22"/>
                <w:szCs w:val="22"/>
              </w:rPr>
              <w:t xml:space="preserve">. - </w:t>
            </w:r>
            <w:r w:rsidRPr="00844F20">
              <w:rPr>
                <w:rFonts w:ascii="Arial Narrow" w:hAnsi="Arial Narrow" w:cs="Arial"/>
                <w:sz w:val="22"/>
                <w:szCs w:val="18"/>
              </w:rPr>
              <w:t>Dz. U. z 2020 r. poz. 1133</w:t>
            </w:r>
            <w:r w:rsidRPr="00844F20">
              <w:rPr>
                <w:rFonts w:ascii="Arial Narrow" w:hAnsi="Arial Narrow" w:cs="Arial"/>
                <w:sz w:val="22"/>
                <w:szCs w:val="22"/>
              </w:rPr>
              <w:t xml:space="preserve">), </w:t>
            </w:r>
          </w:p>
          <w:p w:rsidR="00685BAB" w:rsidRDefault="00685BAB" w:rsidP="00487892">
            <w:pPr>
              <w:pStyle w:val="Tekstpodstawowy2"/>
              <w:numPr>
                <w:ilvl w:val="0"/>
                <w:numId w:val="26"/>
              </w:numPr>
              <w:tabs>
                <w:tab w:val="left" w:pos="227"/>
              </w:tabs>
              <w:suppressAutoHyphens/>
              <w:ind w:left="227" w:hanging="227"/>
              <w:rPr>
                <w:rFonts w:ascii="Arial Narrow" w:hAnsi="Arial Narrow" w:cs="Arial"/>
                <w:sz w:val="22"/>
                <w:szCs w:val="22"/>
              </w:rPr>
            </w:pPr>
            <w:r>
              <w:rPr>
                <w:rFonts w:ascii="Arial Narrow" w:hAnsi="Arial Narrow" w:cs="Arial"/>
                <w:sz w:val="22"/>
                <w:szCs w:val="22"/>
              </w:rPr>
              <w:t xml:space="preserve">o charakterze terrorystycznym, o którym mowa </w:t>
            </w:r>
            <w:r>
              <w:rPr>
                <w:rFonts w:ascii="Arial Narrow" w:hAnsi="Arial Narrow" w:cs="Arial"/>
                <w:sz w:val="22"/>
                <w:szCs w:val="22"/>
              </w:rPr>
              <w:br/>
              <w:t xml:space="preserve">w art. 115 § 20 ustawy z dnia 6 czerwca 1997 r. - Kodeks karny, </w:t>
            </w:r>
          </w:p>
          <w:p w:rsidR="00685BAB" w:rsidRPr="00844F20" w:rsidRDefault="00685BAB" w:rsidP="00487892">
            <w:pPr>
              <w:pStyle w:val="Tekstpodstawowy2"/>
              <w:numPr>
                <w:ilvl w:val="0"/>
                <w:numId w:val="26"/>
              </w:numPr>
              <w:tabs>
                <w:tab w:val="left" w:pos="227"/>
              </w:tabs>
              <w:suppressAutoHyphens/>
              <w:ind w:left="227" w:hanging="227"/>
              <w:rPr>
                <w:rFonts w:ascii="Arial Narrow" w:hAnsi="Arial Narrow" w:cs="Arial"/>
                <w:sz w:val="22"/>
                <w:szCs w:val="22"/>
              </w:rPr>
            </w:pPr>
            <w:r>
              <w:rPr>
                <w:rFonts w:ascii="Arial Narrow" w:hAnsi="Arial Narrow" w:cs="Arial"/>
                <w:sz w:val="22"/>
                <w:szCs w:val="22"/>
              </w:rPr>
              <w:t xml:space="preserve">skarbowe, </w:t>
            </w:r>
            <w:r w:rsidRPr="00844F20">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685BAB" w:rsidRPr="00685BAB" w:rsidRDefault="00685BAB" w:rsidP="00685BAB">
            <w:pPr>
              <w:pStyle w:val="Tekstpodstawowy2"/>
              <w:tabs>
                <w:tab w:val="left" w:pos="227"/>
              </w:tabs>
              <w:suppressAutoHyphens/>
              <w:ind w:left="0" w:firstLine="0"/>
              <w:rPr>
                <w:rFonts w:ascii="Arial Narrow" w:hAnsi="Arial Narrow" w:cs="Arial"/>
                <w:sz w:val="22"/>
                <w:szCs w:val="22"/>
              </w:rPr>
            </w:pPr>
            <w:r>
              <w:rPr>
                <w:rFonts w:ascii="Arial Narrow" w:hAnsi="Arial Narrow" w:cs="Arial"/>
                <w:sz w:val="22"/>
                <w:szCs w:val="22"/>
              </w:rPr>
              <w:t>- jeżeli nie upłynęło 5 lat od dnia uprawomocnienia się wyroku potwierdzającego zaistnienie jednej z podstaw wykluczenia    określonych    w    lit.   a)-c),   oraz   jeżeli upłynęły 3 lata od dnia uprawomocnienia się wyroku potwierdzającego zaistnienia podstawy wykluczenia określonej w lit. d), chyba, że w danym wyroku został określony inny okres wykluczenia.</w:t>
            </w:r>
          </w:p>
        </w:tc>
        <w:tc>
          <w:tcPr>
            <w:tcW w:w="3614" w:type="dxa"/>
            <w:tcBorders>
              <w:top w:val="double" w:sz="4" w:space="0" w:color="auto"/>
              <w:left w:val="double" w:sz="4" w:space="0" w:color="auto"/>
              <w:bottom w:val="nil"/>
              <w:right w:val="double" w:sz="4" w:space="0" w:color="auto"/>
            </w:tcBorders>
            <w:hideMark/>
          </w:tcPr>
          <w:p w:rsidR="00685BAB" w:rsidRPr="00AE0091" w:rsidRDefault="00685BAB" w:rsidP="00487892">
            <w:pPr>
              <w:numPr>
                <w:ilvl w:val="2"/>
                <w:numId w:val="24"/>
              </w:numPr>
              <w:tabs>
                <w:tab w:val="left" w:pos="793"/>
              </w:tabs>
              <w:ind w:left="792" w:hanging="792"/>
              <w:rPr>
                <w:rFonts w:ascii="Arial Narrow" w:hAnsi="Arial Narrow"/>
                <w:b/>
                <w:sz w:val="22"/>
                <w:szCs w:val="22"/>
              </w:rPr>
            </w:pPr>
            <w:r w:rsidRPr="001B6D2C">
              <w:rPr>
                <w:rFonts w:ascii="Arial Narrow" w:hAnsi="Arial Narrow" w:cs="Arial"/>
                <w:sz w:val="22"/>
                <w:szCs w:val="22"/>
              </w:rPr>
              <w:t xml:space="preserve">Oświadczenie, o którym mowa w </w:t>
            </w:r>
            <w:r w:rsidR="00395C01">
              <w:rPr>
                <w:rFonts w:ascii="Arial Narrow" w:hAnsi="Arial Narrow" w:cs="Arial"/>
                <w:sz w:val="22"/>
                <w:szCs w:val="22"/>
              </w:rPr>
              <w:t>pkt. IV.3</w:t>
            </w:r>
            <w:r w:rsidRPr="001B6D2C">
              <w:rPr>
                <w:rFonts w:ascii="Arial Narrow" w:hAnsi="Arial Narrow" w:cs="Arial"/>
                <w:sz w:val="22"/>
                <w:szCs w:val="22"/>
              </w:rPr>
              <w:t>.</w:t>
            </w:r>
          </w:p>
          <w:p w:rsidR="00685BAB" w:rsidRPr="001B6D2C" w:rsidRDefault="00685BAB" w:rsidP="00DD6530">
            <w:pPr>
              <w:tabs>
                <w:tab w:val="left" w:pos="793"/>
              </w:tabs>
              <w:ind w:left="0" w:firstLine="0"/>
              <w:rPr>
                <w:rFonts w:ascii="Arial Narrow" w:hAnsi="Arial Narrow" w:cs="Arial"/>
                <w:sz w:val="22"/>
                <w:szCs w:val="22"/>
              </w:rPr>
            </w:pPr>
          </w:p>
        </w:tc>
      </w:tr>
      <w:tr w:rsidR="00685BAB" w:rsidRPr="001B6D2C" w:rsidTr="00701DC6">
        <w:trPr>
          <w:cantSplit/>
          <w:trHeight w:val="283"/>
        </w:trPr>
        <w:tc>
          <w:tcPr>
            <w:tcW w:w="5600" w:type="dxa"/>
            <w:vMerge/>
            <w:tcBorders>
              <w:left w:val="double" w:sz="4" w:space="0" w:color="auto"/>
              <w:bottom w:val="double" w:sz="4" w:space="0" w:color="auto"/>
              <w:right w:val="double" w:sz="4" w:space="0" w:color="auto"/>
            </w:tcBorders>
          </w:tcPr>
          <w:p w:rsidR="00685BAB" w:rsidRPr="00B93DA6" w:rsidRDefault="00685BAB" w:rsidP="00B93DA6">
            <w:pPr>
              <w:pStyle w:val="Tekstpodstawowy2"/>
              <w:tabs>
                <w:tab w:val="left" w:pos="227"/>
              </w:tabs>
              <w:suppressAutoHyphens/>
              <w:ind w:left="0" w:firstLine="0"/>
              <w:rPr>
                <w:rFonts w:ascii="Arial Narrow" w:hAnsi="Arial Narrow" w:cs="Arial"/>
                <w:sz w:val="22"/>
                <w:szCs w:val="22"/>
              </w:rPr>
            </w:pPr>
          </w:p>
        </w:tc>
        <w:tc>
          <w:tcPr>
            <w:tcW w:w="3614" w:type="dxa"/>
            <w:tcBorders>
              <w:top w:val="nil"/>
              <w:left w:val="double" w:sz="4" w:space="0" w:color="auto"/>
              <w:bottom w:val="double" w:sz="4" w:space="0" w:color="auto"/>
              <w:right w:val="double" w:sz="4" w:space="0" w:color="auto"/>
            </w:tcBorders>
          </w:tcPr>
          <w:p w:rsidR="00685BAB" w:rsidRPr="001B6D2C" w:rsidRDefault="00685BAB" w:rsidP="00B93DA6">
            <w:pPr>
              <w:tabs>
                <w:tab w:val="left" w:pos="793"/>
              </w:tabs>
              <w:ind w:left="792" w:firstLine="0"/>
              <w:rPr>
                <w:rFonts w:ascii="Arial Narrow" w:hAnsi="Arial Narrow" w:cs="Arial"/>
                <w:sz w:val="22"/>
                <w:szCs w:val="22"/>
              </w:rPr>
            </w:pPr>
          </w:p>
        </w:tc>
      </w:tr>
      <w:tr w:rsidR="00AE0091"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tcPr>
          <w:p w:rsidR="00AE0091" w:rsidRPr="00550BF7" w:rsidRDefault="00AE0091" w:rsidP="00701DC6">
            <w:pPr>
              <w:tabs>
                <w:tab w:val="left" w:pos="794"/>
              </w:tabs>
              <w:ind w:left="0" w:firstLine="0"/>
              <w:rPr>
                <w:rFonts w:ascii="Arial Narrow" w:eastAsia="Calibri" w:hAnsi="Arial Narrow" w:cs="Arial"/>
                <w:sz w:val="2"/>
                <w:szCs w:val="22"/>
              </w:rPr>
            </w:pPr>
            <w:r w:rsidRPr="001A0862">
              <w:rPr>
                <w:rFonts w:ascii="Arial Narrow" w:eastAsia="Calibri" w:hAnsi="Arial Narrow" w:cs="Arial"/>
                <w:sz w:val="22"/>
                <w:szCs w:val="22"/>
              </w:rPr>
              <w:lastRenderedPageBreak/>
              <w:t xml:space="preserve">Art. 24 ust. 1 pkt. 15 z </w:t>
            </w:r>
            <w:proofErr w:type="spellStart"/>
            <w:r w:rsidRPr="001A0862">
              <w:rPr>
                <w:rFonts w:ascii="Arial Narrow" w:eastAsia="Calibri" w:hAnsi="Arial Narrow" w:cs="Arial"/>
                <w:sz w:val="22"/>
                <w:szCs w:val="22"/>
              </w:rPr>
              <w:t>uwzg</w:t>
            </w:r>
            <w:proofErr w:type="spellEnd"/>
            <w:r w:rsidRPr="001A0862">
              <w:rPr>
                <w:rFonts w:ascii="Arial Narrow" w:eastAsia="Calibri" w:hAnsi="Arial Narrow" w:cs="Arial"/>
                <w:sz w:val="22"/>
                <w:szCs w:val="22"/>
              </w:rPr>
              <w:t xml:space="preserve">. art. 24 ust. 7 pkt. 2 lit.  b)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1A0862">
              <w:rPr>
                <w:rFonts w:ascii="Arial Narrow" w:eastAsia="Calibri" w:hAnsi="Arial Narrow" w:cs="Arial"/>
                <w:sz w:val="22"/>
                <w:szCs w:val="22"/>
              </w:rPr>
              <w:t xml:space="preserve"> - </w:t>
            </w:r>
            <w:r w:rsidRPr="001A0862">
              <w:rPr>
                <w:rFonts w:ascii="Arial Narrow" w:hAnsi="Arial Narrow" w:cs="Arial"/>
                <w:sz w:val="22"/>
                <w:szCs w:val="22"/>
              </w:rPr>
              <w:t>Zamawiający wykluczy wykonawcę,</w:t>
            </w:r>
            <w:r w:rsidRPr="001A0862">
              <w:rPr>
                <w:rFonts w:ascii="Arial Narrow" w:eastAsia="Calibri" w:hAnsi="Arial Narrow" w:cs="Arial"/>
                <w:sz w:val="22"/>
                <w:szCs w:val="22"/>
              </w:rPr>
              <w:t xml:space="preserve"> </w:t>
            </w:r>
            <w:r w:rsidRPr="001A0862">
              <w:rPr>
                <w:rFonts w:ascii="Arial Narrow" w:hAnsi="Arial Narrow" w:cs="Arial"/>
                <w:sz w:val="22"/>
                <w:szCs w:val="22"/>
              </w:rPr>
              <w:t>wobec którego</w:t>
            </w:r>
            <w:r>
              <w:rPr>
                <w:rFonts w:ascii="Arial Narrow" w:hAnsi="Arial Narrow" w:cs="Arial"/>
                <w:sz w:val="22"/>
                <w:szCs w:val="22"/>
              </w:rPr>
              <w:t xml:space="preserve"> </w:t>
            </w:r>
            <w:r w:rsidRPr="001A0862">
              <w:rPr>
                <w:rFonts w:ascii="Arial Narrow" w:hAnsi="Arial Narrow" w:cs="Arial"/>
                <w:sz w:val="22"/>
                <w:szCs w:val="22"/>
              </w:rPr>
              <w:t>wydano prawomocny wyrok sądu lub ostateczną decyzję administracyjną o zaleganiu z uiszczeniem podatków, opłat lub składek na ubezpieczenia społeczne lub zdrowotne, chyba, że wykonawca, dokonał płatności należnych podatków, opła</w:t>
            </w:r>
            <w:r w:rsidR="00701DC6">
              <w:rPr>
                <w:rFonts w:ascii="Arial Narrow" w:hAnsi="Arial Narrow" w:cs="Arial"/>
                <w:sz w:val="22"/>
                <w:szCs w:val="22"/>
              </w:rPr>
              <w:t xml:space="preserve">t lub składek na ubezpieczenia </w:t>
            </w:r>
            <w:r w:rsidRPr="001A0862">
              <w:rPr>
                <w:rFonts w:ascii="Arial Narrow" w:hAnsi="Arial Narrow" w:cs="Arial"/>
                <w:sz w:val="22"/>
                <w:szCs w:val="22"/>
              </w:rPr>
              <w:t>społeczne lub zdrowotne wraz z odsetkami lub grzywnami lub zawarł wiążące porozumienie</w:t>
            </w:r>
            <w:r w:rsidR="0094498B">
              <w:rPr>
                <w:rFonts w:ascii="Arial Narrow" w:hAnsi="Arial Narrow" w:cs="Arial"/>
                <w:sz w:val="22"/>
                <w:szCs w:val="22"/>
              </w:rPr>
              <w:t xml:space="preserve"> </w:t>
            </w:r>
            <w:r w:rsidRPr="001A0862">
              <w:rPr>
                <w:rFonts w:ascii="Arial Narrow" w:hAnsi="Arial Narrow" w:cs="Arial"/>
                <w:sz w:val="22"/>
                <w:szCs w:val="22"/>
              </w:rPr>
              <w:t>w sprawie spłaty tych</w:t>
            </w:r>
            <w:r>
              <w:rPr>
                <w:rFonts w:ascii="Arial Narrow" w:hAnsi="Arial Narrow" w:cs="Arial"/>
                <w:sz w:val="22"/>
                <w:szCs w:val="22"/>
              </w:rPr>
              <w:t xml:space="preserve"> </w:t>
            </w:r>
            <w:r w:rsidRPr="001A0862">
              <w:rPr>
                <w:rFonts w:ascii="Arial Narrow" w:hAnsi="Arial Narrow" w:cs="Arial"/>
                <w:sz w:val="22"/>
                <w:szCs w:val="22"/>
              </w:rPr>
              <w:t>należności, jeżeli nie upłynęły 3 lata od dnia uprawomocnienia się wyroku, chyba że w tym wyroku</w:t>
            </w:r>
            <w:r>
              <w:rPr>
                <w:rFonts w:ascii="Arial Narrow" w:hAnsi="Arial Narrow" w:cs="Arial"/>
                <w:sz w:val="22"/>
                <w:szCs w:val="22"/>
              </w:rPr>
              <w:t xml:space="preserve"> </w:t>
            </w:r>
            <w:r w:rsidRPr="001A0862">
              <w:rPr>
                <w:rFonts w:ascii="Arial Narrow" w:hAnsi="Arial Narrow" w:cs="Arial"/>
                <w:sz w:val="22"/>
                <w:szCs w:val="22"/>
              </w:rPr>
              <w:t>został określony inny okres wykluczenia lub od dnia</w:t>
            </w:r>
            <w:r w:rsidR="00701DC6">
              <w:rPr>
                <w:rFonts w:ascii="Arial Narrow" w:hAnsi="Arial Narrow" w:cs="Arial"/>
                <w:sz w:val="22"/>
                <w:szCs w:val="22"/>
              </w:rPr>
              <w:t xml:space="preserve"> </w:t>
            </w:r>
            <w:r w:rsidRPr="001A0862">
              <w:rPr>
                <w:rFonts w:ascii="Arial Narrow" w:hAnsi="Arial Narrow" w:cs="Arial"/>
                <w:sz w:val="22"/>
                <w:szCs w:val="22"/>
              </w:rPr>
              <w:t>w którym decyzja potwierdzająca zaistnienie jednej</w:t>
            </w:r>
            <w:r w:rsidR="00701DC6">
              <w:rPr>
                <w:rFonts w:ascii="Arial Narrow" w:hAnsi="Arial Narrow" w:cs="Arial"/>
                <w:sz w:val="22"/>
                <w:szCs w:val="22"/>
              </w:rPr>
              <w:t xml:space="preserve"> </w:t>
            </w:r>
            <w:r w:rsidRPr="001A0862">
              <w:rPr>
                <w:rFonts w:ascii="Arial Narrow" w:hAnsi="Arial Narrow" w:cs="Arial"/>
                <w:sz w:val="22"/>
                <w:szCs w:val="22"/>
              </w:rPr>
              <w:t>z podstaw wykluczenia stała się ostateczna</w:t>
            </w:r>
            <w:r>
              <w:rPr>
                <w:rFonts w:ascii="Arial Narrow" w:hAnsi="Arial Narrow" w:cs="Arial"/>
                <w:sz w:val="22"/>
                <w:szCs w:val="22"/>
              </w:rPr>
              <w:t>.</w:t>
            </w:r>
          </w:p>
        </w:tc>
        <w:tc>
          <w:tcPr>
            <w:tcW w:w="3614" w:type="dxa"/>
            <w:tcBorders>
              <w:top w:val="double" w:sz="4" w:space="0" w:color="auto"/>
              <w:left w:val="double" w:sz="4" w:space="0" w:color="auto"/>
              <w:bottom w:val="double" w:sz="4" w:space="0" w:color="auto"/>
              <w:right w:val="double" w:sz="4" w:space="0" w:color="auto"/>
            </w:tcBorders>
          </w:tcPr>
          <w:p w:rsidR="00AE0091" w:rsidRPr="00550BF7" w:rsidRDefault="00AE0091" w:rsidP="00487892">
            <w:pPr>
              <w:numPr>
                <w:ilvl w:val="2"/>
                <w:numId w:val="24"/>
              </w:numPr>
              <w:tabs>
                <w:tab w:val="left" w:pos="794"/>
              </w:tabs>
              <w:ind w:left="794" w:hanging="794"/>
              <w:rPr>
                <w:rFonts w:ascii="Arial Narrow" w:hAnsi="Arial Narrow"/>
                <w:b/>
                <w:sz w:val="22"/>
                <w:szCs w:val="22"/>
              </w:rPr>
            </w:pPr>
            <w:r w:rsidRPr="001B6D2C">
              <w:rPr>
                <w:rFonts w:ascii="Arial Narrow" w:hAnsi="Arial Narrow" w:cs="Arial"/>
                <w:sz w:val="22"/>
                <w:szCs w:val="22"/>
              </w:rPr>
              <w:t>Oświadczenie, o k</w:t>
            </w:r>
            <w:r w:rsidR="00395C01">
              <w:rPr>
                <w:rFonts w:ascii="Arial Narrow" w:hAnsi="Arial Narrow" w:cs="Arial"/>
                <w:sz w:val="22"/>
                <w:szCs w:val="22"/>
              </w:rPr>
              <w:t>tórym mowa w pkt. IV.3</w:t>
            </w:r>
            <w:r w:rsidRPr="001B6D2C">
              <w:rPr>
                <w:rFonts w:ascii="Arial Narrow" w:hAnsi="Arial Narrow" w:cs="Arial"/>
                <w:sz w:val="22"/>
                <w:szCs w:val="22"/>
              </w:rPr>
              <w:t>.</w:t>
            </w:r>
            <w:r w:rsidRPr="00F145B8">
              <w:rPr>
                <w:rFonts w:ascii="Arial Narrow" w:hAnsi="Arial Narrow"/>
                <w:sz w:val="22"/>
                <w:szCs w:val="22"/>
              </w:rPr>
              <w:t xml:space="preserve"> </w:t>
            </w:r>
          </w:p>
        </w:tc>
      </w:tr>
      <w:tr w:rsidR="003F36AB"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16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który w wyniku zamierzonego działania lub r</w:t>
            </w:r>
            <w:r w:rsidR="00797E24" w:rsidRPr="00953A51">
              <w:rPr>
                <w:rFonts w:ascii="Arial Narrow" w:hAnsi="Arial Narrow" w:cs="Arial"/>
                <w:sz w:val="22"/>
                <w:szCs w:val="22"/>
              </w:rPr>
              <w:t>ażącego niedbalstwa wprowadził Z</w:t>
            </w:r>
            <w:r w:rsidRPr="00953A51">
              <w:rPr>
                <w:rFonts w:ascii="Arial Narrow" w:hAnsi="Arial Narrow" w:cs="Arial"/>
                <w:sz w:val="22"/>
                <w:szCs w:val="22"/>
              </w:rPr>
              <w:t>amawiającego w błąd przy przedstawieniu informacji, że nie podlega wykluczeniu, spełnia warunki udziału w postępowaniu, lub który zataił te informacje lub nie jest w stanie przedstawić wymaganych dokumentów.</w:t>
            </w:r>
          </w:p>
        </w:tc>
        <w:tc>
          <w:tcPr>
            <w:tcW w:w="3614" w:type="dxa"/>
            <w:tcBorders>
              <w:top w:val="double" w:sz="4" w:space="0" w:color="auto"/>
              <w:left w:val="double" w:sz="4" w:space="0" w:color="auto"/>
              <w:bottom w:val="double" w:sz="4" w:space="0" w:color="auto"/>
              <w:right w:val="double" w:sz="4" w:space="0" w:color="auto"/>
            </w:tcBorders>
            <w:hideMark/>
          </w:tcPr>
          <w:p w:rsidR="003F36AB" w:rsidRPr="001B6D2C" w:rsidRDefault="00D82444" w:rsidP="00487892">
            <w:pPr>
              <w:numPr>
                <w:ilvl w:val="2"/>
                <w:numId w:val="24"/>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w:t>
            </w:r>
            <w:r w:rsidR="00395C01">
              <w:rPr>
                <w:rFonts w:ascii="Arial Narrow" w:hAnsi="Arial Narrow" w:cs="Arial"/>
                <w:sz w:val="22"/>
                <w:szCs w:val="22"/>
              </w:rPr>
              <w:t>zenie, o którym mowa w pkt. IV.3</w:t>
            </w:r>
            <w:r w:rsidRPr="001B6D2C">
              <w:rPr>
                <w:rFonts w:ascii="Arial Narrow" w:hAnsi="Arial Narrow" w:cs="Arial"/>
                <w:sz w:val="22"/>
                <w:szCs w:val="22"/>
              </w:rPr>
              <w:t>.</w:t>
            </w:r>
          </w:p>
        </w:tc>
      </w:tr>
      <w:tr w:rsidR="00AE0091"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tcPr>
          <w:p w:rsidR="00AE0091" w:rsidRPr="00AB257E" w:rsidRDefault="00AE0091" w:rsidP="00701DC6">
            <w:pPr>
              <w:tabs>
                <w:tab w:val="left" w:pos="0"/>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1 pkt. 17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 który w wyniku lekkomyślności lub niedbalstwa przedstawił informacje wprowadzające</w:t>
            </w:r>
            <w:r w:rsidR="00701DC6">
              <w:rPr>
                <w:rFonts w:ascii="Arial Narrow" w:hAnsi="Arial Narrow" w:cs="Arial"/>
                <w:sz w:val="22"/>
                <w:szCs w:val="22"/>
              </w:rPr>
              <w:t xml:space="preserve"> </w:t>
            </w:r>
            <w:r w:rsidRPr="00953A51">
              <w:rPr>
                <w:rFonts w:ascii="Arial Narrow" w:hAnsi="Arial Narrow" w:cs="Arial"/>
                <w:sz w:val="22"/>
                <w:szCs w:val="22"/>
              </w:rPr>
              <w:t>w błąd Zamawiającego, mogące mieć istotny wpływ na</w:t>
            </w:r>
            <w:r w:rsidR="00AB257E" w:rsidRPr="00953A51">
              <w:rPr>
                <w:rFonts w:ascii="Arial Narrow" w:hAnsi="Arial Narrow" w:cs="Arial"/>
                <w:sz w:val="22"/>
                <w:szCs w:val="22"/>
              </w:rPr>
              <w:t xml:space="preserve"> decyzje podejmowane przez Zamawiającego w postępowaniu o udzielenie zamówienia.</w:t>
            </w:r>
          </w:p>
        </w:tc>
        <w:tc>
          <w:tcPr>
            <w:tcW w:w="3614" w:type="dxa"/>
            <w:tcBorders>
              <w:top w:val="double" w:sz="4" w:space="0" w:color="auto"/>
              <w:left w:val="double" w:sz="4" w:space="0" w:color="auto"/>
              <w:bottom w:val="double" w:sz="4" w:space="0" w:color="auto"/>
              <w:right w:val="double" w:sz="4" w:space="0" w:color="auto"/>
            </w:tcBorders>
          </w:tcPr>
          <w:p w:rsidR="00AE0091" w:rsidRPr="001B6D2C" w:rsidRDefault="00AE0091" w:rsidP="00487892">
            <w:pPr>
              <w:numPr>
                <w:ilvl w:val="2"/>
                <w:numId w:val="24"/>
              </w:numPr>
              <w:tabs>
                <w:tab w:val="left" w:pos="793"/>
              </w:tabs>
              <w:ind w:left="793" w:hanging="793"/>
              <w:rPr>
                <w:rFonts w:ascii="Arial Narrow" w:hAnsi="Arial Narrow" w:cs="Arial"/>
                <w:sz w:val="22"/>
                <w:szCs w:val="22"/>
              </w:rPr>
            </w:pPr>
            <w:r>
              <w:rPr>
                <w:rFonts w:ascii="Arial Narrow" w:hAnsi="Arial Narrow" w:cs="Arial"/>
                <w:sz w:val="22"/>
                <w:szCs w:val="22"/>
              </w:rPr>
              <w:t>Oświadc</w:t>
            </w:r>
            <w:r w:rsidR="00395C01">
              <w:rPr>
                <w:rFonts w:ascii="Arial Narrow" w:hAnsi="Arial Narrow" w:cs="Arial"/>
                <w:sz w:val="22"/>
                <w:szCs w:val="22"/>
              </w:rPr>
              <w:t>zenie, o którym mowa w pkt. IV.3</w:t>
            </w:r>
            <w:r>
              <w:rPr>
                <w:rFonts w:ascii="Arial Narrow" w:hAnsi="Arial Narrow" w:cs="Arial"/>
                <w:sz w:val="22"/>
                <w:szCs w:val="22"/>
              </w:rPr>
              <w:t>.</w:t>
            </w:r>
          </w:p>
        </w:tc>
      </w:tr>
      <w:tr w:rsidR="008940AA"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hideMark/>
          </w:tcPr>
          <w:p w:rsidR="008940AA" w:rsidRPr="00DD6530" w:rsidRDefault="008940AA" w:rsidP="00D40346">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18</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bezprawnie wpływał lub próbował wpłynąć na czynności</w:t>
            </w:r>
            <w:r w:rsidR="00D40346">
              <w:rPr>
                <w:rFonts w:ascii="Arial Narrow" w:eastAsia="Calibri" w:hAnsi="Arial Narrow" w:cs="Arial"/>
                <w:sz w:val="22"/>
                <w:szCs w:val="22"/>
              </w:rPr>
              <w:t xml:space="preserve"> </w:t>
            </w:r>
            <w:r w:rsidRPr="00953A51">
              <w:rPr>
                <w:rFonts w:ascii="Arial Narrow" w:eastAsia="Calibri" w:hAnsi="Arial Narrow" w:cs="Arial"/>
                <w:sz w:val="22"/>
                <w:szCs w:val="22"/>
              </w:rPr>
              <w:t xml:space="preserve">Zamawiającego lub pozyskać informacje poufne, mogące dać mu przewagę w postępowaniu </w:t>
            </w:r>
            <w:r w:rsidR="00D40346">
              <w:rPr>
                <w:rFonts w:ascii="Arial Narrow" w:eastAsia="Calibri" w:hAnsi="Arial Narrow" w:cs="Arial"/>
                <w:sz w:val="22"/>
                <w:szCs w:val="22"/>
              </w:rPr>
              <w:br/>
            </w:r>
            <w:r w:rsidRPr="00953A51">
              <w:rPr>
                <w:rFonts w:ascii="Arial Narrow" w:eastAsia="Calibri" w:hAnsi="Arial Narrow" w:cs="Arial"/>
                <w:sz w:val="22"/>
                <w:szCs w:val="22"/>
              </w:rPr>
              <w:t>o udzielenie zamówienia, jeżeli nie upłynęły 3 lata od dnia zaistnienia zdarzenia będącego podstawą wykluczenia.</w:t>
            </w:r>
          </w:p>
        </w:tc>
        <w:tc>
          <w:tcPr>
            <w:tcW w:w="3614" w:type="dxa"/>
            <w:tcBorders>
              <w:top w:val="double" w:sz="4" w:space="0" w:color="auto"/>
              <w:left w:val="double" w:sz="4" w:space="0" w:color="auto"/>
              <w:bottom w:val="double" w:sz="4" w:space="0" w:color="auto"/>
              <w:right w:val="double" w:sz="4" w:space="0" w:color="auto"/>
            </w:tcBorders>
            <w:hideMark/>
          </w:tcPr>
          <w:p w:rsidR="008940AA" w:rsidRPr="001B6D2C" w:rsidRDefault="008940AA" w:rsidP="00487892">
            <w:pPr>
              <w:numPr>
                <w:ilvl w:val="2"/>
                <w:numId w:val="2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w:t>
            </w:r>
            <w:r w:rsidR="00395C01">
              <w:rPr>
                <w:rFonts w:ascii="Arial Narrow" w:hAnsi="Arial Narrow" w:cs="Arial"/>
                <w:sz w:val="22"/>
                <w:szCs w:val="22"/>
              </w:rPr>
              <w:t>zenie, o którym mowa w pkt. IV.3</w:t>
            </w:r>
            <w:r w:rsidRPr="001B6D2C">
              <w:rPr>
                <w:rFonts w:ascii="Arial Narrow" w:hAnsi="Arial Narrow" w:cs="Arial"/>
                <w:sz w:val="22"/>
                <w:szCs w:val="22"/>
              </w:rPr>
              <w:t>.</w:t>
            </w:r>
          </w:p>
        </w:tc>
      </w:tr>
      <w:tr w:rsidR="0094498B" w:rsidRPr="001B6D2C" w:rsidTr="00701DC6">
        <w:trPr>
          <w:cantSplit/>
          <w:trHeight w:val="283"/>
        </w:trPr>
        <w:tc>
          <w:tcPr>
            <w:tcW w:w="5600" w:type="dxa"/>
            <w:tcBorders>
              <w:top w:val="double" w:sz="4" w:space="0" w:color="auto"/>
              <w:left w:val="double" w:sz="4" w:space="0" w:color="auto"/>
              <w:bottom w:val="double" w:sz="4" w:space="0" w:color="auto"/>
              <w:right w:val="double" w:sz="4" w:space="0" w:color="auto"/>
            </w:tcBorders>
          </w:tcPr>
          <w:p w:rsidR="0094498B" w:rsidRPr="00953A51" w:rsidRDefault="0094498B" w:rsidP="00685BAB">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19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który brał udział w przygotowaniu postępowania o udzielenie zamówienia lub którego pracownik, a także osoba wykonująca pracę na podstawie umowy zlecenia, o dzieło, agencyjnej lub innej umowy</w:t>
            </w:r>
            <w:r>
              <w:rPr>
                <w:rFonts w:ascii="Arial Narrow" w:eastAsia="Calibri" w:hAnsi="Arial Narrow" w:cs="Arial"/>
                <w:sz w:val="22"/>
                <w:szCs w:val="22"/>
              </w:rPr>
              <w:t xml:space="preserve"> o </w:t>
            </w:r>
            <w:r w:rsidRPr="00953A51">
              <w:rPr>
                <w:rFonts w:ascii="Arial Narrow" w:eastAsia="Calibri" w:hAnsi="Arial Narrow" w:cs="Arial"/>
                <w:sz w:val="22"/>
                <w:szCs w:val="22"/>
              </w:rPr>
              <w:t>świadczenie usług, brał udział w przygotowaniu takiego</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postępowania, chyba że spowodowane tym zakłócenie konkurencji może być wyeliminowane w inny </w:t>
            </w:r>
            <w:r w:rsidR="00573910" w:rsidRPr="00953A51">
              <w:rPr>
                <w:rFonts w:ascii="Arial Narrow" w:eastAsia="Calibri" w:hAnsi="Arial Narrow" w:cs="Arial"/>
                <w:sz w:val="22"/>
                <w:szCs w:val="22"/>
              </w:rPr>
              <w:t>sposób niż przez wykluczenie wykonawcy z udział</w:t>
            </w:r>
            <w:r w:rsidR="00685BAB">
              <w:rPr>
                <w:rFonts w:ascii="Arial Narrow" w:eastAsia="Calibri" w:hAnsi="Arial Narrow" w:cs="Arial"/>
                <w:sz w:val="22"/>
                <w:szCs w:val="22"/>
              </w:rPr>
              <w:t xml:space="preserve">u </w:t>
            </w:r>
            <w:r w:rsidR="00573910" w:rsidRPr="00953A51">
              <w:rPr>
                <w:rFonts w:ascii="Arial Narrow" w:eastAsia="Calibri" w:hAnsi="Arial Narrow" w:cs="Arial"/>
                <w:sz w:val="22"/>
                <w:szCs w:val="22"/>
              </w:rPr>
              <w:t>w postępowaniu.</w:t>
            </w:r>
          </w:p>
        </w:tc>
        <w:tc>
          <w:tcPr>
            <w:tcW w:w="3614" w:type="dxa"/>
            <w:tcBorders>
              <w:top w:val="double" w:sz="4" w:space="0" w:color="auto"/>
              <w:left w:val="double" w:sz="4" w:space="0" w:color="auto"/>
              <w:bottom w:val="double" w:sz="4" w:space="0" w:color="auto"/>
              <w:right w:val="double" w:sz="4" w:space="0" w:color="auto"/>
            </w:tcBorders>
          </w:tcPr>
          <w:p w:rsidR="0094498B" w:rsidRPr="001B6D2C" w:rsidRDefault="0094498B" w:rsidP="00487892">
            <w:pPr>
              <w:numPr>
                <w:ilvl w:val="2"/>
                <w:numId w:val="2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w:t>
            </w:r>
            <w:r w:rsidR="00395C01">
              <w:rPr>
                <w:rFonts w:ascii="Arial Narrow" w:hAnsi="Arial Narrow" w:cs="Arial"/>
                <w:sz w:val="22"/>
                <w:szCs w:val="22"/>
              </w:rPr>
              <w:t>zenie, o którym mowa w pkt. IV.3</w:t>
            </w:r>
            <w:r w:rsidRPr="001B6D2C">
              <w:rPr>
                <w:rFonts w:ascii="Arial Narrow" w:hAnsi="Arial Narrow" w:cs="Arial"/>
                <w:sz w:val="22"/>
                <w:szCs w:val="22"/>
              </w:rPr>
              <w:t>.</w:t>
            </w:r>
          </w:p>
        </w:tc>
      </w:tr>
      <w:tr w:rsidR="00685BAB" w:rsidRPr="001B6D2C" w:rsidTr="00F01FC7">
        <w:trPr>
          <w:cantSplit/>
          <w:trHeight w:val="283"/>
        </w:trPr>
        <w:tc>
          <w:tcPr>
            <w:tcW w:w="5600" w:type="dxa"/>
            <w:vMerge w:val="restart"/>
            <w:tcBorders>
              <w:top w:val="double" w:sz="4" w:space="0" w:color="auto"/>
              <w:left w:val="double" w:sz="4" w:space="0" w:color="auto"/>
              <w:bottom w:val="double" w:sz="4" w:space="0" w:color="auto"/>
              <w:right w:val="double" w:sz="4" w:space="0" w:color="auto"/>
            </w:tcBorders>
          </w:tcPr>
          <w:p w:rsidR="00685BAB" w:rsidRPr="00887413" w:rsidRDefault="00685BAB" w:rsidP="00D40346">
            <w:pPr>
              <w:tabs>
                <w:tab w:val="left" w:pos="0"/>
              </w:tabs>
              <w:ind w:left="0" w:firstLine="0"/>
              <w:rPr>
                <w:rFonts w:ascii="Arial Narrow" w:hAnsi="Arial Narrow" w:cs="Arial"/>
                <w:sz w:val="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20</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który z innymi </w:t>
            </w:r>
            <w:r>
              <w:rPr>
                <w:rFonts w:ascii="Arial Narrow" w:hAnsi="Arial Narrow" w:cs="Arial"/>
                <w:sz w:val="12"/>
                <w:szCs w:val="22"/>
              </w:rPr>
              <w:br/>
            </w:r>
            <w:r w:rsidRPr="00953A51">
              <w:rPr>
                <w:rFonts w:ascii="Arial Narrow" w:hAnsi="Arial Narrow" w:cs="Arial"/>
                <w:sz w:val="22"/>
                <w:szCs w:val="22"/>
              </w:rPr>
              <w:t>wykonawcami zawarł porozumienie mające na celu zakłócenie konkurencji między wykonawcami</w:t>
            </w:r>
            <w:r w:rsidR="00701DC6">
              <w:rPr>
                <w:rFonts w:ascii="Arial Narrow" w:hAnsi="Arial Narrow" w:cs="Arial"/>
                <w:sz w:val="22"/>
                <w:szCs w:val="22"/>
              </w:rPr>
              <w:t xml:space="preserve"> </w:t>
            </w:r>
            <w:r w:rsidRPr="00953A51">
              <w:rPr>
                <w:rFonts w:ascii="Arial Narrow" w:hAnsi="Arial Narrow" w:cs="Arial"/>
                <w:sz w:val="22"/>
                <w:szCs w:val="22"/>
              </w:rPr>
              <w:t>w postępowaniu o udzielenie zamówienia, co Zamawiający jest w stanie wykazać za pomocą</w:t>
            </w:r>
            <w:r>
              <w:rPr>
                <w:rFonts w:ascii="Arial Narrow" w:hAnsi="Arial Narrow" w:cs="Arial"/>
                <w:sz w:val="2"/>
                <w:szCs w:val="22"/>
              </w:rPr>
              <w:t xml:space="preserve">  </w:t>
            </w:r>
            <w:r>
              <w:rPr>
                <w:rFonts w:ascii="Arial Narrow" w:hAnsi="Arial Narrow" w:cs="Arial"/>
                <w:sz w:val="2"/>
                <w:szCs w:val="22"/>
              </w:rPr>
              <w:br/>
            </w:r>
          </w:p>
          <w:p w:rsidR="00685BAB" w:rsidRPr="00887413" w:rsidRDefault="00685BAB" w:rsidP="00685BAB">
            <w:pPr>
              <w:tabs>
                <w:tab w:val="left" w:pos="0"/>
              </w:tabs>
              <w:ind w:left="0" w:firstLine="15"/>
              <w:rPr>
                <w:rFonts w:ascii="Arial Narrow" w:hAnsi="Arial Narrow" w:cs="Arial"/>
                <w:sz w:val="2"/>
                <w:szCs w:val="22"/>
              </w:rPr>
            </w:pPr>
            <w:r w:rsidRPr="00953A51">
              <w:rPr>
                <w:rFonts w:ascii="Arial Narrow" w:hAnsi="Arial Narrow" w:cs="Arial"/>
                <w:sz w:val="22"/>
                <w:szCs w:val="22"/>
              </w:rPr>
              <w:t>stosownych środków</w:t>
            </w:r>
            <w:r>
              <w:rPr>
                <w:rFonts w:ascii="Arial Narrow" w:hAnsi="Arial Narrow" w:cs="Arial"/>
                <w:sz w:val="22"/>
                <w:szCs w:val="22"/>
              </w:rPr>
              <w:t xml:space="preserve"> </w:t>
            </w:r>
            <w:r w:rsidRPr="00953A51">
              <w:rPr>
                <w:rFonts w:ascii="Arial Narrow" w:hAnsi="Arial Narrow" w:cs="Arial"/>
                <w:sz w:val="22"/>
                <w:szCs w:val="22"/>
              </w:rPr>
              <w:t xml:space="preserve">dowodowych, jeżeli nie upłynęły </w:t>
            </w:r>
            <w:r>
              <w:rPr>
                <w:rFonts w:ascii="Arial Narrow" w:hAnsi="Arial Narrow" w:cs="Arial"/>
                <w:sz w:val="22"/>
                <w:szCs w:val="22"/>
              </w:rPr>
              <w:br/>
            </w:r>
            <w:r w:rsidRPr="00953A51">
              <w:rPr>
                <w:rFonts w:ascii="Arial Narrow" w:hAnsi="Arial Narrow" w:cs="Arial"/>
                <w:sz w:val="22"/>
                <w:szCs w:val="22"/>
              </w:rPr>
              <w:t>3 lata od dnia zaistnienia</w:t>
            </w:r>
            <w:r>
              <w:rPr>
                <w:rFonts w:ascii="Arial Narrow" w:hAnsi="Arial Narrow" w:cs="Arial"/>
                <w:sz w:val="22"/>
                <w:szCs w:val="22"/>
              </w:rPr>
              <w:t xml:space="preserve"> </w:t>
            </w:r>
            <w:r w:rsidRPr="00953A51">
              <w:rPr>
                <w:rFonts w:ascii="Arial Narrow" w:hAnsi="Arial Narrow" w:cs="Arial"/>
                <w:sz w:val="22"/>
                <w:szCs w:val="22"/>
              </w:rPr>
              <w:t>zdarzenia będącego podstawą wykluczenia</w:t>
            </w:r>
            <w:r>
              <w:rPr>
                <w:rFonts w:ascii="Arial Narrow" w:hAnsi="Arial Narrow" w:cs="Arial"/>
                <w:sz w:val="22"/>
                <w:szCs w:val="22"/>
              </w:rPr>
              <w:t>.</w:t>
            </w:r>
            <w:r>
              <w:rPr>
                <w:rFonts w:ascii="Arial Narrow" w:hAnsi="Arial Narrow" w:cs="Arial"/>
                <w:sz w:val="2"/>
                <w:szCs w:val="22"/>
              </w:rPr>
              <w:br/>
            </w:r>
          </w:p>
        </w:tc>
        <w:tc>
          <w:tcPr>
            <w:tcW w:w="3614" w:type="dxa"/>
            <w:tcBorders>
              <w:top w:val="double" w:sz="4" w:space="0" w:color="auto"/>
              <w:left w:val="double" w:sz="4" w:space="0" w:color="auto"/>
              <w:bottom w:val="double" w:sz="4" w:space="0" w:color="auto"/>
              <w:right w:val="double" w:sz="4" w:space="0" w:color="auto"/>
            </w:tcBorders>
          </w:tcPr>
          <w:p w:rsidR="00685BAB" w:rsidRPr="001B6D2C" w:rsidRDefault="00685BAB" w:rsidP="00487892">
            <w:pPr>
              <w:numPr>
                <w:ilvl w:val="2"/>
                <w:numId w:val="2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w:t>
            </w:r>
            <w:r w:rsidR="00395C01">
              <w:rPr>
                <w:rFonts w:ascii="Arial Narrow" w:hAnsi="Arial Narrow" w:cs="Arial"/>
                <w:sz w:val="22"/>
                <w:szCs w:val="22"/>
              </w:rPr>
              <w:t>zenie, o którym mowa w pkt. IV.3</w:t>
            </w:r>
            <w:r>
              <w:rPr>
                <w:rFonts w:ascii="Arial Narrow" w:hAnsi="Arial Narrow" w:cs="Arial"/>
                <w:sz w:val="22"/>
                <w:szCs w:val="22"/>
              </w:rPr>
              <w:t>.</w:t>
            </w:r>
          </w:p>
        </w:tc>
      </w:tr>
      <w:tr w:rsidR="00685BAB" w:rsidRPr="001B6D2C" w:rsidTr="00F01FC7">
        <w:trPr>
          <w:cantSplit/>
          <w:trHeight w:val="283"/>
        </w:trPr>
        <w:tc>
          <w:tcPr>
            <w:tcW w:w="5600" w:type="dxa"/>
            <w:vMerge/>
            <w:tcBorders>
              <w:top w:val="double" w:sz="4" w:space="0" w:color="auto"/>
              <w:left w:val="double" w:sz="4" w:space="0" w:color="auto"/>
              <w:bottom w:val="double" w:sz="4" w:space="0" w:color="auto"/>
              <w:right w:val="double" w:sz="4" w:space="0" w:color="auto"/>
            </w:tcBorders>
          </w:tcPr>
          <w:p w:rsidR="00685BAB" w:rsidRPr="00F50A79" w:rsidRDefault="00685BAB" w:rsidP="00D40346">
            <w:pPr>
              <w:tabs>
                <w:tab w:val="left" w:pos="0"/>
              </w:tabs>
              <w:ind w:left="0" w:firstLine="0"/>
              <w:rPr>
                <w:rFonts w:ascii="Arial Narrow" w:eastAsia="Calibri" w:hAnsi="Arial Narrow" w:cs="Arial"/>
                <w:sz w:val="2"/>
                <w:szCs w:val="22"/>
              </w:rPr>
            </w:pPr>
          </w:p>
        </w:tc>
        <w:tc>
          <w:tcPr>
            <w:tcW w:w="3614" w:type="dxa"/>
            <w:tcBorders>
              <w:top w:val="double" w:sz="4" w:space="0" w:color="auto"/>
              <w:left w:val="double" w:sz="4" w:space="0" w:color="auto"/>
              <w:bottom w:val="double" w:sz="4" w:space="0" w:color="auto"/>
              <w:right w:val="double" w:sz="4" w:space="0" w:color="auto"/>
            </w:tcBorders>
          </w:tcPr>
          <w:p w:rsidR="00685BAB" w:rsidRPr="001B6D2C" w:rsidRDefault="00685BAB" w:rsidP="00887413">
            <w:pPr>
              <w:tabs>
                <w:tab w:val="left" w:pos="793"/>
              </w:tabs>
              <w:ind w:left="793" w:firstLine="0"/>
              <w:rPr>
                <w:rFonts w:ascii="Arial Narrow" w:hAnsi="Arial Narrow" w:cs="Arial"/>
                <w:sz w:val="22"/>
                <w:szCs w:val="22"/>
              </w:rPr>
            </w:pPr>
          </w:p>
        </w:tc>
      </w:tr>
      <w:tr w:rsidR="00AE0091" w:rsidRPr="001B6D2C" w:rsidTr="00701DC6">
        <w:trPr>
          <w:cantSplit/>
          <w:trHeight w:val="283"/>
        </w:trPr>
        <w:tc>
          <w:tcPr>
            <w:tcW w:w="5600" w:type="dxa"/>
            <w:tcBorders>
              <w:top w:val="double" w:sz="4" w:space="0" w:color="auto"/>
              <w:left w:val="double" w:sz="4" w:space="0" w:color="auto"/>
              <w:right w:val="double" w:sz="4" w:space="0" w:color="auto"/>
            </w:tcBorders>
          </w:tcPr>
          <w:p w:rsidR="00AE0091" w:rsidRPr="00550BF7" w:rsidRDefault="00AE0091" w:rsidP="00701DC6">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21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4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 będącego podmiotem zbiorowym, wobec którego sąd orzekł zakaz ubiegania się</w:t>
            </w:r>
            <w:r>
              <w:rPr>
                <w:rFonts w:ascii="Arial Narrow" w:hAnsi="Arial Narrow" w:cs="Arial"/>
                <w:sz w:val="22"/>
                <w:szCs w:val="22"/>
              </w:rPr>
              <w:t xml:space="preserve"> </w:t>
            </w:r>
            <w:r w:rsidRPr="00953A51">
              <w:rPr>
                <w:rFonts w:ascii="Arial Narrow" w:hAnsi="Arial Narrow" w:cs="Arial"/>
                <w:sz w:val="22"/>
                <w:szCs w:val="22"/>
              </w:rPr>
              <w:t>o zamówienia publiczne na podstawie</w:t>
            </w:r>
            <w:r w:rsidR="00701DC6">
              <w:rPr>
                <w:rFonts w:ascii="Arial Narrow" w:hAnsi="Arial Narrow" w:cs="Arial"/>
                <w:sz w:val="22"/>
                <w:szCs w:val="22"/>
              </w:rPr>
              <w:t xml:space="preserve"> </w:t>
            </w:r>
            <w:r w:rsidRPr="00953A51">
              <w:rPr>
                <w:rFonts w:ascii="Arial Narrow" w:hAnsi="Arial Narrow" w:cs="Arial"/>
                <w:sz w:val="22"/>
                <w:szCs w:val="22"/>
              </w:rPr>
              <w:t>ustawy z dnia 28 października 2002 r.</w:t>
            </w:r>
            <w:r w:rsidR="00701DC6">
              <w:rPr>
                <w:rFonts w:ascii="Arial Narrow" w:hAnsi="Arial Narrow" w:cs="Arial"/>
                <w:sz w:val="22"/>
                <w:szCs w:val="22"/>
              </w:rPr>
              <w:t xml:space="preserve"> </w:t>
            </w:r>
            <w:r w:rsidRPr="00953A51">
              <w:rPr>
                <w:rFonts w:ascii="Arial Narrow" w:hAnsi="Arial Narrow" w:cs="Arial"/>
                <w:sz w:val="22"/>
                <w:szCs w:val="22"/>
              </w:rPr>
              <w:t xml:space="preserve">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w:t>
            </w:r>
            <w:r w:rsidR="0094498B">
              <w:rPr>
                <w:rFonts w:ascii="Arial Narrow" w:hAnsi="Arial Narrow" w:cs="Arial"/>
                <w:sz w:val="22"/>
                <w:szCs w:val="18"/>
              </w:rPr>
              <w:t>20</w:t>
            </w:r>
            <w:r>
              <w:rPr>
                <w:rFonts w:ascii="Arial Narrow" w:hAnsi="Arial Narrow" w:cs="Arial"/>
                <w:sz w:val="22"/>
                <w:szCs w:val="18"/>
              </w:rPr>
              <w:t xml:space="preserve"> r. poz. </w:t>
            </w:r>
            <w:r w:rsidR="0094498B" w:rsidRPr="00844F20">
              <w:rPr>
                <w:rFonts w:ascii="Arial Narrow" w:hAnsi="Arial Narrow" w:cs="Arial"/>
                <w:sz w:val="22"/>
                <w:szCs w:val="18"/>
              </w:rPr>
              <w:t>3</w:t>
            </w:r>
            <w:r w:rsidR="000E23B3" w:rsidRPr="00844F20">
              <w:rPr>
                <w:rFonts w:ascii="Arial Narrow" w:hAnsi="Arial Narrow" w:cs="Arial"/>
                <w:sz w:val="22"/>
                <w:szCs w:val="18"/>
              </w:rPr>
              <w:t>5</w:t>
            </w:r>
            <w:r w:rsidRPr="00844F20">
              <w:rPr>
                <w:rFonts w:ascii="Arial Narrow" w:hAnsi="Arial Narrow" w:cs="Arial"/>
                <w:sz w:val="22"/>
                <w:szCs w:val="18"/>
              </w:rPr>
              <w:t>8)</w:t>
            </w:r>
            <w:r w:rsidRPr="00844F20">
              <w:rPr>
                <w:rFonts w:ascii="Arial Narrow" w:hAnsi="Arial Narrow" w:cs="Arial"/>
                <w:sz w:val="22"/>
                <w:szCs w:val="22"/>
              </w:rPr>
              <w:t xml:space="preserve">, </w:t>
            </w:r>
            <w:r w:rsidRPr="00953A51">
              <w:rPr>
                <w:rFonts w:ascii="Arial Narrow" w:hAnsi="Arial Narrow" w:cs="Arial"/>
                <w:sz w:val="22"/>
                <w:szCs w:val="22"/>
              </w:rPr>
              <w:t>jeżeli nie upłynął okres, na jaki został prawomocnie orzeczony zakaz ubiegania się o zamówienia publiczne.</w:t>
            </w:r>
          </w:p>
        </w:tc>
        <w:tc>
          <w:tcPr>
            <w:tcW w:w="3614" w:type="dxa"/>
            <w:tcBorders>
              <w:top w:val="double" w:sz="4" w:space="0" w:color="auto"/>
              <w:left w:val="double" w:sz="4" w:space="0" w:color="auto"/>
              <w:right w:val="double" w:sz="4" w:space="0" w:color="auto"/>
            </w:tcBorders>
          </w:tcPr>
          <w:p w:rsidR="00AE0091" w:rsidRDefault="00AE0091" w:rsidP="00487892">
            <w:pPr>
              <w:numPr>
                <w:ilvl w:val="2"/>
                <w:numId w:val="24"/>
              </w:numPr>
              <w:tabs>
                <w:tab w:val="left" w:pos="793"/>
              </w:tabs>
              <w:ind w:left="709" w:hanging="709"/>
              <w:rPr>
                <w:rFonts w:ascii="Arial Narrow" w:hAnsi="Arial Narrow" w:cs="Arial"/>
                <w:sz w:val="22"/>
                <w:szCs w:val="22"/>
              </w:rPr>
            </w:pPr>
            <w:r w:rsidRPr="001B6D2C">
              <w:rPr>
                <w:rFonts w:ascii="Arial Narrow" w:hAnsi="Arial Narrow" w:cs="Arial"/>
                <w:sz w:val="22"/>
                <w:szCs w:val="22"/>
              </w:rPr>
              <w:t>Oświadc</w:t>
            </w:r>
            <w:r w:rsidR="00395C01">
              <w:rPr>
                <w:rFonts w:ascii="Arial Narrow" w:hAnsi="Arial Narrow" w:cs="Arial"/>
                <w:sz w:val="22"/>
                <w:szCs w:val="22"/>
              </w:rPr>
              <w:t>zenie, o którym mowa w pkt. IV.3</w:t>
            </w:r>
            <w:r w:rsidRPr="001B6D2C">
              <w:rPr>
                <w:rFonts w:ascii="Arial Narrow" w:hAnsi="Arial Narrow" w:cs="Arial"/>
                <w:sz w:val="22"/>
                <w:szCs w:val="22"/>
              </w:rPr>
              <w:t>.</w:t>
            </w:r>
            <w:r>
              <w:rPr>
                <w:rFonts w:ascii="Arial Narrow" w:hAnsi="Arial Narrow"/>
                <w:sz w:val="22"/>
                <w:szCs w:val="22"/>
              </w:rPr>
              <w:t xml:space="preserve">  </w:t>
            </w:r>
          </w:p>
        </w:tc>
      </w:tr>
      <w:tr w:rsidR="00F27CDF"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hideMark/>
          </w:tcPr>
          <w:p w:rsidR="00F27CDF" w:rsidRPr="00953A51" w:rsidRDefault="00F27CDF"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1 </w:t>
            </w:r>
            <w:r w:rsidRPr="00953A51">
              <w:rPr>
                <w:rFonts w:ascii="Arial Narrow" w:hAnsi="Arial Narrow" w:cs="Arial"/>
                <w:sz w:val="22"/>
                <w:szCs w:val="22"/>
              </w:rPr>
              <w:t xml:space="preserve">pkt. 22 </w:t>
            </w:r>
            <w:r w:rsidRPr="00953A51">
              <w:rPr>
                <w:rFonts w:ascii="Arial Narrow" w:eastAsia="Calibri" w:hAnsi="Arial Narrow" w:cs="Arial"/>
                <w:sz w:val="22"/>
                <w:szCs w:val="22"/>
              </w:rPr>
              <w:t xml:space="preserve">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 wobec którego orzeczono tytułem środka zapobiegawczego zakaz ubiegania się o zamówienia publiczne, jeżeli nie upłynął okres obowiązywania zakazu ubiegania się o zamówienia publiczne.</w:t>
            </w:r>
          </w:p>
        </w:tc>
        <w:tc>
          <w:tcPr>
            <w:tcW w:w="3614" w:type="dxa"/>
            <w:tcBorders>
              <w:top w:val="double" w:sz="4" w:space="0" w:color="auto"/>
              <w:left w:val="double" w:sz="4" w:space="0" w:color="auto"/>
              <w:bottom w:val="double" w:sz="4" w:space="0" w:color="auto"/>
              <w:right w:val="double" w:sz="4" w:space="0" w:color="auto"/>
            </w:tcBorders>
            <w:hideMark/>
          </w:tcPr>
          <w:p w:rsidR="00F27CDF" w:rsidRPr="00831AD5" w:rsidRDefault="0081668D" w:rsidP="00487892">
            <w:pPr>
              <w:numPr>
                <w:ilvl w:val="2"/>
                <w:numId w:val="24"/>
              </w:numPr>
              <w:tabs>
                <w:tab w:val="left" w:pos="793"/>
              </w:tabs>
              <w:ind w:left="793" w:hanging="793"/>
              <w:rPr>
                <w:rFonts w:ascii="Arial Narrow" w:hAnsi="Arial Narrow" w:cs="Arial"/>
                <w:b/>
                <w:sz w:val="12"/>
                <w:szCs w:val="22"/>
              </w:rPr>
            </w:pPr>
            <w:r>
              <w:rPr>
                <w:rFonts w:ascii="Arial Narrow" w:hAnsi="Arial Narrow" w:cs="Arial"/>
                <w:sz w:val="22"/>
                <w:szCs w:val="22"/>
              </w:rPr>
              <w:t>Oświadc</w:t>
            </w:r>
            <w:r w:rsidR="00395C01">
              <w:rPr>
                <w:rFonts w:ascii="Arial Narrow" w:hAnsi="Arial Narrow" w:cs="Arial"/>
                <w:sz w:val="22"/>
                <w:szCs w:val="22"/>
              </w:rPr>
              <w:t>zenie, o którym mowa w pkt. IV.3</w:t>
            </w:r>
            <w:r>
              <w:rPr>
                <w:rFonts w:ascii="Arial Narrow" w:hAnsi="Arial Narrow" w:cs="Arial"/>
                <w:sz w:val="22"/>
                <w:szCs w:val="22"/>
              </w:rPr>
              <w:t>.</w:t>
            </w:r>
          </w:p>
          <w:p w:rsidR="00831AD5" w:rsidRPr="001269C3" w:rsidRDefault="00831AD5" w:rsidP="00831AD5">
            <w:pPr>
              <w:tabs>
                <w:tab w:val="left" w:pos="793"/>
              </w:tabs>
              <w:ind w:left="0" w:firstLine="0"/>
              <w:rPr>
                <w:rFonts w:ascii="Arial Narrow" w:hAnsi="Arial Narrow" w:cs="Arial"/>
                <w:b/>
                <w:sz w:val="12"/>
                <w:szCs w:val="22"/>
              </w:rPr>
            </w:pPr>
          </w:p>
        </w:tc>
      </w:tr>
      <w:tr w:rsidR="00FB1A99"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hideMark/>
          </w:tcPr>
          <w:p w:rsidR="00FB1A99" w:rsidRPr="00AB257E" w:rsidRDefault="00FB1A99" w:rsidP="00BC2F89">
            <w:pPr>
              <w:tabs>
                <w:tab w:val="left" w:pos="794"/>
              </w:tabs>
              <w:ind w:left="0" w:firstLine="0"/>
              <w:rPr>
                <w:rFonts w:ascii="Arial Narrow" w:eastAsia="Calibri" w:hAnsi="Arial Narrow" w:cs="Arial"/>
                <w:sz w:val="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23</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00447E29" w:rsidRPr="00953A51">
              <w:rPr>
                <w:rFonts w:ascii="Arial Narrow" w:hAnsi="Arial Narrow" w:cs="Arial"/>
                <w:sz w:val="22"/>
                <w:szCs w:val="22"/>
              </w:rPr>
              <w:t xml:space="preserve"> </w:t>
            </w:r>
            <w:r w:rsidRPr="00953A51">
              <w:rPr>
                <w:rFonts w:ascii="Arial Narrow" w:hAnsi="Arial Narrow" w:cs="Arial"/>
                <w:sz w:val="22"/>
                <w:szCs w:val="22"/>
              </w:rPr>
              <w:t>wykonawców, którzy należąc do tej samej grupy kapitałowej, w rozumieniu ustawy z dnia 16 lutego 2007 r. o ochronie konkurencji i konsumentów (</w:t>
            </w:r>
            <w:proofErr w:type="spellStart"/>
            <w:r w:rsidR="007C5E11">
              <w:rPr>
                <w:rFonts w:ascii="Arial Narrow" w:hAnsi="Arial Narrow" w:cs="Arial"/>
                <w:sz w:val="22"/>
                <w:szCs w:val="22"/>
              </w:rPr>
              <w:t>t.j</w:t>
            </w:r>
            <w:proofErr w:type="spellEnd"/>
            <w:r w:rsidR="007C5E11">
              <w:rPr>
                <w:rFonts w:ascii="Arial Narrow" w:hAnsi="Arial Narrow" w:cs="Arial"/>
                <w:sz w:val="22"/>
                <w:szCs w:val="22"/>
              </w:rPr>
              <w:t xml:space="preserve">. - </w:t>
            </w:r>
            <w:r w:rsidRPr="00953A51">
              <w:rPr>
                <w:rFonts w:ascii="Arial Narrow" w:hAnsi="Arial Narrow" w:cs="Arial"/>
                <w:sz w:val="22"/>
                <w:szCs w:val="22"/>
              </w:rPr>
              <w:t xml:space="preserve">Dz. U. z </w:t>
            </w:r>
            <w:r w:rsidRPr="00844F20">
              <w:rPr>
                <w:rFonts w:ascii="Arial Narrow" w:hAnsi="Arial Narrow" w:cs="Arial"/>
                <w:sz w:val="22"/>
                <w:szCs w:val="22"/>
              </w:rPr>
              <w:t>20</w:t>
            </w:r>
            <w:r w:rsidR="00DC0655" w:rsidRPr="00844F20">
              <w:rPr>
                <w:rFonts w:ascii="Arial Narrow" w:hAnsi="Arial Narrow" w:cs="Arial"/>
                <w:sz w:val="22"/>
                <w:szCs w:val="22"/>
              </w:rPr>
              <w:t>20</w:t>
            </w:r>
            <w:r w:rsidRPr="00844F20">
              <w:rPr>
                <w:rFonts w:ascii="Arial Narrow" w:hAnsi="Arial Narrow" w:cs="Arial"/>
                <w:sz w:val="22"/>
                <w:szCs w:val="22"/>
              </w:rPr>
              <w:t xml:space="preserve"> r. poz. </w:t>
            </w:r>
            <w:r w:rsidR="00DC0655" w:rsidRPr="00844F20">
              <w:rPr>
                <w:rFonts w:ascii="Arial Narrow" w:hAnsi="Arial Narrow" w:cs="Arial"/>
                <w:sz w:val="22"/>
                <w:szCs w:val="22"/>
              </w:rPr>
              <w:t xml:space="preserve">1076 z </w:t>
            </w:r>
            <w:proofErr w:type="spellStart"/>
            <w:r w:rsidR="00DC0655" w:rsidRPr="00844F20">
              <w:rPr>
                <w:rFonts w:ascii="Arial Narrow" w:hAnsi="Arial Narrow" w:cs="Arial"/>
                <w:sz w:val="22"/>
                <w:szCs w:val="22"/>
              </w:rPr>
              <w:t>późn</w:t>
            </w:r>
            <w:proofErr w:type="spellEnd"/>
            <w:r w:rsidR="00DC0655" w:rsidRPr="00844F20">
              <w:rPr>
                <w:rFonts w:ascii="Arial Narrow" w:hAnsi="Arial Narrow" w:cs="Arial"/>
                <w:sz w:val="22"/>
                <w:szCs w:val="22"/>
              </w:rPr>
              <w:t>. zm.</w:t>
            </w:r>
            <w:r w:rsidRPr="00844F20">
              <w:rPr>
                <w:rFonts w:ascii="Arial Narrow" w:hAnsi="Arial Narrow" w:cs="Arial"/>
                <w:sz w:val="22"/>
                <w:szCs w:val="22"/>
              </w:rPr>
              <w:t xml:space="preserve">), </w:t>
            </w:r>
            <w:r w:rsidRPr="00953A51">
              <w:rPr>
                <w:rFonts w:ascii="Arial Narrow" w:hAnsi="Arial Narrow" w:cs="Arial"/>
                <w:sz w:val="22"/>
                <w:szCs w:val="22"/>
              </w:rPr>
              <w:t xml:space="preserve">złożyli odrębne oferty, oferty </w:t>
            </w:r>
            <w:r w:rsidR="0094498B" w:rsidRPr="00953A51">
              <w:rPr>
                <w:rFonts w:ascii="Arial Narrow" w:hAnsi="Arial Narrow" w:cs="Arial"/>
                <w:sz w:val="22"/>
                <w:szCs w:val="22"/>
              </w:rPr>
              <w:t>częściowe lub wnioski o dopuszczenie do udziału w postępowaniu, chyba że wykażą, że istniejące między nimi powiązania nie prowadzą do zakłócenia konkurencji w postępowaniu o udzielenie zamówienia.</w:t>
            </w:r>
          </w:p>
        </w:tc>
        <w:tc>
          <w:tcPr>
            <w:tcW w:w="3614" w:type="dxa"/>
            <w:tcBorders>
              <w:top w:val="double" w:sz="4" w:space="0" w:color="auto"/>
              <w:left w:val="double" w:sz="4" w:space="0" w:color="auto"/>
              <w:bottom w:val="double" w:sz="4" w:space="0" w:color="auto"/>
              <w:right w:val="double" w:sz="4" w:space="0" w:color="auto"/>
            </w:tcBorders>
          </w:tcPr>
          <w:p w:rsidR="00FB1A99" w:rsidRPr="001B6D2C" w:rsidRDefault="00FB1A99" w:rsidP="00487892">
            <w:pPr>
              <w:numPr>
                <w:ilvl w:val="2"/>
                <w:numId w:val="24"/>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Oświadczenie o przynależności albo braku przynależności do tej samej grupy kapitałowe</w:t>
            </w:r>
            <w:r w:rsidRPr="001B6D2C">
              <w:rPr>
                <w:rFonts w:ascii="Arial Narrow" w:hAnsi="Arial Narrow" w:cs="Arial"/>
                <w:sz w:val="22"/>
                <w:szCs w:val="22"/>
              </w:rPr>
              <w:t>j - w przypadku przynależności do tej samej grupy kapitałowej</w:t>
            </w:r>
            <w:r w:rsidR="00701DC6">
              <w:rPr>
                <w:rFonts w:ascii="Arial Narrow" w:hAnsi="Arial Narrow" w:cs="Arial"/>
                <w:sz w:val="22"/>
                <w:szCs w:val="22"/>
              </w:rPr>
              <w:t xml:space="preserve"> w</w:t>
            </w:r>
            <w:r w:rsidRPr="001B6D2C">
              <w:rPr>
                <w:rFonts w:ascii="Arial Narrow" w:hAnsi="Arial Narrow" w:cs="Arial"/>
                <w:sz w:val="22"/>
                <w:szCs w:val="22"/>
              </w:rPr>
              <w:t xml:space="preserve">ykonawca może złożyć wraz z oświadczeniem dokumenty bądź </w:t>
            </w:r>
            <w:r w:rsidR="0094498B" w:rsidRPr="001B6D2C">
              <w:rPr>
                <w:rFonts w:ascii="Arial Narrow" w:hAnsi="Arial Narrow" w:cs="Arial"/>
                <w:sz w:val="22"/>
                <w:szCs w:val="22"/>
              </w:rPr>
              <w:t>informacje potwierdzające, że</w:t>
            </w:r>
            <w:r w:rsidR="0094498B">
              <w:rPr>
                <w:rFonts w:ascii="Arial Narrow" w:hAnsi="Arial Narrow" w:cs="Arial"/>
                <w:sz w:val="22"/>
                <w:szCs w:val="22"/>
              </w:rPr>
              <w:t xml:space="preserve"> </w:t>
            </w:r>
            <w:r w:rsidR="0094498B" w:rsidRPr="001B6D2C">
              <w:rPr>
                <w:rFonts w:ascii="Arial Narrow" w:hAnsi="Arial Narrow" w:cs="Arial"/>
                <w:sz w:val="22"/>
                <w:szCs w:val="22"/>
              </w:rPr>
              <w:t>powiązania z innym wykonawcą nie prowadzą do zakłócenia konkurencji w postępowaniu.</w:t>
            </w:r>
          </w:p>
        </w:tc>
      </w:tr>
      <w:tr w:rsidR="008940AA"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hideMark/>
          </w:tcPr>
          <w:p w:rsidR="008940AA" w:rsidRPr="00CF492F" w:rsidRDefault="008940AA" w:rsidP="008940AA">
            <w:pPr>
              <w:tabs>
                <w:tab w:val="left" w:pos="794"/>
              </w:tabs>
              <w:ind w:left="0" w:firstLine="0"/>
              <w:rPr>
                <w:rFonts w:ascii="Arial Narrow" w:hAnsi="Arial Narrow" w:cs="Arial"/>
                <w:sz w:val="2"/>
                <w:szCs w:val="22"/>
              </w:rPr>
            </w:pPr>
            <w:r w:rsidRPr="00953A51">
              <w:rPr>
                <w:rFonts w:ascii="Arial Narrow" w:eastAsia="Calibri" w:hAnsi="Arial Narrow" w:cs="Arial"/>
                <w:sz w:val="22"/>
                <w:szCs w:val="22"/>
              </w:rPr>
              <w:t xml:space="preserve">Art. 24 ust. 5 pkt. 1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w stosunku do którego otwarto likwidację, </w:t>
            </w:r>
            <w:r w:rsidRPr="00953A51">
              <w:rPr>
                <w:rFonts w:ascii="Arial Narrow" w:hAnsi="Arial Narrow" w:cs="Arial"/>
                <w:sz w:val="22"/>
                <w:szCs w:val="22"/>
              </w:rPr>
              <w:br/>
              <w:t>w zatwierdzonym przez sąd układzie w postępowaniu</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restrukturyzacyjnym jest przewidziane zaspokojenie wierzycieli przez likwidację jego majątku lub sąd</w:t>
            </w:r>
            <w:r w:rsidR="00115974" w:rsidRPr="00953A51">
              <w:rPr>
                <w:rFonts w:ascii="Arial Narrow" w:hAnsi="Arial Narrow" w:cs="Arial"/>
                <w:sz w:val="22"/>
                <w:szCs w:val="22"/>
              </w:rPr>
              <w:t xml:space="preserve"> zarządził likwidację jego majątku w trybie art. 332 ust. 1 ustawy z dnia 15 maja 2015 r. - Prawo restrukturyzacyjne (</w:t>
            </w:r>
            <w:proofErr w:type="spellStart"/>
            <w:r w:rsidR="00115974">
              <w:rPr>
                <w:rFonts w:ascii="Arial Narrow" w:hAnsi="Arial Narrow" w:cs="Arial"/>
                <w:sz w:val="22"/>
                <w:szCs w:val="22"/>
              </w:rPr>
              <w:t>t.j</w:t>
            </w:r>
            <w:proofErr w:type="spellEnd"/>
            <w:r w:rsidR="00115974">
              <w:rPr>
                <w:rFonts w:ascii="Arial Narrow" w:hAnsi="Arial Narrow" w:cs="Arial"/>
                <w:sz w:val="22"/>
                <w:szCs w:val="22"/>
              </w:rPr>
              <w:t xml:space="preserve">. - </w:t>
            </w:r>
            <w:r w:rsidR="00115974" w:rsidRPr="00953A51">
              <w:rPr>
                <w:rFonts w:ascii="Arial Narrow" w:hAnsi="Arial Narrow" w:cs="Arial"/>
                <w:sz w:val="22"/>
                <w:szCs w:val="22"/>
              </w:rPr>
              <w:t>Dz. U. z 20</w:t>
            </w:r>
            <w:r w:rsidR="0094498B">
              <w:rPr>
                <w:rFonts w:ascii="Arial Narrow" w:hAnsi="Arial Narrow" w:cs="Arial"/>
                <w:sz w:val="22"/>
                <w:szCs w:val="22"/>
              </w:rPr>
              <w:t>20</w:t>
            </w:r>
            <w:r w:rsidR="00115974" w:rsidRPr="00953A51">
              <w:rPr>
                <w:rFonts w:ascii="Arial Narrow" w:hAnsi="Arial Narrow" w:cs="Arial"/>
                <w:sz w:val="22"/>
                <w:szCs w:val="22"/>
              </w:rPr>
              <w:t xml:space="preserve"> r., </w:t>
            </w:r>
            <w:r w:rsidR="00115974">
              <w:rPr>
                <w:rFonts w:ascii="Arial Narrow" w:hAnsi="Arial Narrow" w:cs="Arial"/>
                <w:sz w:val="22"/>
                <w:szCs w:val="22"/>
              </w:rPr>
              <w:t xml:space="preserve">poz. </w:t>
            </w:r>
            <w:r w:rsidR="0094498B" w:rsidRPr="00844F20">
              <w:rPr>
                <w:rFonts w:ascii="Arial Narrow" w:hAnsi="Arial Narrow" w:cs="Arial"/>
                <w:sz w:val="22"/>
                <w:szCs w:val="22"/>
              </w:rPr>
              <w:t>814</w:t>
            </w:r>
            <w:r w:rsidR="00DC0655" w:rsidRPr="00844F20">
              <w:rPr>
                <w:rFonts w:ascii="Arial Narrow" w:hAnsi="Arial Narrow" w:cs="Arial"/>
                <w:sz w:val="22"/>
                <w:szCs w:val="22"/>
              </w:rPr>
              <w:t xml:space="preserve"> z </w:t>
            </w:r>
            <w:proofErr w:type="spellStart"/>
            <w:r w:rsidR="00DC0655" w:rsidRPr="00844F20">
              <w:rPr>
                <w:rFonts w:ascii="Arial Narrow" w:hAnsi="Arial Narrow" w:cs="Arial"/>
                <w:sz w:val="22"/>
                <w:szCs w:val="22"/>
              </w:rPr>
              <w:t>późn</w:t>
            </w:r>
            <w:proofErr w:type="spellEnd"/>
            <w:r w:rsidR="00DC0655" w:rsidRPr="00844F20">
              <w:rPr>
                <w:rFonts w:ascii="Arial Narrow" w:hAnsi="Arial Narrow" w:cs="Arial"/>
                <w:sz w:val="22"/>
                <w:szCs w:val="22"/>
              </w:rPr>
              <w:t>. zm.</w:t>
            </w:r>
            <w:r w:rsidR="00115974" w:rsidRPr="00844F20">
              <w:rPr>
                <w:rFonts w:ascii="Arial Narrow" w:hAnsi="Arial Narrow" w:cs="Arial"/>
                <w:sz w:val="22"/>
                <w:szCs w:val="22"/>
              </w:rPr>
              <w:t xml:space="preserve">) </w:t>
            </w:r>
            <w:r w:rsidR="00115974" w:rsidRPr="00953A51">
              <w:rPr>
                <w:rFonts w:ascii="Arial Narrow" w:hAnsi="Arial Narrow" w:cs="Arial"/>
                <w:sz w:val="22"/>
                <w:szCs w:val="22"/>
              </w:rPr>
              <w:t>lub którego upadłość ogłos</w:t>
            </w:r>
            <w:r w:rsidR="00115974">
              <w:rPr>
                <w:rFonts w:ascii="Arial Narrow" w:hAnsi="Arial Narrow" w:cs="Arial"/>
                <w:sz w:val="22"/>
                <w:szCs w:val="22"/>
              </w:rPr>
              <w:t xml:space="preserve">zono, </w:t>
            </w:r>
            <w:r w:rsidR="00115974" w:rsidRPr="00953A51">
              <w:rPr>
                <w:rFonts w:ascii="Arial Narrow" w:hAnsi="Arial Narrow" w:cs="Arial"/>
                <w:sz w:val="22"/>
                <w:szCs w:val="22"/>
              </w:rPr>
              <w:t>z wyjątkiem wykonawcy, który po ogłoszeniu upadłości zawarł układ zatwierdzony prawomocnym</w:t>
            </w:r>
            <w:r w:rsidR="00115974">
              <w:rPr>
                <w:rFonts w:ascii="Arial Narrow" w:hAnsi="Arial Narrow" w:cs="Arial"/>
                <w:sz w:val="22"/>
                <w:szCs w:val="22"/>
              </w:rPr>
              <w:t xml:space="preserve"> </w:t>
            </w:r>
            <w:r w:rsidR="00115974" w:rsidRPr="00953A51">
              <w:rPr>
                <w:rFonts w:ascii="Arial Narrow" w:hAnsi="Arial Narrow" w:cs="Arial"/>
                <w:sz w:val="22"/>
                <w:szCs w:val="22"/>
              </w:rPr>
              <w:t>postanowieniem</w:t>
            </w:r>
            <w:r w:rsidR="00115974">
              <w:rPr>
                <w:rFonts w:ascii="Arial Narrow" w:hAnsi="Arial Narrow" w:cs="Arial"/>
                <w:sz w:val="22"/>
                <w:szCs w:val="22"/>
              </w:rPr>
              <w:t xml:space="preserve"> </w:t>
            </w:r>
            <w:r w:rsidR="00115974" w:rsidRPr="00953A51">
              <w:rPr>
                <w:rFonts w:ascii="Arial Narrow" w:hAnsi="Arial Narrow" w:cs="Arial"/>
                <w:sz w:val="22"/>
                <w:szCs w:val="22"/>
              </w:rPr>
              <w:t>sądu, jeżeli układ nie przewiduje</w:t>
            </w:r>
            <w:r w:rsidR="00115974">
              <w:rPr>
                <w:rFonts w:ascii="Arial Narrow" w:hAnsi="Arial Narrow" w:cs="Arial"/>
                <w:sz w:val="22"/>
                <w:szCs w:val="22"/>
              </w:rPr>
              <w:t xml:space="preserve"> </w:t>
            </w:r>
            <w:r w:rsidR="00115974" w:rsidRPr="00953A51">
              <w:rPr>
                <w:rFonts w:ascii="Arial Narrow" w:hAnsi="Arial Narrow" w:cs="Arial"/>
                <w:sz w:val="22"/>
                <w:szCs w:val="22"/>
              </w:rPr>
              <w:t>zaspokojenia</w:t>
            </w:r>
            <w:r w:rsidR="00550BF7" w:rsidRPr="00953A51">
              <w:rPr>
                <w:rFonts w:ascii="Arial Narrow" w:hAnsi="Arial Narrow" w:cs="Arial"/>
                <w:sz w:val="22"/>
                <w:szCs w:val="22"/>
              </w:rPr>
              <w:t xml:space="preserve"> wierzycieli</w:t>
            </w:r>
            <w:r w:rsidR="00550BF7">
              <w:rPr>
                <w:rFonts w:ascii="Arial Narrow" w:hAnsi="Arial Narrow" w:cs="Arial"/>
                <w:sz w:val="22"/>
                <w:szCs w:val="22"/>
              </w:rPr>
              <w:t xml:space="preserve"> </w:t>
            </w:r>
            <w:r w:rsidR="00550BF7" w:rsidRPr="00953A51">
              <w:rPr>
                <w:rFonts w:ascii="Arial Narrow" w:hAnsi="Arial Narrow" w:cs="Arial"/>
                <w:sz w:val="22"/>
                <w:szCs w:val="22"/>
              </w:rPr>
              <w:t>przez likwidację majątku</w:t>
            </w:r>
            <w:r w:rsidR="00550BF7">
              <w:rPr>
                <w:rFonts w:ascii="Arial Narrow" w:hAnsi="Arial Narrow" w:cs="Arial"/>
                <w:sz w:val="22"/>
                <w:szCs w:val="22"/>
              </w:rPr>
              <w:t xml:space="preserve"> </w:t>
            </w:r>
            <w:r w:rsidR="00550BF7" w:rsidRPr="00953A51">
              <w:rPr>
                <w:rFonts w:ascii="Arial Narrow" w:hAnsi="Arial Narrow" w:cs="Arial"/>
                <w:sz w:val="22"/>
                <w:szCs w:val="22"/>
              </w:rPr>
              <w:t>upadłego, chyba że sąd zarządził</w:t>
            </w:r>
            <w:r w:rsidR="00550BF7">
              <w:rPr>
                <w:rFonts w:ascii="Arial Narrow" w:hAnsi="Arial Narrow" w:cs="Arial"/>
                <w:sz w:val="22"/>
                <w:szCs w:val="22"/>
              </w:rPr>
              <w:t xml:space="preserve"> </w:t>
            </w:r>
            <w:r w:rsidR="00550BF7" w:rsidRPr="00953A51">
              <w:rPr>
                <w:rFonts w:ascii="Arial Narrow" w:hAnsi="Arial Narrow" w:cs="Arial"/>
                <w:sz w:val="22"/>
                <w:szCs w:val="22"/>
              </w:rPr>
              <w:t>likwidację jego majątku w</w:t>
            </w:r>
            <w:r w:rsidR="00550BF7">
              <w:rPr>
                <w:rFonts w:ascii="Arial Narrow" w:hAnsi="Arial Narrow" w:cs="Arial"/>
                <w:sz w:val="22"/>
                <w:szCs w:val="22"/>
              </w:rPr>
              <w:t xml:space="preserve"> trybie art. 366 ust. 1 </w:t>
            </w:r>
            <w:bookmarkStart w:id="2" w:name="_Hlk44578712"/>
            <w:r w:rsidR="00550BF7">
              <w:rPr>
                <w:rFonts w:ascii="Arial Narrow" w:hAnsi="Arial Narrow" w:cs="Arial"/>
                <w:sz w:val="22"/>
                <w:szCs w:val="22"/>
              </w:rPr>
              <w:t xml:space="preserve">ustawy </w:t>
            </w:r>
            <w:r w:rsidR="00550BF7" w:rsidRPr="00953A51">
              <w:rPr>
                <w:rFonts w:ascii="Arial Narrow" w:hAnsi="Arial Narrow" w:cs="Arial"/>
                <w:sz w:val="22"/>
                <w:szCs w:val="22"/>
              </w:rPr>
              <w:t>z dnia 28 luteg</w:t>
            </w:r>
            <w:r w:rsidR="00550BF7">
              <w:rPr>
                <w:rFonts w:ascii="Arial Narrow" w:hAnsi="Arial Narrow" w:cs="Arial"/>
                <w:sz w:val="22"/>
                <w:szCs w:val="22"/>
              </w:rPr>
              <w:t xml:space="preserve">o 2003 r. - Prawo upadłościowe </w:t>
            </w:r>
            <w:r w:rsidR="00550BF7">
              <w:rPr>
                <w:rFonts w:ascii="Arial Narrow" w:hAnsi="Arial Narrow" w:cs="Arial"/>
                <w:sz w:val="22"/>
                <w:szCs w:val="18"/>
              </w:rPr>
              <w:t>(</w:t>
            </w:r>
            <w:proofErr w:type="spellStart"/>
            <w:r w:rsidR="00550BF7">
              <w:rPr>
                <w:rFonts w:ascii="Arial Narrow" w:hAnsi="Arial Narrow" w:cs="Arial"/>
                <w:sz w:val="22"/>
                <w:szCs w:val="18"/>
              </w:rPr>
              <w:t>t.j</w:t>
            </w:r>
            <w:proofErr w:type="spellEnd"/>
            <w:r w:rsidR="00550BF7">
              <w:rPr>
                <w:rFonts w:ascii="Arial Narrow" w:hAnsi="Arial Narrow" w:cs="Arial"/>
                <w:sz w:val="22"/>
                <w:szCs w:val="18"/>
              </w:rPr>
              <w:t xml:space="preserve">. - Dz. U. z </w:t>
            </w:r>
            <w:r w:rsidR="00DE134B">
              <w:rPr>
                <w:rFonts w:ascii="Arial Narrow" w:hAnsi="Arial Narrow" w:cs="Arial Narrow"/>
                <w:sz w:val="22"/>
                <w:szCs w:val="22"/>
              </w:rPr>
              <w:t>2020 r. poz. 1228</w:t>
            </w:r>
            <w:r w:rsidR="00550BF7" w:rsidRPr="00953A51">
              <w:rPr>
                <w:rFonts w:ascii="Arial Narrow" w:hAnsi="Arial Narrow" w:cs="Arial"/>
                <w:sz w:val="22"/>
                <w:szCs w:val="22"/>
              </w:rPr>
              <w:t>).</w:t>
            </w:r>
            <w:bookmarkEnd w:id="2"/>
          </w:p>
        </w:tc>
        <w:tc>
          <w:tcPr>
            <w:tcW w:w="3614" w:type="dxa"/>
            <w:tcBorders>
              <w:top w:val="double" w:sz="4" w:space="0" w:color="auto"/>
              <w:left w:val="double" w:sz="4" w:space="0" w:color="auto"/>
              <w:bottom w:val="double" w:sz="4" w:space="0" w:color="auto"/>
              <w:right w:val="double" w:sz="4" w:space="0" w:color="auto"/>
            </w:tcBorders>
          </w:tcPr>
          <w:p w:rsidR="005E2E6B" w:rsidRPr="005E2E6B" w:rsidRDefault="008940AA" w:rsidP="00487892">
            <w:pPr>
              <w:numPr>
                <w:ilvl w:val="2"/>
                <w:numId w:val="24"/>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Odpis z właściwego rejestru lub z cen</w:t>
            </w:r>
            <w:r w:rsidR="009504D6">
              <w:rPr>
                <w:rFonts w:ascii="Arial Narrow" w:hAnsi="Arial Narrow" w:cs="Arial"/>
                <w:b/>
                <w:sz w:val="22"/>
                <w:szCs w:val="22"/>
              </w:rPr>
              <w:t xml:space="preserve">tralnej ewidencji i informacji </w:t>
            </w:r>
            <w:r w:rsidRPr="001B6D2C">
              <w:rPr>
                <w:rFonts w:ascii="Arial Narrow" w:hAnsi="Arial Narrow" w:cs="Arial"/>
                <w:b/>
                <w:sz w:val="22"/>
                <w:szCs w:val="22"/>
              </w:rPr>
              <w:t xml:space="preserve">o działalności gospodarczej, </w:t>
            </w:r>
            <w:r w:rsidRPr="001B6D2C">
              <w:rPr>
                <w:rFonts w:ascii="Arial Narrow" w:hAnsi="Arial Narrow" w:cs="Arial"/>
                <w:sz w:val="22"/>
                <w:szCs w:val="22"/>
              </w:rPr>
              <w:t>jeżeli odrębne przepisy wymagają wpisu do rejestru lub ewidencji</w:t>
            </w:r>
            <w:r>
              <w:rPr>
                <w:rFonts w:ascii="Arial Narrow" w:hAnsi="Arial Narrow" w:cs="Arial"/>
                <w:sz w:val="22"/>
                <w:szCs w:val="22"/>
              </w:rPr>
              <w:t>.</w:t>
            </w:r>
            <w:r w:rsidR="005E2E6B" w:rsidRPr="001B6D2C">
              <w:rPr>
                <w:rFonts w:ascii="Arial Narrow" w:hAnsi="Arial Narrow" w:cs="Arial"/>
                <w:sz w:val="22"/>
                <w:szCs w:val="22"/>
              </w:rPr>
              <w:t xml:space="preserve"> </w:t>
            </w:r>
          </w:p>
          <w:p w:rsidR="00550BF7" w:rsidRDefault="005E2E6B" w:rsidP="00550BF7">
            <w:pPr>
              <w:pStyle w:val="Tekstpodstawowy2"/>
              <w:tabs>
                <w:tab w:val="num" w:pos="3259"/>
              </w:tabs>
              <w:ind w:left="0" w:firstLine="0"/>
              <w:rPr>
                <w:rFonts w:ascii="Arial Narrow" w:hAnsi="Arial Narrow" w:cs="Arial"/>
                <w:b/>
                <w:color w:val="0070C0"/>
                <w:sz w:val="22"/>
                <w:szCs w:val="22"/>
              </w:rPr>
            </w:pPr>
            <w:r w:rsidRPr="001B6D2C">
              <w:rPr>
                <w:rFonts w:ascii="Arial Narrow" w:hAnsi="Arial Narrow" w:cs="Arial"/>
                <w:sz w:val="22"/>
                <w:szCs w:val="22"/>
              </w:rPr>
              <w:t xml:space="preserve">Przedmiotowy odpis dotyczący również podwykonawcy, wykonawca będzie zobowiązany złożyć w przypadku gdy powołuje się </w:t>
            </w:r>
            <w:r>
              <w:rPr>
                <w:rFonts w:ascii="Arial Narrow" w:hAnsi="Arial Narrow" w:cs="Arial"/>
                <w:sz w:val="22"/>
                <w:szCs w:val="22"/>
              </w:rPr>
              <w:t>w  oświadczeniu,  o  któ</w:t>
            </w:r>
            <w:r w:rsidR="009504D6">
              <w:rPr>
                <w:rFonts w:ascii="Arial Narrow" w:hAnsi="Arial Narrow" w:cs="Arial"/>
                <w:sz w:val="22"/>
                <w:szCs w:val="22"/>
              </w:rPr>
              <w:t>rym mowa w pkt. IV.3</w:t>
            </w:r>
            <w:r>
              <w:rPr>
                <w:rFonts w:ascii="Arial Narrow" w:hAnsi="Arial Narrow" w:cs="Arial"/>
                <w:sz w:val="22"/>
                <w:szCs w:val="22"/>
              </w:rPr>
              <w:t xml:space="preserve"> </w:t>
            </w:r>
            <w:r w:rsidRPr="001B6D2C">
              <w:rPr>
                <w:rFonts w:ascii="Arial Narrow" w:hAnsi="Arial Narrow" w:cs="Arial"/>
                <w:sz w:val="22"/>
                <w:szCs w:val="22"/>
              </w:rPr>
              <w:t>wskazał podwykonawcę</w:t>
            </w:r>
            <w:r w:rsidR="00550BF7" w:rsidRPr="001B6D2C">
              <w:rPr>
                <w:rFonts w:ascii="Arial Narrow" w:hAnsi="Arial Narrow" w:cs="Arial"/>
                <w:b/>
                <w:color w:val="0070C0"/>
                <w:sz w:val="22"/>
                <w:szCs w:val="22"/>
              </w:rPr>
              <w:t xml:space="preserve"> </w:t>
            </w:r>
          </w:p>
          <w:p w:rsidR="00550BF7" w:rsidRPr="00287205" w:rsidRDefault="00550BF7" w:rsidP="00550BF7">
            <w:pPr>
              <w:pStyle w:val="Tekstpodstawowy2"/>
              <w:tabs>
                <w:tab w:val="num" w:pos="3259"/>
              </w:tabs>
              <w:rPr>
                <w:rFonts w:ascii="Arial Narrow" w:hAnsi="Arial Narrow" w:cs="Arial"/>
                <w:b/>
                <w:color w:val="0070C0"/>
                <w:sz w:val="22"/>
                <w:szCs w:val="22"/>
              </w:rPr>
            </w:pPr>
            <w:r w:rsidRPr="001B6D2C">
              <w:rPr>
                <w:rFonts w:ascii="Arial Narrow" w:hAnsi="Arial Narrow" w:cs="Arial"/>
                <w:b/>
                <w:color w:val="0070C0"/>
                <w:sz w:val="22"/>
                <w:szCs w:val="22"/>
              </w:rPr>
              <w:t>Uwaga:</w:t>
            </w:r>
          </w:p>
          <w:p w:rsidR="008940AA" w:rsidRPr="00CF492F" w:rsidRDefault="00550BF7" w:rsidP="00F01FC7">
            <w:pPr>
              <w:tabs>
                <w:tab w:val="left" w:pos="793"/>
              </w:tabs>
              <w:ind w:left="0" w:firstLine="0"/>
              <w:rPr>
                <w:rFonts w:ascii="Arial Narrow" w:hAnsi="Arial Narrow" w:cs="Arial"/>
                <w:b/>
                <w:sz w:val="22"/>
                <w:szCs w:val="22"/>
              </w:rPr>
            </w:pPr>
            <w:r w:rsidRPr="001B6D2C">
              <w:rPr>
                <w:rFonts w:ascii="Arial Narrow" w:hAnsi="Arial Narrow" w:cs="Arial"/>
                <w:b/>
                <w:color w:val="0070C0"/>
                <w:sz w:val="22"/>
                <w:szCs w:val="22"/>
              </w:rPr>
              <w:t>Wykonawca nie będzie zobowiązany do złożenia ww. dokumentów w przypadku gdy w oświadczeniu,</w:t>
            </w:r>
            <w:r w:rsidR="00F01FC7">
              <w:rPr>
                <w:rFonts w:ascii="Arial Narrow" w:hAnsi="Arial Narrow" w:cs="Arial"/>
                <w:b/>
                <w:color w:val="0070C0"/>
                <w:sz w:val="22"/>
                <w:szCs w:val="22"/>
              </w:rPr>
              <w:t xml:space="preserve"> </w:t>
            </w:r>
            <w:r w:rsidR="009504D6">
              <w:rPr>
                <w:rFonts w:ascii="Arial Narrow" w:hAnsi="Arial Narrow" w:cs="Arial"/>
                <w:b/>
                <w:color w:val="0070C0"/>
                <w:sz w:val="22"/>
                <w:szCs w:val="22"/>
              </w:rPr>
              <w:t>o którym mowa w pkt. IV.3</w:t>
            </w:r>
            <w:r w:rsidRPr="001B6D2C">
              <w:rPr>
                <w:rFonts w:ascii="Arial Narrow" w:hAnsi="Arial Narrow" w:cs="Arial"/>
                <w:b/>
                <w:color w:val="0070C0"/>
                <w:sz w:val="22"/>
                <w:szCs w:val="22"/>
              </w:rPr>
              <w:t xml:space="preserve"> wskaże ich dostępność</w:t>
            </w:r>
            <w:r>
              <w:rPr>
                <w:rFonts w:ascii="Arial Narrow" w:hAnsi="Arial Narrow" w:cs="Arial"/>
                <w:b/>
                <w:color w:val="0070C0"/>
                <w:sz w:val="22"/>
                <w:szCs w:val="22"/>
              </w:rPr>
              <w:t xml:space="preserve"> </w:t>
            </w:r>
            <w:r w:rsidR="00AB257E">
              <w:rPr>
                <w:rFonts w:ascii="Arial Narrow" w:hAnsi="Arial Narrow" w:cs="Arial"/>
                <w:b/>
                <w:color w:val="0070C0"/>
                <w:sz w:val="22"/>
                <w:szCs w:val="22"/>
              </w:rPr>
              <w:br/>
            </w:r>
            <w:r w:rsidRPr="001B6D2C">
              <w:rPr>
                <w:rFonts w:ascii="Arial Narrow" w:hAnsi="Arial Narrow" w:cs="Arial"/>
                <w:b/>
                <w:color w:val="0070C0"/>
                <w:sz w:val="22"/>
                <w:szCs w:val="22"/>
              </w:rPr>
              <w:t>w</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 formie</w:t>
            </w:r>
            <w:r>
              <w:rPr>
                <w:rFonts w:ascii="Arial Narrow" w:hAnsi="Arial Narrow" w:cs="Arial"/>
                <w:b/>
                <w:color w:val="0070C0"/>
                <w:sz w:val="22"/>
                <w:szCs w:val="22"/>
              </w:rPr>
              <w:t xml:space="preserve"> </w:t>
            </w:r>
            <w:r w:rsidR="009504D6">
              <w:rPr>
                <w:rFonts w:ascii="Arial Narrow" w:hAnsi="Arial Narrow" w:cs="Arial"/>
                <w:b/>
                <w:color w:val="0070C0"/>
                <w:sz w:val="22"/>
                <w:szCs w:val="22"/>
              </w:rPr>
              <w:t xml:space="preserve"> elektronicznej</w:t>
            </w:r>
            <w:r w:rsidRPr="001B6D2C">
              <w:rPr>
                <w:rFonts w:ascii="Arial Narrow" w:hAnsi="Arial Narrow" w:cs="Arial"/>
                <w:b/>
                <w:color w:val="0070C0"/>
                <w:sz w:val="22"/>
                <w:szCs w:val="22"/>
              </w:rPr>
              <w:t xml:space="preserve"> </w:t>
            </w:r>
            <w:r>
              <w:rPr>
                <w:rFonts w:ascii="Arial Narrow" w:hAnsi="Arial Narrow" w:cs="Arial"/>
                <w:b/>
                <w:color w:val="0070C0"/>
                <w:sz w:val="22"/>
                <w:szCs w:val="22"/>
              </w:rPr>
              <w:t xml:space="preserve"> </w:t>
            </w:r>
            <w:r w:rsidRPr="001B6D2C">
              <w:rPr>
                <w:rFonts w:ascii="Arial Narrow" w:hAnsi="Arial Narrow" w:cs="Arial"/>
                <w:b/>
                <w:color w:val="0070C0"/>
                <w:sz w:val="22"/>
                <w:szCs w:val="22"/>
              </w:rPr>
              <w:t>pod</w:t>
            </w:r>
            <w:r w:rsidR="00F01FC7">
              <w:rPr>
                <w:rFonts w:ascii="Arial Narrow" w:hAnsi="Arial Narrow" w:cs="Arial"/>
                <w:b/>
                <w:color w:val="0070C0"/>
                <w:sz w:val="22"/>
                <w:szCs w:val="22"/>
              </w:rPr>
              <w:t xml:space="preserve"> o</w:t>
            </w:r>
            <w:r w:rsidRPr="001B6D2C">
              <w:rPr>
                <w:rFonts w:ascii="Arial Narrow" w:hAnsi="Arial Narrow" w:cs="Arial"/>
                <w:b/>
                <w:color w:val="0070C0"/>
                <w:sz w:val="22"/>
                <w:szCs w:val="22"/>
              </w:rPr>
              <w:t>kreślonym</w:t>
            </w:r>
            <w:r>
              <w:rPr>
                <w:rFonts w:ascii="Arial Narrow" w:hAnsi="Arial Narrow" w:cs="Arial"/>
                <w:b/>
                <w:color w:val="0070C0"/>
                <w:sz w:val="22"/>
                <w:szCs w:val="22"/>
              </w:rPr>
              <w:t xml:space="preserve"> </w:t>
            </w:r>
            <w:r w:rsidRPr="001B6D2C">
              <w:rPr>
                <w:rFonts w:ascii="Arial Narrow" w:hAnsi="Arial Narrow" w:cs="Arial"/>
                <w:b/>
                <w:color w:val="0070C0"/>
                <w:sz w:val="22"/>
                <w:szCs w:val="22"/>
              </w:rPr>
              <w:t>adresem internetowym ogólnodostępnej i bezpłatnej bazy</w:t>
            </w:r>
            <w:r>
              <w:rPr>
                <w:rFonts w:ascii="Arial Narrow" w:hAnsi="Arial Narrow" w:cs="Arial"/>
                <w:b/>
                <w:color w:val="0070C0"/>
                <w:sz w:val="22"/>
                <w:szCs w:val="22"/>
              </w:rPr>
              <w:t xml:space="preserve"> </w:t>
            </w:r>
            <w:r w:rsidRPr="001B6D2C">
              <w:rPr>
                <w:rFonts w:ascii="Arial Narrow" w:hAnsi="Arial Narrow" w:cs="Arial"/>
                <w:b/>
                <w:color w:val="0070C0"/>
                <w:sz w:val="22"/>
                <w:szCs w:val="22"/>
              </w:rPr>
              <w:t>danych. Zamawiający pobierze</w:t>
            </w:r>
            <w:r w:rsidR="00F01FC7">
              <w:rPr>
                <w:rFonts w:ascii="Arial Narrow" w:hAnsi="Arial Narrow" w:cs="Arial"/>
                <w:b/>
                <w:color w:val="0070C0"/>
                <w:sz w:val="22"/>
                <w:szCs w:val="22"/>
              </w:rPr>
              <w:t xml:space="preserve"> s</w:t>
            </w:r>
            <w:r w:rsidRPr="001B6D2C">
              <w:rPr>
                <w:rFonts w:ascii="Arial Narrow" w:hAnsi="Arial Narrow" w:cs="Arial"/>
                <w:b/>
                <w:color w:val="0070C0"/>
                <w:sz w:val="22"/>
                <w:szCs w:val="22"/>
              </w:rPr>
              <w:t>amodzielnie</w:t>
            </w:r>
            <w:r>
              <w:rPr>
                <w:rFonts w:ascii="Arial Narrow" w:hAnsi="Arial Narrow" w:cs="Arial"/>
                <w:b/>
                <w:color w:val="0070C0"/>
                <w:sz w:val="22"/>
                <w:szCs w:val="22"/>
              </w:rPr>
              <w:t xml:space="preserve"> ten</w:t>
            </w:r>
            <w:r w:rsidRPr="001B6D2C">
              <w:rPr>
                <w:rFonts w:ascii="Arial Narrow" w:hAnsi="Arial Narrow" w:cs="Arial"/>
                <w:b/>
                <w:color w:val="0070C0"/>
                <w:sz w:val="22"/>
                <w:szCs w:val="22"/>
              </w:rPr>
              <w:t xml:space="preserve"> dokument z </w:t>
            </w:r>
            <w:r>
              <w:rPr>
                <w:rFonts w:ascii="Arial Narrow" w:hAnsi="Arial Narrow" w:cs="Arial"/>
                <w:b/>
                <w:color w:val="0070C0"/>
                <w:sz w:val="22"/>
                <w:szCs w:val="22"/>
              </w:rPr>
              <w:t xml:space="preserve">danej </w:t>
            </w:r>
            <w:r w:rsidRPr="001B6D2C">
              <w:rPr>
                <w:rFonts w:ascii="Arial Narrow" w:hAnsi="Arial Narrow" w:cs="Arial"/>
                <w:b/>
                <w:color w:val="0070C0"/>
                <w:sz w:val="22"/>
                <w:szCs w:val="22"/>
              </w:rPr>
              <w:t>baz</w:t>
            </w:r>
            <w:r>
              <w:rPr>
                <w:rFonts w:ascii="Arial Narrow" w:hAnsi="Arial Narrow" w:cs="Arial"/>
                <w:b/>
                <w:color w:val="0070C0"/>
                <w:sz w:val="22"/>
                <w:szCs w:val="22"/>
              </w:rPr>
              <w:t>y</w:t>
            </w:r>
            <w:r w:rsidRPr="001B6D2C">
              <w:rPr>
                <w:rFonts w:ascii="Arial Narrow" w:hAnsi="Arial Narrow" w:cs="Arial"/>
                <w:b/>
                <w:color w:val="0070C0"/>
                <w:sz w:val="22"/>
                <w:szCs w:val="22"/>
              </w:rPr>
              <w:t xml:space="preserve"> danych.</w:t>
            </w:r>
          </w:p>
        </w:tc>
      </w:tr>
      <w:tr w:rsidR="009504D6" w:rsidRPr="001B6D2C" w:rsidTr="009504D6">
        <w:trPr>
          <w:cantSplit/>
          <w:trHeight w:val="2295"/>
        </w:trPr>
        <w:tc>
          <w:tcPr>
            <w:tcW w:w="5600" w:type="dxa"/>
            <w:tcBorders>
              <w:top w:val="double" w:sz="4" w:space="0" w:color="auto"/>
              <w:left w:val="double" w:sz="4" w:space="0" w:color="auto"/>
              <w:bottom w:val="double" w:sz="4" w:space="0" w:color="auto"/>
              <w:right w:val="double" w:sz="4" w:space="0" w:color="auto"/>
            </w:tcBorders>
          </w:tcPr>
          <w:p w:rsidR="009504D6" w:rsidRPr="00573910" w:rsidRDefault="009504D6" w:rsidP="00F01FC7">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2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 Zamawiający wykluczy  wykonawcę, który</w:t>
            </w:r>
            <w:r>
              <w:rPr>
                <w:rFonts w:ascii="Arial Narrow" w:hAnsi="Arial Narrow" w:cs="Arial"/>
                <w:sz w:val="22"/>
                <w:szCs w:val="22"/>
              </w:rPr>
              <w:t xml:space="preserve"> </w:t>
            </w:r>
            <w:r w:rsidRPr="00953A51">
              <w:rPr>
                <w:rFonts w:ascii="Arial Narrow" w:hAnsi="Arial Narrow" w:cs="Arial"/>
                <w:sz w:val="22"/>
                <w:szCs w:val="22"/>
              </w:rPr>
              <w:t>w sposób zawiniony poważnie naruszył obowiązki zawodowe, co podważa jego uczciwość,</w:t>
            </w:r>
            <w:r>
              <w:rPr>
                <w:rFonts w:ascii="Arial Narrow" w:hAnsi="Arial Narrow" w:cs="Arial"/>
                <w:sz w:val="22"/>
                <w:szCs w:val="22"/>
              </w:rPr>
              <w:t xml:space="preserve"> </w:t>
            </w:r>
            <w:r w:rsidRPr="00953A51">
              <w:rPr>
                <w:rFonts w:ascii="Arial Narrow" w:hAnsi="Arial Narrow" w:cs="Arial"/>
                <w:sz w:val="22"/>
                <w:szCs w:val="22"/>
              </w:rPr>
              <w:t>w szczególności gdy wykonawca w wyniku zamierzonego działania lub</w:t>
            </w:r>
            <w:r>
              <w:rPr>
                <w:rFonts w:ascii="Arial Narrow" w:hAnsi="Arial Narrow" w:cs="Arial"/>
                <w:sz w:val="22"/>
                <w:szCs w:val="22"/>
              </w:rPr>
              <w:t xml:space="preserve"> </w:t>
            </w:r>
            <w:r w:rsidRPr="00953A51">
              <w:rPr>
                <w:rFonts w:ascii="Arial Narrow" w:hAnsi="Arial Narrow" w:cs="Arial"/>
                <w:sz w:val="22"/>
                <w:szCs w:val="22"/>
              </w:rPr>
              <w:t>rażącego niedbalstwa nie wykonał lub nienależycie wykonał zamówienie, co Zamawiający jest w stanie wykazać za pomocą stosownych środków dowodowych,</w:t>
            </w:r>
            <w:r>
              <w:rPr>
                <w:rFonts w:ascii="Arial Narrow" w:hAnsi="Arial Narrow" w:cs="Arial"/>
                <w:sz w:val="22"/>
                <w:szCs w:val="22"/>
              </w:rPr>
              <w:t xml:space="preserve"> </w:t>
            </w:r>
            <w:r w:rsidRPr="00953A51">
              <w:rPr>
                <w:rFonts w:ascii="Arial Narrow" w:hAnsi="Arial Narrow" w:cs="Arial"/>
                <w:sz w:val="22"/>
                <w:szCs w:val="22"/>
              </w:rPr>
              <w:t xml:space="preserve">jeżeli nie upłynęły </w:t>
            </w:r>
            <w:r>
              <w:rPr>
                <w:rFonts w:ascii="Arial Narrow" w:hAnsi="Arial Narrow" w:cs="Arial"/>
                <w:sz w:val="22"/>
                <w:szCs w:val="22"/>
              </w:rPr>
              <w:t>3</w:t>
            </w:r>
            <w:r>
              <w:rPr>
                <w:rFonts w:ascii="Arial Narrow" w:eastAsia="Calibri" w:hAnsi="Arial Narrow" w:cs="Arial"/>
                <w:sz w:val="2"/>
                <w:szCs w:val="22"/>
              </w:rPr>
              <w:t xml:space="preserve"> </w:t>
            </w:r>
            <w:r w:rsidRPr="00953A51">
              <w:rPr>
                <w:rFonts w:ascii="Arial Narrow" w:hAnsi="Arial Narrow" w:cs="Arial"/>
                <w:sz w:val="22"/>
                <w:szCs w:val="22"/>
              </w:rPr>
              <w:t>od dnia zaistnienia zdarzenia będącego podstawą wykluczenia.</w:t>
            </w:r>
            <w:r>
              <w:rPr>
                <w:rFonts w:ascii="Arial Narrow" w:hAnsi="Arial Narrow" w:cs="Arial"/>
                <w:sz w:val="2"/>
                <w:szCs w:val="22"/>
              </w:rPr>
              <w:br/>
            </w:r>
          </w:p>
        </w:tc>
        <w:tc>
          <w:tcPr>
            <w:tcW w:w="3614" w:type="dxa"/>
            <w:tcBorders>
              <w:top w:val="double" w:sz="4" w:space="0" w:color="auto"/>
              <w:left w:val="double" w:sz="4" w:space="0" w:color="auto"/>
              <w:right w:val="double" w:sz="4" w:space="0" w:color="auto"/>
            </w:tcBorders>
          </w:tcPr>
          <w:p w:rsidR="009504D6" w:rsidRPr="001B6D2C" w:rsidRDefault="009504D6" w:rsidP="00487892">
            <w:pPr>
              <w:numPr>
                <w:ilvl w:val="2"/>
                <w:numId w:val="24"/>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w:t>
            </w:r>
            <w:r>
              <w:rPr>
                <w:rFonts w:ascii="Arial Narrow" w:hAnsi="Arial Narrow" w:cs="Arial"/>
                <w:sz w:val="22"/>
                <w:szCs w:val="22"/>
              </w:rPr>
              <w:t>.3.</w:t>
            </w:r>
          </w:p>
        </w:tc>
      </w:tr>
      <w:tr w:rsidR="00DD6530"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hideMark/>
          </w:tcPr>
          <w:p w:rsidR="00DD6530" w:rsidRPr="00CF492F" w:rsidRDefault="00DD6530" w:rsidP="00CF492F">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5 pkt. 3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j</w:t>
            </w:r>
            <w:r w:rsidRPr="00953A51">
              <w:rPr>
                <w:rFonts w:ascii="Arial Narrow" w:hAnsi="Arial Narrow" w:cs="Arial"/>
                <w:sz w:val="22"/>
                <w:szCs w:val="22"/>
              </w:rPr>
              <w:t>eżeli wykonawca lub osoby, o których mowa</w:t>
            </w:r>
            <w:r w:rsidR="00550BF7">
              <w:rPr>
                <w:rFonts w:ascii="Arial Narrow" w:hAnsi="Arial Narrow" w:cs="Arial"/>
                <w:sz w:val="22"/>
                <w:szCs w:val="22"/>
              </w:rPr>
              <w:t xml:space="preserve"> </w:t>
            </w:r>
            <w:r w:rsidRPr="00953A51">
              <w:rPr>
                <w:rFonts w:ascii="Arial Narrow" w:hAnsi="Arial Narrow" w:cs="Arial"/>
                <w:sz w:val="22"/>
                <w:szCs w:val="22"/>
              </w:rPr>
              <w:t xml:space="preserve">w art. 24 ust. 1 pkt. 14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uprawnione do reprezentowania wykonawcy pozostają w relacjach określonych w art. 17 ust. 1 pkt. 2-4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z: </w:t>
            </w:r>
          </w:p>
          <w:p w:rsidR="00DD6530" w:rsidRPr="00041A7E" w:rsidRDefault="00DD6530" w:rsidP="00E34474">
            <w:pPr>
              <w:pStyle w:val="Tekstpodstawowy24"/>
              <w:numPr>
                <w:ilvl w:val="0"/>
                <w:numId w:val="9"/>
              </w:numPr>
              <w:tabs>
                <w:tab w:val="num" w:pos="227"/>
              </w:tabs>
              <w:ind w:left="227" w:hanging="227"/>
              <w:rPr>
                <w:rFonts w:ascii="Arial Narrow" w:hAnsi="Arial Narrow" w:cs="Arial"/>
                <w:sz w:val="22"/>
                <w:szCs w:val="22"/>
              </w:rPr>
            </w:pPr>
            <w:r w:rsidRPr="00953A51">
              <w:rPr>
                <w:rFonts w:ascii="Arial Narrow" w:hAnsi="Arial Narrow" w:cs="Arial"/>
                <w:sz w:val="22"/>
                <w:szCs w:val="22"/>
              </w:rPr>
              <w:t>Zamawiającym,</w:t>
            </w:r>
          </w:p>
          <w:p w:rsidR="00DD6530" w:rsidRDefault="00DD6530" w:rsidP="00E34474">
            <w:pPr>
              <w:pStyle w:val="Tekstpodstawowy24"/>
              <w:numPr>
                <w:ilvl w:val="0"/>
                <w:numId w:val="9"/>
              </w:numPr>
              <w:tabs>
                <w:tab w:val="num" w:pos="227"/>
              </w:tabs>
              <w:ind w:left="227" w:hanging="227"/>
              <w:rPr>
                <w:rFonts w:ascii="Arial Narrow" w:hAnsi="Arial Narrow" w:cs="Arial"/>
                <w:sz w:val="22"/>
                <w:szCs w:val="22"/>
              </w:rPr>
            </w:pPr>
            <w:r w:rsidRPr="00953A51">
              <w:rPr>
                <w:rFonts w:ascii="Arial Narrow" w:hAnsi="Arial Narrow" w:cs="Arial"/>
                <w:sz w:val="22"/>
                <w:szCs w:val="22"/>
              </w:rPr>
              <w:t>osobami uprawnionymi do reprezentowania Zamawiającego,</w:t>
            </w:r>
          </w:p>
          <w:p w:rsidR="00DD6530" w:rsidRDefault="00DD6530" w:rsidP="00E34474">
            <w:pPr>
              <w:pStyle w:val="Tekstpodstawowy24"/>
              <w:numPr>
                <w:ilvl w:val="0"/>
                <w:numId w:val="9"/>
              </w:numPr>
              <w:tabs>
                <w:tab w:val="num" w:pos="227"/>
              </w:tabs>
              <w:ind w:left="227" w:hanging="227"/>
              <w:rPr>
                <w:rFonts w:ascii="Arial Narrow" w:hAnsi="Arial Narrow" w:cs="Arial"/>
                <w:sz w:val="22"/>
                <w:szCs w:val="22"/>
              </w:rPr>
            </w:pPr>
            <w:r w:rsidRPr="00953A51">
              <w:rPr>
                <w:rFonts w:ascii="Arial Narrow" w:hAnsi="Arial Narrow" w:cs="Arial"/>
                <w:sz w:val="22"/>
                <w:szCs w:val="22"/>
              </w:rPr>
              <w:t>członkami komisji przetargowej,</w:t>
            </w:r>
          </w:p>
          <w:p w:rsidR="00DD6530" w:rsidRPr="00953A51" w:rsidRDefault="00DD6530" w:rsidP="00E34474">
            <w:pPr>
              <w:pStyle w:val="Tekstpodstawowy24"/>
              <w:numPr>
                <w:ilvl w:val="0"/>
                <w:numId w:val="9"/>
              </w:numPr>
              <w:tabs>
                <w:tab w:val="num" w:pos="227"/>
              </w:tabs>
              <w:ind w:left="227" w:hanging="227"/>
              <w:rPr>
                <w:rFonts w:ascii="Arial Narrow" w:hAnsi="Arial Narrow" w:cs="Arial"/>
                <w:sz w:val="22"/>
                <w:szCs w:val="22"/>
              </w:rPr>
            </w:pPr>
            <w:r w:rsidRPr="00953A51">
              <w:rPr>
                <w:rFonts w:ascii="Arial Narrow" w:hAnsi="Arial Narrow" w:cs="Arial"/>
                <w:sz w:val="22"/>
                <w:szCs w:val="22"/>
              </w:rPr>
              <w:t xml:space="preserve">osobami, które złożyły oświadczenie, o którym mowa </w:t>
            </w:r>
            <w:r w:rsidRPr="00953A51">
              <w:rPr>
                <w:rFonts w:ascii="Arial Narrow" w:hAnsi="Arial Narrow" w:cs="Arial"/>
                <w:sz w:val="22"/>
                <w:szCs w:val="22"/>
              </w:rPr>
              <w:br/>
              <w:t xml:space="preserve">w art. 17 ust. </w:t>
            </w:r>
            <w:r>
              <w:rPr>
                <w:rFonts w:ascii="Arial Narrow" w:hAnsi="Arial Narrow" w:cs="Arial"/>
                <w:sz w:val="22"/>
                <w:szCs w:val="22"/>
              </w:rPr>
              <w:t xml:space="preserve">2a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p>
          <w:p w:rsidR="00DD6530" w:rsidRPr="00953A51" w:rsidRDefault="00DD6530" w:rsidP="00DD6530">
            <w:pPr>
              <w:pStyle w:val="Tekstpodstawowy24"/>
              <w:ind w:left="0" w:firstLine="0"/>
              <w:rPr>
                <w:rFonts w:ascii="Arial Narrow" w:eastAsia="Calibri"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chyba, że jest możliwe zapewnienie bezstronności po stronie Zamawiającego w inny sposób niż przez wykluczenie wykonawcy z udziału w postępowaniu.</w:t>
            </w:r>
          </w:p>
        </w:tc>
        <w:tc>
          <w:tcPr>
            <w:tcW w:w="3614" w:type="dxa"/>
            <w:tcBorders>
              <w:top w:val="double" w:sz="4" w:space="0" w:color="auto"/>
              <w:left w:val="double" w:sz="4" w:space="0" w:color="auto"/>
              <w:bottom w:val="double" w:sz="4" w:space="0" w:color="auto"/>
              <w:right w:val="double" w:sz="4" w:space="0" w:color="auto"/>
            </w:tcBorders>
          </w:tcPr>
          <w:p w:rsidR="00DD6530" w:rsidRPr="001B6D2C" w:rsidRDefault="00DD6530" w:rsidP="00487892">
            <w:pPr>
              <w:numPr>
                <w:ilvl w:val="2"/>
                <w:numId w:val="24"/>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w:t>
            </w:r>
            <w:r w:rsidR="00395C01">
              <w:rPr>
                <w:rFonts w:ascii="Arial Narrow" w:hAnsi="Arial Narrow" w:cs="Arial"/>
                <w:sz w:val="22"/>
                <w:szCs w:val="22"/>
              </w:rPr>
              <w:t>3.</w:t>
            </w:r>
          </w:p>
        </w:tc>
      </w:tr>
      <w:tr w:rsidR="00AB257E"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tcPr>
          <w:p w:rsidR="00AB257E" w:rsidRPr="00AB257E" w:rsidRDefault="00AB257E" w:rsidP="00CF492F">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4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 Zamawiający wykluczy wykonawcę, który </w:t>
            </w:r>
            <w:r>
              <w:rPr>
                <w:rFonts w:ascii="Arial Narrow" w:hAnsi="Arial Narrow" w:cs="Arial"/>
                <w:sz w:val="22"/>
                <w:szCs w:val="22"/>
              </w:rPr>
              <w:br/>
            </w:r>
            <w:r w:rsidRPr="00953A51">
              <w:rPr>
                <w:rFonts w:ascii="Arial Narrow" w:hAnsi="Arial Narrow" w:cs="Arial"/>
                <w:sz w:val="22"/>
                <w:szCs w:val="22"/>
              </w:rPr>
              <w:t>z przyczyn</w:t>
            </w:r>
            <w:r>
              <w:rPr>
                <w:rFonts w:ascii="Arial Narrow" w:hAnsi="Arial Narrow" w:cs="Arial"/>
                <w:sz w:val="22"/>
                <w:szCs w:val="22"/>
              </w:rPr>
              <w:t xml:space="preserve"> </w:t>
            </w:r>
            <w:r w:rsidRPr="00953A51">
              <w:rPr>
                <w:rFonts w:ascii="Arial Narrow" w:hAnsi="Arial Narrow" w:cs="Arial"/>
                <w:sz w:val="22"/>
                <w:szCs w:val="22"/>
              </w:rPr>
              <w:t xml:space="preserve">leżących po jego stronie, nie wykonał albo nienależycie wykonał w istotnym stopniu wcześniej umowę w sprawie zamówienia publicznego lub umowę koncesji, zawartą z Zamawiającym, o którym mowa w art. 3 ust. 1 </w:t>
            </w:r>
            <w:proofErr w:type="spellStart"/>
            <w:r w:rsidRPr="00953A51">
              <w:rPr>
                <w:rFonts w:ascii="Arial Narrow" w:hAnsi="Arial Narrow" w:cs="Arial"/>
                <w:sz w:val="22"/>
                <w:szCs w:val="22"/>
              </w:rPr>
              <w:t>pkt</w:t>
            </w:r>
            <w:proofErr w:type="spellEnd"/>
            <w:r w:rsidRPr="00953A51">
              <w:rPr>
                <w:rFonts w:ascii="Arial Narrow" w:hAnsi="Arial Narrow" w:cs="Arial"/>
                <w:sz w:val="22"/>
                <w:szCs w:val="22"/>
              </w:rPr>
              <w:t xml:space="preserve"> 1-4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co doprowadziło do rozwiązania umowy lub zasądzenia odszkodowania,</w:t>
            </w:r>
            <w:r w:rsidR="00595AD6" w:rsidRPr="00953A51">
              <w:rPr>
                <w:rFonts w:ascii="Arial Narrow" w:hAnsi="Arial Narrow" w:cs="Arial"/>
                <w:sz w:val="22"/>
                <w:szCs w:val="22"/>
              </w:rPr>
              <w:t xml:space="preserve"> jeżeli nie upłynęły 3 lata od dnia zaistnienia zdarzenia będącego podstawą wykluczenia.</w:t>
            </w:r>
          </w:p>
        </w:tc>
        <w:tc>
          <w:tcPr>
            <w:tcW w:w="3614" w:type="dxa"/>
            <w:tcBorders>
              <w:top w:val="double" w:sz="4" w:space="0" w:color="auto"/>
              <w:left w:val="double" w:sz="4" w:space="0" w:color="auto"/>
              <w:bottom w:val="double" w:sz="4" w:space="0" w:color="auto"/>
              <w:right w:val="double" w:sz="4" w:space="0" w:color="auto"/>
            </w:tcBorders>
          </w:tcPr>
          <w:p w:rsidR="00AB257E" w:rsidRPr="001B6D2C" w:rsidRDefault="00AB257E" w:rsidP="00487892">
            <w:pPr>
              <w:numPr>
                <w:ilvl w:val="2"/>
                <w:numId w:val="24"/>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w:t>
            </w:r>
            <w:r w:rsidR="00395C01">
              <w:rPr>
                <w:rFonts w:ascii="Arial Narrow" w:hAnsi="Arial Narrow" w:cs="Arial"/>
                <w:sz w:val="22"/>
                <w:szCs w:val="22"/>
              </w:rPr>
              <w:t>zenie, o którym mowa w pkt. IV.3</w:t>
            </w:r>
            <w:r w:rsidRPr="001B6D2C">
              <w:rPr>
                <w:rFonts w:ascii="Arial Narrow" w:hAnsi="Arial Narrow" w:cs="Arial"/>
                <w:sz w:val="22"/>
                <w:szCs w:val="22"/>
              </w:rPr>
              <w:t>.</w:t>
            </w:r>
          </w:p>
        </w:tc>
      </w:tr>
      <w:tr w:rsidR="00CF492F" w:rsidRPr="001B6D2C" w:rsidTr="00F01FC7">
        <w:trPr>
          <w:cantSplit/>
          <w:trHeight w:val="283"/>
        </w:trPr>
        <w:tc>
          <w:tcPr>
            <w:tcW w:w="5600" w:type="dxa"/>
            <w:tcBorders>
              <w:top w:val="double" w:sz="4" w:space="0" w:color="auto"/>
              <w:left w:val="double" w:sz="4" w:space="0" w:color="auto"/>
              <w:bottom w:val="double" w:sz="4" w:space="0" w:color="auto"/>
              <w:right w:val="double" w:sz="4" w:space="0" w:color="auto"/>
            </w:tcBorders>
          </w:tcPr>
          <w:p w:rsidR="00CF492F" w:rsidRPr="00370F9E" w:rsidRDefault="00655C44" w:rsidP="00187671">
            <w:pPr>
              <w:pStyle w:val="Tekstpodstawowy24"/>
              <w:tabs>
                <w:tab w:val="left" w:pos="0"/>
              </w:tabs>
              <w:ind w:left="0" w:firstLine="0"/>
              <w:rPr>
                <w:rFonts w:ascii="Arial Narrow" w:eastAsia="Calibri" w:hAnsi="Arial Narrow" w:cs="Arial"/>
                <w:sz w:val="2"/>
                <w:szCs w:val="22"/>
              </w:rPr>
            </w:pPr>
            <w:r w:rsidRPr="00370F9E">
              <w:rPr>
                <w:rFonts w:ascii="Arial Narrow" w:eastAsia="Calibri" w:hAnsi="Arial Narrow" w:cs="Arial"/>
                <w:sz w:val="22"/>
                <w:szCs w:val="22"/>
              </w:rPr>
              <w:t xml:space="preserve">Art. 24 ust. 5 pkt. 5 z </w:t>
            </w:r>
            <w:proofErr w:type="spellStart"/>
            <w:r w:rsidRPr="00370F9E">
              <w:rPr>
                <w:rFonts w:ascii="Arial Narrow" w:eastAsia="Calibri" w:hAnsi="Arial Narrow" w:cs="Arial"/>
                <w:sz w:val="22"/>
                <w:szCs w:val="22"/>
              </w:rPr>
              <w:t>uwzg</w:t>
            </w:r>
            <w:proofErr w:type="spellEnd"/>
            <w:r w:rsidRPr="00370F9E">
              <w:rPr>
                <w:rFonts w:ascii="Arial Narrow" w:eastAsia="Calibri" w:hAnsi="Arial Narrow" w:cs="Arial"/>
                <w:sz w:val="22"/>
                <w:szCs w:val="22"/>
              </w:rPr>
              <w:t xml:space="preserve">. art. 24 ust. 7 pkt. </w:t>
            </w:r>
            <w:r w:rsidR="00226EB1" w:rsidRPr="00370F9E">
              <w:rPr>
                <w:rFonts w:ascii="Arial Narrow" w:eastAsia="Calibri" w:hAnsi="Arial Narrow" w:cs="Arial"/>
                <w:sz w:val="22"/>
                <w:szCs w:val="22"/>
              </w:rPr>
              <w:t>2</w:t>
            </w:r>
            <w:r w:rsidRPr="00370F9E">
              <w:rPr>
                <w:rFonts w:ascii="Arial Narrow" w:eastAsia="Calibri" w:hAnsi="Arial Narrow" w:cs="Arial"/>
                <w:sz w:val="22"/>
                <w:szCs w:val="22"/>
              </w:rPr>
              <w:t xml:space="preserve"> lit. c)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370F9E">
              <w:rPr>
                <w:rFonts w:ascii="Arial Narrow" w:hAnsi="Arial Narrow" w:cs="Arial"/>
                <w:sz w:val="22"/>
                <w:szCs w:val="22"/>
              </w:rPr>
              <w:t xml:space="preserve"> - Zamawiający wykluczy wykonawcę,</w:t>
            </w:r>
            <w:r w:rsidRPr="00370F9E">
              <w:rPr>
                <w:rFonts w:ascii="Arial Narrow" w:eastAsia="Calibri" w:hAnsi="Arial Narrow" w:cs="Arial"/>
                <w:sz w:val="22"/>
                <w:szCs w:val="22"/>
              </w:rPr>
              <w:t xml:space="preserve"> </w:t>
            </w:r>
            <w:r w:rsidRPr="00370F9E">
              <w:rPr>
                <w:rFonts w:ascii="Arial Narrow" w:hAnsi="Arial Narrow" w:cs="Arial"/>
                <w:sz w:val="22"/>
                <w:szCs w:val="22"/>
              </w:rPr>
              <w:t>będącego osobą fizyczną, którego prawomocnie skazano za, wykroczenie przeciwko prawom pracownika lub wykroczenie</w:t>
            </w:r>
            <w:r w:rsidR="005E2E6B" w:rsidRPr="00370F9E">
              <w:rPr>
                <w:rFonts w:ascii="Arial Narrow" w:hAnsi="Arial Narrow" w:cs="Arial"/>
                <w:sz w:val="22"/>
                <w:szCs w:val="22"/>
              </w:rPr>
              <w:t xml:space="preserv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tc>
        <w:tc>
          <w:tcPr>
            <w:tcW w:w="3614" w:type="dxa"/>
            <w:tcBorders>
              <w:top w:val="double" w:sz="4" w:space="0" w:color="auto"/>
              <w:left w:val="double" w:sz="4" w:space="0" w:color="auto"/>
              <w:bottom w:val="double" w:sz="4" w:space="0" w:color="auto"/>
              <w:right w:val="double" w:sz="4" w:space="0" w:color="auto"/>
            </w:tcBorders>
          </w:tcPr>
          <w:p w:rsidR="005E2E6B" w:rsidRPr="00AE0091" w:rsidRDefault="00AE0091" w:rsidP="00487892">
            <w:pPr>
              <w:numPr>
                <w:ilvl w:val="2"/>
                <w:numId w:val="2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595AD6" w:rsidRPr="001B6D2C" w:rsidTr="00701DC6">
        <w:trPr>
          <w:cantSplit/>
          <w:trHeight w:val="283"/>
        </w:trPr>
        <w:tc>
          <w:tcPr>
            <w:tcW w:w="5600" w:type="dxa"/>
            <w:tcBorders>
              <w:top w:val="double" w:sz="4" w:space="0" w:color="auto"/>
              <w:left w:val="double" w:sz="4" w:space="0" w:color="auto"/>
              <w:bottom w:val="double" w:sz="4" w:space="0" w:color="auto"/>
              <w:right w:val="double" w:sz="4" w:space="0" w:color="auto"/>
            </w:tcBorders>
          </w:tcPr>
          <w:p w:rsidR="00595AD6" w:rsidRPr="00370F9E" w:rsidRDefault="00595AD6" w:rsidP="00685BAB">
            <w:pPr>
              <w:pStyle w:val="Tekstpodstawowy24"/>
              <w:tabs>
                <w:tab w:val="left" w:pos="0"/>
              </w:tabs>
              <w:ind w:left="0" w:firstLine="0"/>
              <w:rPr>
                <w:rFonts w:ascii="Arial Narrow" w:eastAsia="Calibri" w:hAnsi="Arial Narrow" w:cs="Arial"/>
                <w:sz w:val="22"/>
                <w:szCs w:val="22"/>
              </w:rPr>
            </w:pPr>
            <w:r w:rsidRPr="00370F9E">
              <w:rPr>
                <w:rFonts w:ascii="Arial Narrow" w:eastAsia="Calibri" w:hAnsi="Arial Narrow" w:cs="Arial"/>
                <w:sz w:val="22"/>
                <w:szCs w:val="22"/>
              </w:rPr>
              <w:t xml:space="preserve">Art. 24 ust. 5 pkt. 6 z </w:t>
            </w:r>
            <w:proofErr w:type="spellStart"/>
            <w:r w:rsidRPr="00370F9E">
              <w:rPr>
                <w:rFonts w:ascii="Arial Narrow" w:eastAsia="Calibri" w:hAnsi="Arial Narrow" w:cs="Arial"/>
                <w:sz w:val="22"/>
                <w:szCs w:val="22"/>
              </w:rPr>
              <w:t>uwzg</w:t>
            </w:r>
            <w:proofErr w:type="spellEnd"/>
            <w:r w:rsidRPr="00370F9E">
              <w:rPr>
                <w:rFonts w:ascii="Arial Narrow" w:eastAsia="Calibri" w:hAnsi="Arial Narrow" w:cs="Arial"/>
                <w:sz w:val="22"/>
                <w:szCs w:val="22"/>
              </w:rPr>
              <w:t xml:space="preserve">. art. 24 ust. 5 pkt. 5 oraz art. 24 ust. 7 pkt. 2 lit. c)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370F9E">
              <w:rPr>
                <w:rFonts w:ascii="Arial Narrow" w:eastAsia="Calibri" w:hAnsi="Arial Narrow" w:cs="Arial"/>
                <w:sz w:val="22"/>
                <w:szCs w:val="22"/>
              </w:rPr>
              <w:t xml:space="preserve"> - </w:t>
            </w:r>
            <w:r w:rsidRPr="00370F9E">
              <w:rPr>
                <w:rFonts w:ascii="Arial Narrow" w:hAnsi="Arial Narrow" w:cs="Arial"/>
                <w:sz w:val="22"/>
                <w:szCs w:val="22"/>
              </w:rPr>
              <w:t>wykonawcę,</w:t>
            </w:r>
            <w:r w:rsidRPr="00370F9E">
              <w:rPr>
                <w:rFonts w:ascii="Arial Narrow" w:eastAsia="Calibri" w:hAnsi="Arial Narrow" w:cs="Arial"/>
                <w:sz w:val="22"/>
                <w:szCs w:val="22"/>
              </w:rPr>
              <w:t xml:space="preserve"> </w:t>
            </w:r>
            <w:r w:rsidRPr="00370F9E">
              <w:rPr>
                <w:rFonts w:ascii="Arial Narrow" w:hAnsi="Arial Narrow"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w:t>
            </w:r>
            <w:r w:rsidR="00573910" w:rsidRPr="00370F9E">
              <w:rPr>
                <w:rFonts w:ascii="Arial Narrow" w:hAnsi="Arial Narrow" w:cs="Arial"/>
                <w:sz w:val="22"/>
                <w:szCs w:val="22"/>
              </w:rPr>
              <w:t xml:space="preserve"> odpowiednio uprawomocnienia się wyroku, chyba, że</w:t>
            </w:r>
            <w:r w:rsidR="00685BAB">
              <w:rPr>
                <w:rFonts w:ascii="Arial Narrow" w:hAnsi="Arial Narrow" w:cs="Arial"/>
                <w:sz w:val="22"/>
                <w:szCs w:val="22"/>
              </w:rPr>
              <w:t xml:space="preserve"> </w:t>
            </w:r>
            <w:r w:rsidR="00573910" w:rsidRPr="00370F9E">
              <w:rPr>
                <w:rFonts w:ascii="Arial Narrow" w:hAnsi="Arial Narrow" w:cs="Arial"/>
                <w:sz w:val="22"/>
                <w:szCs w:val="22"/>
              </w:rPr>
              <w:t>w tym wyroku został określony inny okres wykluczenia.</w:t>
            </w:r>
          </w:p>
        </w:tc>
        <w:tc>
          <w:tcPr>
            <w:tcW w:w="3614" w:type="dxa"/>
            <w:tcBorders>
              <w:top w:val="double" w:sz="4" w:space="0" w:color="auto"/>
              <w:left w:val="double" w:sz="4" w:space="0" w:color="auto"/>
              <w:bottom w:val="double" w:sz="4" w:space="0" w:color="auto"/>
              <w:right w:val="double" w:sz="4" w:space="0" w:color="auto"/>
            </w:tcBorders>
          </w:tcPr>
          <w:p w:rsidR="00595AD6" w:rsidRPr="00831AD5" w:rsidRDefault="00595AD6" w:rsidP="00487892">
            <w:pPr>
              <w:numPr>
                <w:ilvl w:val="2"/>
                <w:numId w:val="2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w:t>
            </w:r>
            <w:r w:rsidR="00395C01">
              <w:rPr>
                <w:rFonts w:ascii="Arial Narrow" w:hAnsi="Arial Narrow" w:cs="Arial"/>
                <w:sz w:val="22"/>
                <w:szCs w:val="22"/>
              </w:rPr>
              <w:t>enie, o którym mowa w pkt. IV.3.</w:t>
            </w:r>
            <w:r>
              <w:rPr>
                <w:rFonts w:ascii="Arial Narrow" w:hAnsi="Arial Narrow"/>
                <w:sz w:val="22"/>
                <w:szCs w:val="22"/>
              </w:rPr>
              <w:t xml:space="preserve">  </w:t>
            </w:r>
          </w:p>
          <w:p w:rsidR="00595AD6" w:rsidRPr="001B6D2C" w:rsidRDefault="00595AD6" w:rsidP="00595AD6">
            <w:pPr>
              <w:tabs>
                <w:tab w:val="left" w:pos="793"/>
              </w:tabs>
              <w:ind w:left="793" w:firstLine="0"/>
              <w:rPr>
                <w:rFonts w:ascii="Arial Narrow" w:hAnsi="Arial Narrow" w:cs="Arial"/>
                <w:sz w:val="22"/>
                <w:szCs w:val="22"/>
              </w:rPr>
            </w:pPr>
          </w:p>
        </w:tc>
      </w:tr>
      <w:tr w:rsidR="00F01FC7" w:rsidRPr="001B6D2C" w:rsidTr="00DA32D7">
        <w:trPr>
          <w:cantSplit/>
          <w:trHeight w:val="2020"/>
        </w:trPr>
        <w:tc>
          <w:tcPr>
            <w:tcW w:w="5600" w:type="dxa"/>
            <w:tcBorders>
              <w:top w:val="double" w:sz="4" w:space="0" w:color="auto"/>
              <w:left w:val="double" w:sz="4" w:space="0" w:color="auto"/>
              <w:bottom w:val="double" w:sz="4" w:space="0" w:color="auto"/>
              <w:right w:val="double" w:sz="4" w:space="0" w:color="auto"/>
            </w:tcBorders>
          </w:tcPr>
          <w:p w:rsidR="00F01FC7" w:rsidRPr="00953A51" w:rsidRDefault="00F01FC7" w:rsidP="00685BAB">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5 pkt. 7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w:t>
            </w:r>
            <w:r w:rsidRPr="00AE0091">
              <w:rPr>
                <w:rFonts w:ascii="Arial Narrow" w:eastAsia="Calibri" w:hAnsi="Arial Narrow" w:cs="Arial"/>
                <w:sz w:val="22"/>
                <w:szCs w:val="22"/>
              </w:rPr>
              <w:t>2</w:t>
            </w:r>
            <w:r w:rsidRPr="00953A51">
              <w:rPr>
                <w:rFonts w:ascii="Arial Narrow" w:eastAsia="Calibri" w:hAnsi="Arial Narrow" w:cs="Arial"/>
                <w:sz w:val="22"/>
                <w:szCs w:val="22"/>
              </w:rPr>
              <w:t xml:space="preserve"> lit. c</w:t>
            </w:r>
            <w:r>
              <w:rPr>
                <w:rFonts w:ascii="Arial Narrow" w:eastAsia="Calibri" w:hAnsi="Arial Narrow" w:cs="Arial"/>
                <w:sz w:val="22"/>
                <w:szCs w:val="22"/>
              </w:rPr>
              <w:t>)</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wobec którego</w:t>
            </w:r>
            <w:r>
              <w:rPr>
                <w:rFonts w:ascii="Arial Narrow" w:eastAsia="Calibri" w:hAnsi="Arial Narrow" w:cs="Arial"/>
                <w:sz w:val="22"/>
                <w:szCs w:val="22"/>
              </w:rPr>
              <w:t xml:space="preserve"> </w:t>
            </w:r>
            <w:r w:rsidRPr="00953A51">
              <w:rPr>
                <w:rFonts w:ascii="Arial Narrow" w:eastAsia="Calibri" w:hAnsi="Arial Narrow" w:cs="Arial"/>
                <w:sz w:val="22"/>
                <w:szCs w:val="22"/>
              </w:rPr>
              <w:t>wydano ostateczną decyzję administracyjną o naruszeniu obowiązków wynikających z przepisów prawa pracy, prawa ochrony środowiska lub przepisów</w:t>
            </w:r>
            <w:r>
              <w:rPr>
                <w:rFonts w:ascii="Arial Narrow" w:eastAsia="Calibri" w:hAnsi="Arial Narrow" w:cs="Arial"/>
                <w:sz w:val="22"/>
                <w:szCs w:val="22"/>
              </w:rPr>
              <w:t xml:space="preserve"> </w:t>
            </w:r>
            <w:r w:rsidRPr="00953A51">
              <w:rPr>
                <w:rFonts w:ascii="Arial Narrow" w:eastAsia="Calibri" w:hAnsi="Arial Narrow" w:cs="Arial"/>
                <w:sz w:val="22"/>
                <w:szCs w:val="22"/>
              </w:rPr>
              <w:t>o zabezpieczeniu społecznym, jeżeli wymierzono tą</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decyzją karę pieniężną nie niższą niż 3000 złotych, </w:t>
            </w:r>
            <w:r w:rsidRPr="00953A51">
              <w:rPr>
                <w:rFonts w:ascii="Arial Narrow" w:hAnsi="Arial Narrow" w:cs="Arial"/>
                <w:sz w:val="22"/>
                <w:szCs w:val="22"/>
              </w:rPr>
              <w:t>jeżeli</w:t>
            </w:r>
            <w:r>
              <w:rPr>
                <w:rFonts w:ascii="Arial Narrow" w:hAnsi="Arial Narrow" w:cs="Arial"/>
                <w:sz w:val="22"/>
                <w:szCs w:val="22"/>
              </w:rPr>
              <w:t xml:space="preserve"> </w:t>
            </w:r>
            <w:r w:rsidRPr="00953A51">
              <w:rPr>
                <w:rFonts w:ascii="Arial Narrow" w:hAnsi="Arial Narrow" w:cs="Arial"/>
                <w:sz w:val="22"/>
                <w:szCs w:val="22"/>
              </w:rPr>
              <w:t>nie upłynęły 3 lata od dnia w którym decyzja potwierdzająca zaistnienie jednej z podstaw wykluczenia stała się ostateczna.</w:t>
            </w:r>
          </w:p>
        </w:tc>
        <w:tc>
          <w:tcPr>
            <w:tcW w:w="3614" w:type="dxa"/>
            <w:tcBorders>
              <w:top w:val="double" w:sz="4" w:space="0" w:color="auto"/>
              <w:left w:val="double" w:sz="4" w:space="0" w:color="auto"/>
              <w:right w:val="double" w:sz="4" w:space="0" w:color="auto"/>
            </w:tcBorders>
          </w:tcPr>
          <w:p w:rsidR="00F01FC7" w:rsidRPr="001B6D2C" w:rsidRDefault="00F01FC7" w:rsidP="00487892">
            <w:pPr>
              <w:numPr>
                <w:ilvl w:val="2"/>
                <w:numId w:val="2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w:t>
            </w:r>
            <w:r>
              <w:rPr>
                <w:rFonts w:ascii="Arial Narrow" w:hAnsi="Arial Narrow" w:cs="Arial"/>
                <w:sz w:val="22"/>
                <w:szCs w:val="22"/>
              </w:rPr>
              <w:t>zenie, o którym mowa w pkt. IV.3</w:t>
            </w:r>
            <w:r w:rsidRPr="001B6D2C">
              <w:rPr>
                <w:rFonts w:ascii="Arial Narrow" w:hAnsi="Arial Narrow" w:cs="Arial"/>
                <w:sz w:val="22"/>
                <w:szCs w:val="22"/>
              </w:rPr>
              <w:t>.</w:t>
            </w:r>
          </w:p>
        </w:tc>
      </w:tr>
      <w:tr w:rsidR="001A0D8B" w:rsidRPr="001A0D8B" w:rsidTr="00701DC6">
        <w:trPr>
          <w:cantSplit/>
          <w:trHeight w:val="283"/>
        </w:trPr>
        <w:tc>
          <w:tcPr>
            <w:tcW w:w="5600" w:type="dxa"/>
            <w:tcBorders>
              <w:top w:val="double" w:sz="4" w:space="0" w:color="auto"/>
              <w:left w:val="double" w:sz="4" w:space="0" w:color="auto"/>
              <w:bottom w:val="double" w:sz="4" w:space="0" w:color="auto"/>
              <w:right w:val="double" w:sz="4" w:space="0" w:color="auto"/>
            </w:tcBorders>
          </w:tcPr>
          <w:p w:rsidR="001A0D8B" w:rsidRPr="001A0D8B" w:rsidRDefault="001A0D8B" w:rsidP="001A0D8B">
            <w:pPr>
              <w:pStyle w:val="Tekstpodstawowy24"/>
              <w:tabs>
                <w:tab w:val="left" w:pos="0"/>
              </w:tabs>
              <w:ind w:left="0" w:firstLine="0"/>
              <w:rPr>
                <w:rFonts w:ascii="Arial Narrow" w:hAnsi="Arial Narrow" w:cs="Arial"/>
                <w:color w:val="FF0000"/>
                <w:sz w:val="22"/>
                <w:szCs w:val="22"/>
              </w:rPr>
            </w:pPr>
            <w:r w:rsidRPr="003829CB">
              <w:rPr>
                <w:rFonts w:ascii="Arial Narrow" w:eastAsia="Calibri" w:hAnsi="Arial Narrow" w:cs="Verdana"/>
                <w:sz w:val="22"/>
                <w:szCs w:val="22"/>
              </w:rPr>
              <w:lastRenderedPageBreak/>
              <w:t xml:space="preserve">Art. 24 ust. 5 pkt. 8 </w:t>
            </w:r>
            <w:proofErr w:type="spellStart"/>
            <w:r w:rsidRPr="003829CB">
              <w:rPr>
                <w:rFonts w:ascii="Arial Narrow" w:eastAsia="Calibri" w:hAnsi="Arial Narrow" w:cs="Verdana"/>
                <w:sz w:val="22"/>
                <w:szCs w:val="22"/>
              </w:rPr>
              <w:t>uPzp</w:t>
            </w:r>
            <w:proofErr w:type="spellEnd"/>
            <w:r w:rsidRPr="003829CB">
              <w:rPr>
                <w:rFonts w:ascii="Arial Narrow" w:eastAsia="Calibri" w:hAnsi="Arial Narrow" w:cs="Verdana"/>
                <w:sz w:val="22"/>
                <w:szCs w:val="22"/>
              </w:rPr>
              <w:t xml:space="preserve"> - Zamawiający wykluczy  wykonawcę,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3829CB">
              <w:rPr>
                <w:rFonts w:ascii="Arial Narrow" w:eastAsia="Calibri" w:hAnsi="Arial Narrow" w:cs="Verdana"/>
                <w:sz w:val="22"/>
                <w:szCs w:val="22"/>
              </w:rPr>
              <w:t>pkt</w:t>
            </w:r>
            <w:proofErr w:type="spellEnd"/>
            <w:r w:rsidRPr="003829CB">
              <w:rPr>
                <w:rFonts w:ascii="Arial Narrow" w:eastAsia="Calibri" w:hAnsi="Arial Narrow" w:cs="Verdana"/>
                <w:sz w:val="22"/>
                <w:szCs w:val="22"/>
              </w:rPr>
              <w:t xml:space="preserve"> 15 </w:t>
            </w:r>
            <w:proofErr w:type="spellStart"/>
            <w:r w:rsidRPr="003829CB">
              <w:rPr>
                <w:rFonts w:ascii="Arial Narrow" w:eastAsia="Calibri" w:hAnsi="Arial Narrow" w:cs="Verdana"/>
                <w:sz w:val="22"/>
                <w:szCs w:val="22"/>
              </w:rPr>
              <w:t>uPzp</w:t>
            </w:r>
            <w:proofErr w:type="spellEnd"/>
            <w:r w:rsidRPr="003829CB">
              <w:rPr>
                <w:rFonts w:ascii="Arial Narrow" w:eastAsia="Calibri" w:hAnsi="Arial Narrow" w:cs="Verdana"/>
                <w:sz w:val="22"/>
                <w:szCs w:val="22"/>
              </w:rPr>
              <w:t>, chyba że wykonawca dokonał płatności należnych podatków, opłat lub składek na ubezpieczenia społeczne lub zdrowotne wraz z odsetkami lub grzywnami lub zawarł wiążące porozumienie w sprawie spłaty tych należności.</w:t>
            </w:r>
          </w:p>
        </w:tc>
        <w:tc>
          <w:tcPr>
            <w:tcW w:w="3614" w:type="dxa"/>
            <w:tcBorders>
              <w:top w:val="double" w:sz="4" w:space="0" w:color="auto"/>
              <w:left w:val="double" w:sz="4" w:space="0" w:color="auto"/>
              <w:bottom w:val="double" w:sz="4" w:space="0" w:color="auto"/>
              <w:right w:val="double" w:sz="4" w:space="0" w:color="auto"/>
            </w:tcBorders>
          </w:tcPr>
          <w:p w:rsidR="001A0D8B" w:rsidRPr="001A0D8B" w:rsidRDefault="001A0D8B" w:rsidP="001A0D8B">
            <w:pPr>
              <w:tabs>
                <w:tab w:val="left" w:pos="793"/>
              </w:tabs>
              <w:rPr>
                <w:rFonts w:ascii="Arial Narrow" w:hAnsi="Arial Narrow" w:cs="Arial"/>
                <w:color w:val="FF0000"/>
                <w:sz w:val="22"/>
                <w:szCs w:val="22"/>
              </w:rPr>
            </w:pPr>
            <w:r w:rsidRPr="003829CB">
              <w:rPr>
                <w:rFonts w:ascii="Arial Narrow" w:hAnsi="Arial Narrow" w:cs="Arial"/>
                <w:sz w:val="22"/>
                <w:szCs w:val="22"/>
              </w:rPr>
              <w:t>VI.3.20 Oświadc</w:t>
            </w:r>
            <w:r w:rsidR="001D6235">
              <w:rPr>
                <w:rFonts w:ascii="Arial Narrow" w:hAnsi="Arial Narrow" w:cs="Arial"/>
                <w:sz w:val="22"/>
                <w:szCs w:val="22"/>
              </w:rPr>
              <w:t>zenie, o którym mowa w pkt. IV.</w:t>
            </w:r>
            <w:r w:rsidR="00395C01">
              <w:rPr>
                <w:rFonts w:ascii="Arial Narrow" w:hAnsi="Arial Narrow" w:cs="Arial"/>
                <w:sz w:val="22"/>
                <w:szCs w:val="22"/>
              </w:rPr>
              <w:t>3</w:t>
            </w:r>
            <w:r w:rsidRPr="003829CB">
              <w:rPr>
                <w:rFonts w:ascii="Arial Narrow" w:hAnsi="Arial Narrow" w:cs="Arial"/>
                <w:sz w:val="22"/>
                <w:szCs w:val="22"/>
              </w:rPr>
              <w:t>.</w:t>
            </w:r>
          </w:p>
        </w:tc>
      </w:tr>
    </w:tbl>
    <w:p w:rsidR="00AD3A2D" w:rsidRDefault="00AD3A2D" w:rsidP="00187671">
      <w:pPr>
        <w:tabs>
          <w:tab w:val="left" w:pos="709"/>
        </w:tabs>
        <w:suppressAutoHyphens/>
        <w:ind w:left="709" w:firstLine="0"/>
        <w:rPr>
          <w:rFonts w:ascii="Arial Narrow" w:hAnsi="Arial Narrow" w:cs="Arial"/>
          <w:sz w:val="10"/>
          <w:szCs w:val="22"/>
        </w:rPr>
      </w:pPr>
    </w:p>
    <w:p w:rsidR="003F36AB" w:rsidRPr="00953A51" w:rsidRDefault="002464D0" w:rsidP="00487892">
      <w:pPr>
        <w:numPr>
          <w:ilvl w:val="1"/>
          <w:numId w:val="24"/>
        </w:numPr>
        <w:tabs>
          <w:tab w:val="left" w:pos="709"/>
        </w:tabs>
        <w:suppressAutoHyphens/>
        <w:ind w:left="709" w:hanging="709"/>
        <w:rPr>
          <w:rFonts w:ascii="Arial Narrow" w:hAnsi="Arial Narrow" w:cs="Arial"/>
          <w:sz w:val="22"/>
          <w:szCs w:val="22"/>
        </w:rPr>
      </w:pPr>
      <w:r>
        <w:rPr>
          <w:rFonts w:ascii="Arial Narrow" w:hAnsi="Arial Narrow" w:cs="Arial"/>
          <w:sz w:val="22"/>
          <w:szCs w:val="22"/>
        </w:rPr>
        <w:t>D</w:t>
      </w:r>
      <w:r w:rsidR="003F36AB" w:rsidRPr="00953A51">
        <w:rPr>
          <w:rFonts w:ascii="Arial Narrow" w:hAnsi="Arial Narrow" w:cs="Arial"/>
          <w:sz w:val="22"/>
          <w:szCs w:val="22"/>
        </w:rPr>
        <w:t>okumenty wymagane od wykonawców mających siedzibę lub miejsce zamieszkania poza terytorium Rzeczypospolitej Polskiej.</w:t>
      </w:r>
    </w:p>
    <w:p w:rsidR="003F36AB" w:rsidRPr="00D64268" w:rsidRDefault="00ED38D8" w:rsidP="00487892">
      <w:pPr>
        <w:numPr>
          <w:ilvl w:val="2"/>
          <w:numId w:val="24"/>
        </w:numPr>
        <w:suppressAutoHyphens/>
        <w:ind w:left="1418" w:hanging="698"/>
        <w:rPr>
          <w:rFonts w:ascii="Arial Narrow" w:hAnsi="Arial Narrow"/>
          <w:sz w:val="22"/>
          <w:szCs w:val="22"/>
        </w:rPr>
      </w:pPr>
      <w:r>
        <w:rPr>
          <w:rFonts w:ascii="Arial Narrow" w:hAnsi="Arial Narrow"/>
          <w:sz w:val="22"/>
          <w:szCs w:val="22"/>
        </w:rPr>
        <w:t>Jeżeli wykonawca, podwykonawca wskazany przez niego w o</w:t>
      </w:r>
      <w:r>
        <w:rPr>
          <w:rFonts w:ascii="Arial Narrow" w:hAnsi="Arial Narrow" w:cs="Arial"/>
          <w:sz w:val="22"/>
          <w:szCs w:val="22"/>
        </w:rPr>
        <w:t>świadc</w:t>
      </w:r>
      <w:r w:rsidR="009504D6">
        <w:rPr>
          <w:rFonts w:ascii="Arial Narrow" w:hAnsi="Arial Narrow" w:cs="Arial"/>
          <w:sz w:val="22"/>
          <w:szCs w:val="22"/>
        </w:rPr>
        <w:t>zeniu, o którym mowa w pkt. IV.3</w:t>
      </w:r>
      <w:r>
        <w:rPr>
          <w:rFonts w:ascii="Arial Narrow" w:hAnsi="Arial Narrow" w:cs="Arial"/>
          <w:sz w:val="22"/>
          <w:szCs w:val="22"/>
        </w:rPr>
        <w:t xml:space="preserve"> lub ofercie </w:t>
      </w:r>
      <w:r>
        <w:rPr>
          <w:rFonts w:ascii="Arial Narrow" w:hAnsi="Arial Narrow"/>
          <w:sz w:val="22"/>
          <w:szCs w:val="22"/>
        </w:rPr>
        <w:t>ma siedzibę lub miejsce zamieszkania poza terytorium Rzeczypospolitej Polskiej, zamiast dokumentów, o których mowa w</w:t>
      </w:r>
      <w:r w:rsidR="00D64268">
        <w:rPr>
          <w:rFonts w:ascii="Arial Narrow" w:hAnsi="Arial Narrow"/>
          <w:sz w:val="22"/>
          <w:szCs w:val="22"/>
        </w:rPr>
        <w:t xml:space="preserve"> </w:t>
      </w:r>
      <w:proofErr w:type="spellStart"/>
      <w:r w:rsidR="00F01FC7">
        <w:rPr>
          <w:rFonts w:ascii="Arial Narrow" w:hAnsi="Arial Narrow" w:cs="Arial"/>
          <w:sz w:val="22"/>
          <w:szCs w:val="22"/>
        </w:rPr>
        <w:t>pkt</w:t>
      </w:r>
      <w:proofErr w:type="spellEnd"/>
      <w:r w:rsidR="00F01FC7">
        <w:rPr>
          <w:rFonts w:ascii="Arial Narrow" w:hAnsi="Arial Narrow" w:cs="Arial"/>
          <w:sz w:val="22"/>
          <w:szCs w:val="22"/>
        </w:rPr>
        <w:t xml:space="preserve"> VI.3.12</w:t>
      </w:r>
      <w:r w:rsidR="00D64268">
        <w:rPr>
          <w:rFonts w:ascii="Arial Narrow" w:hAnsi="Arial Narrow" w:cs="Arial"/>
          <w:sz w:val="22"/>
          <w:szCs w:val="22"/>
        </w:rPr>
        <w:t xml:space="preserve"> </w:t>
      </w:r>
      <w:r w:rsidRPr="00D64268">
        <w:rPr>
          <w:rFonts w:ascii="Arial Narrow" w:hAnsi="Arial Narrow" w:cs="Arial"/>
          <w:sz w:val="22"/>
          <w:szCs w:val="22"/>
        </w:rPr>
        <w:t>składa dokument lub dokumenty wystawione w kraju,</w:t>
      </w:r>
      <w:r w:rsidR="009504D6">
        <w:rPr>
          <w:rFonts w:ascii="Arial Narrow" w:hAnsi="Arial Narrow" w:cs="Arial"/>
          <w:sz w:val="22"/>
          <w:szCs w:val="22"/>
        </w:rPr>
        <w:t xml:space="preserve"> w którym wykonawca </w:t>
      </w:r>
      <w:r w:rsidR="002D2A7B" w:rsidRPr="00D64268">
        <w:rPr>
          <w:rFonts w:ascii="Arial Narrow" w:hAnsi="Arial Narrow"/>
          <w:sz w:val="22"/>
          <w:szCs w:val="22"/>
        </w:rPr>
        <w:t>l</w:t>
      </w:r>
      <w:r w:rsidRPr="00D64268">
        <w:rPr>
          <w:rFonts w:ascii="Arial Narrow" w:hAnsi="Arial Narrow"/>
          <w:sz w:val="22"/>
          <w:szCs w:val="22"/>
        </w:rPr>
        <w:t>ub podwykonawca wskazany przez niego w o</w:t>
      </w:r>
      <w:r w:rsidRPr="00D64268">
        <w:rPr>
          <w:rFonts w:ascii="Arial Narrow" w:hAnsi="Arial Narrow" w:cs="Arial"/>
          <w:sz w:val="22"/>
          <w:szCs w:val="22"/>
        </w:rPr>
        <w:t xml:space="preserve">świadczeniu, </w:t>
      </w:r>
      <w:r w:rsidR="005F2B87" w:rsidRPr="00D64268">
        <w:rPr>
          <w:rFonts w:ascii="Arial Narrow" w:hAnsi="Arial Narrow" w:cs="Arial"/>
          <w:sz w:val="22"/>
          <w:szCs w:val="22"/>
        </w:rPr>
        <w:br/>
      </w:r>
      <w:r w:rsidR="009504D6">
        <w:rPr>
          <w:rFonts w:ascii="Arial Narrow" w:hAnsi="Arial Narrow" w:cs="Arial"/>
          <w:sz w:val="22"/>
          <w:szCs w:val="22"/>
        </w:rPr>
        <w:t>o którym mowa w pkt. IV.3</w:t>
      </w:r>
      <w:r w:rsidRPr="00D64268">
        <w:rPr>
          <w:rFonts w:ascii="Arial Narrow" w:hAnsi="Arial Narrow" w:cs="Arial"/>
          <w:sz w:val="22"/>
          <w:szCs w:val="22"/>
        </w:rPr>
        <w:t xml:space="preserve"> </w:t>
      </w:r>
      <w:r w:rsidRPr="00D64268">
        <w:rPr>
          <w:rFonts w:ascii="Arial Narrow" w:hAnsi="Arial Narrow"/>
          <w:sz w:val="22"/>
          <w:szCs w:val="22"/>
        </w:rPr>
        <w:t xml:space="preserve"> lub w ofercie,</w:t>
      </w:r>
      <w:r w:rsidRPr="00D64268">
        <w:rPr>
          <w:rFonts w:ascii="Arial Narrow" w:hAnsi="Arial Narrow" w:cs="Arial"/>
          <w:sz w:val="22"/>
          <w:szCs w:val="22"/>
        </w:rPr>
        <w:t xml:space="preserve"> ma siedzibę lub miejsce zamieszkania, potwierdzające odpowiednio, że</w:t>
      </w:r>
      <w:r w:rsidR="00D64268">
        <w:rPr>
          <w:rFonts w:ascii="Arial Narrow" w:hAnsi="Arial Narrow" w:cs="Arial"/>
          <w:sz w:val="22"/>
          <w:szCs w:val="22"/>
        </w:rPr>
        <w:t xml:space="preserve"> </w:t>
      </w:r>
      <w:r w:rsidRPr="00D64268">
        <w:rPr>
          <w:rFonts w:ascii="Arial Narrow" w:hAnsi="Arial Narrow" w:cs="Arial"/>
          <w:sz w:val="22"/>
          <w:szCs w:val="22"/>
        </w:rPr>
        <w:t xml:space="preserve">nie otwarto jego likwidacji ani nie ogłoszono upadłości, </w:t>
      </w:r>
      <w:r w:rsidRPr="00D64268">
        <w:rPr>
          <w:rFonts w:ascii="Arial Narrow" w:hAnsi="Arial Narrow"/>
          <w:sz w:val="22"/>
          <w:szCs w:val="22"/>
        </w:rPr>
        <w:t xml:space="preserve">które </w:t>
      </w:r>
      <w:r w:rsidRPr="00D64268">
        <w:rPr>
          <w:rFonts w:ascii="Arial Narrow" w:hAnsi="Arial Narrow" w:cs="Arial"/>
          <w:sz w:val="22"/>
          <w:szCs w:val="22"/>
        </w:rPr>
        <w:t>winny być wystawione nie wcześniej niż 6 miesięcy przed upływem terminu składania ofert</w:t>
      </w:r>
      <w:r w:rsidRPr="00D64268">
        <w:rPr>
          <w:rFonts w:ascii="Arial Narrow" w:hAnsi="Arial Narrow"/>
          <w:sz w:val="22"/>
          <w:szCs w:val="22"/>
        </w:rPr>
        <w:t>.</w:t>
      </w:r>
    </w:p>
    <w:p w:rsidR="003F36AB" w:rsidRPr="00953A51" w:rsidRDefault="003F36AB" w:rsidP="00487892">
      <w:pPr>
        <w:numPr>
          <w:ilvl w:val="3"/>
          <w:numId w:val="24"/>
        </w:numPr>
        <w:suppressAutoHyphens/>
        <w:spacing w:after="100"/>
        <w:ind w:left="0" w:firstLine="0"/>
        <w:rPr>
          <w:rFonts w:ascii="Arial Narrow" w:hAnsi="Arial Narrow" w:cs="Arial"/>
          <w:vanish/>
          <w:sz w:val="22"/>
          <w:szCs w:val="22"/>
          <w:specVanish/>
        </w:rPr>
      </w:pPr>
    </w:p>
    <w:p w:rsidR="003F36AB" w:rsidRPr="00953A51" w:rsidRDefault="003F36AB" w:rsidP="00487892">
      <w:pPr>
        <w:numPr>
          <w:ilvl w:val="3"/>
          <w:numId w:val="24"/>
        </w:numPr>
        <w:suppressAutoHyphens/>
        <w:spacing w:after="100"/>
        <w:ind w:left="2552" w:hanging="991"/>
        <w:rPr>
          <w:rFonts w:ascii="Arial Narrow" w:hAnsi="Arial Narrow" w:cs="Arial"/>
          <w:vanish/>
          <w:sz w:val="22"/>
          <w:szCs w:val="22"/>
          <w:specVanish/>
        </w:rPr>
      </w:pPr>
    </w:p>
    <w:p w:rsidR="003F36AB" w:rsidRPr="00953A51" w:rsidRDefault="003F36AB" w:rsidP="00487892">
      <w:pPr>
        <w:numPr>
          <w:ilvl w:val="2"/>
          <w:numId w:val="24"/>
        </w:numPr>
        <w:tabs>
          <w:tab w:val="left" w:pos="1418"/>
        </w:tabs>
        <w:suppressAutoHyphens/>
        <w:spacing w:after="100"/>
        <w:ind w:left="1418" w:hanging="709"/>
        <w:rPr>
          <w:rFonts w:ascii="Arial Narrow" w:hAnsi="Arial Narrow" w:cs="Arial"/>
          <w:sz w:val="22"/>
          <w:szCs w:val="22"/>
        </w:rPr>
      </w:pPr>
      <w:r w:rsidRPr="00953A51">
        <w:rPr>
          <w:rFonts w:ascii="Arial Narrow" w:hAnsi="Arial Narrow" w:cs="Arial"/>
          <w:sz w:val="22"/>
          <w:szCs w:val="22"/>
        </w:rPr>
        <w:t>Jeże</w:t>
      </w:r>
      <w:r w:rsidR="009504D6">
        <w:rPr>
          <w:rFonts w:ascii="Arial Narrow" w:hAnsi="Arial Narrow" w:cs="Arial"/>
          <w:sz w:val="22"/>
          <w:szCs w:val="22"/>
        </w:rPr>
        <w:t xml:space="preserve">li w kraju, w którym wykonawca </w:t>
      </w:r>
      <w:r w:rsidRPr="00953A51">
        <w:rPr>
          <w:rFonts w:ascii="Arial Narrow" w:hAnsi="Arial Narrow" w:cs="Arial"/>
          <w:sz w:val="22"/>
          <w:szCs w:val="22"/>
        </w:rPr>
        <w:t>lub pod</w:t>
      </w:r>
      <w:r w:rsidR="001B6D2C" w:rsidRPr="00953A51">
        <w:rPr>
          <w:rFonts w:ascii="Arial Narrow" w:hAnsi="Arial Narrow" w:cs="Arial"/>
          <w:sz w:val="22"/>
          <w:szCs w:val="22"/>
        </w:rPr>
        <w:t xml:space="preserve">wykonawca wskazany przez niego </w:t>
      </w:r>
      <w:r w:rsidR="00ED38D8">
        <w:rPr>
          <w:rFonts w:ascii="Arial Narrow" w:hAnsi="Arial Narrow" w:cs="Arial"/>
          <w:sz w:val="22"/>
          <w:szCs w:val="22"/>
        </w:rPr>
        <w:br/>
      </w:r>
      <w:r w:rsidR="00ED38D8">
        <w:rPr>
          <w:rFonts w:ascii="Arial Narrow" w:hAnsi="Arial Narrow"/>
          <w:sz w:val="22"/>
          <w:szCs w:val="22"/>
        </w:rPr>
        <w:t>w o</w:t>
      </w:r>
      <w:r w:rsidR="00ED38D8">
        <w:rPr>
          <w:rFonts w:ascii="Arial Narrow" w:hAnsi="Arial Narrow" w:cs="Arial"/>
          <w:sz w:val="22"/>
          <w:szCs w:val="22"/>
        </w:rPr>
        <w:t>świadc</w:t>
      </w:r>
      <w:r w:rsidR="009504D6">
        <w:rPr>
          <w:rFonts w:ascii="Arial Narrow" w:hAnsi="Arial Narrow" w:cs="Arial"/>
          <w:sz w:val="22"/>
          <w:szCs w:val="22"/>
        </w:rPr>
        <w:t>zeniu, o którym mowa w pkt. IV.3</w:t>
      </w:r>
      <w:r w:rsidR="00ED38D8">
        <w:rPr>
          <w:rFonts w:ascii="Arial Narrow" w:hAnsi="Arial Narrow" w:cs="Arial"/>
          <w:sz w:val="22"/>
          <w:szCs w:val="22"/>
        </w:rPr>
        <w:t xml:space="preserve"> lub </w:t>
      </w:r>
      <w:r w:rsidRPr="00953A51">
        <w:rPr>
          <w:rFonts w:ascii="Arial Narrow" w:hAnsi="Arial Narrow" w:cs="Arial"/>
          <w:sz w:val="22"/>
          <w:szCs w:val="22"/>
        </w:rPr>
        <w:t xml:space="preserve">w </w:t>
      </w:r>
      <w:r w:rsidR="002D083A" w:rsidRPr="00953A51">
        <w:rPr>
          <w:rFonts w:ascii="Arial Narrow" w:hAnsi="Arial Narrow" w:cs="Arial"/>
          <w:sz w:val="22"/>
          <w:szCs w:val="22"/>
        </w:rPr>
        <w:t>ofercie</w:t>
      </w:r>
      <w:r w:rsidRPr="00953A51">
        <w:rPr>
          <w:rFonts w:ascii="Arial Narrow" w:hAnsi="Arial Narrow" w:cs="Arial"/>
          <w:sz w:val="22"/>
          <w:szCs w:val="22"/>
        </w:rPr>
        <w:t>, ma siedzibę lub miejsce zamieszkania lub miejsce zamieszkania ma osoba, której dokument dotyczy, nie wydaje się dokumentów, o których mowa w pkt. VI.4.1, zastępuje się je dokumentem zawierającym odpowiednio oświadczenie wykonawcy, innego podmiotu lub podwykonawcy,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r w:rsidR="001229D6">
        <w:rPr>
          <w:rFonts w:ascii="Arial Narrow" w:hAnsi="Arial Narrow" w:cs="Arial"/>
          <w:sz w:val="22"/>
          <w:szCs w:val="22"/>
        </w:rPr>
        <w:t xml:space="preserve"> </w:t>
      </w:r>
      <w:r w:rsidR="00F13EAE">
        <w:rPr>
          <w:rFonts w:ascii="Arial Narrow" w:hAnsi="Arial Narrow" w:cs="Arial"/>
          <w:sz w:val="22"/>
          <w:szCs w:val="22"/>
        </w:rPr>
        <w:t>lub podwykonawcy</w:t>
      </w:r>
      <w:r w:rsidRPr="00953A51">
        <w:rPr>
          <w:rFonts w:ascii="Arial Narrow" w:hAnsi="Arial Narrow" w:cs="Arial"/>
          <w:sz w:val="22"/>
          <w:szCs w:val="22"/>
        </w:rPr>
        <w:t xml:space="preserve"> lub miejsce zamieszkania tej osoby.</w:t>
      </w:r>
    </w:p>
    <w:p w:rsidR="003F36AB" w:rsidRDefault="003F36AB" w:rsidP="00487892">
      <w:pPr>
        <w:pStyle w:val="Tekstpodstawowy2"/>
        <w:numPr>
          <w:ilvl w:val="1"/>
          <w:numId w:val="24"/>
        </w:numPr>
        <w:tabs>
          <w:tab w:val="left" w:pos="709"/>
        </w:tabs>
        <w:suppressAutoHyphens/>
        <w:spacing w:after="120"/>
        <w:ind w:left="709" w:hanging="709"/>
        <w:rPr>
          <w:rFonts w:ascii="Arial Narrow" w:hAnsi="Arial Narrow" w:cs="Arial"/>
          <w:sz w:val="22"/>
          <w:szCs w:val="22"/>
        </w:rPr>
      </w:pPr>
      <w:r w:rsidRPr="001B6D2C">
        <w:rPr>
          <w:rFonts w:ascii="Arial Narrow" w:hAnsi="Arial Narrow" w:cs="Arial"/>
          <w:sz w:val="22"/>
          <w:szCs w:val="22"/>
        </w:rPr>
        <w:t xml:space="preserve">Oświadczenia i dokumenty o których mowa w pkt. VI.3 i VI.4 sporządzone w języku obcym wykonawca zobowiązany będzie złożyć wraz z tłumaczeniem na język polski. </w:t>
      </w:r>
    </w:p>
    <w:p w:rsidR="003F36AB" w:rsidRPr="001B6D2C" w:rsidRDefault="003F36AB" w:rsidP="00487892">
      <w:pPr>
        <w:pStyle w:val="Tekstpodstawowy2"/>
        <w:numPr>
          <w:ilvl w:val="1"/>
          <w:numId w:val="24"/>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Zamawiający będzie badał, czy wobec:</w:t>
      </w:r>
    </w:p>
    <w:p w:rsidR="003F36AB" w:rsidRPr="001B6D2C" w:rsidRDefault="00797E24" w:rsidP="00487892">
      <w:pPr>
        <w:pStyle w:val="Tekstpodstawowy2"/>
        <w:numPr>
          <w:ilvl w:val="2"/>
          <w:numId w:val="24"/>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wykonawcy</w:t>
      </w:r>
      <w:r w:rsidR="003F36AB" w:rsidRPr="001B6D2C">
        <w:rPr>
          <w:rFonts w:ascii="Arial Narrow" w:hAnsi="Arial Narrow" w:cs="Arial"/>
          <w:sz w:val="22"/>
          <w:szCs w:val="22"/>
        </w:rPr>
        <w:t xml:space="preserve"> nie zachodzą podstawy wykluczenia, o których mowa w art. 24 ust. 1 pkt 12</w:t>
      </w:r>
      <w:r w:rsidR="00EC0FD1">
        <w:rPr>
          <w:rFonts w:ascii="Arial Narrow" w:hAnsi="Arial Narrow" w:cs="Arial"/>
          <w:sz w:val="22"/>
          <w:szCs w:val="22"/>
        </w:rPr>
        <w:t xml:space="preserve"> </w:t>
      </w:r>
      <w:r w:rsidR="003F36AB" w:rsidRPr="001B6D2C">
        <w:rPr>
          <w:rFonts w:ascii="Arial Narrow" w:hAnsi="Arial Narrow" w:cs="Arial"/>
          <w:sz w:val="22"/>
          <w:szCs w:val="22"/>
        </w:rPr>
        <w:t>-</w:t>
      </w:r>
      <w:r w:rsidR="00EC0FD1">
        <w:rPr>
          <w:rFonts w:ascii="Arial Narrow" w:hAnsi="Arial Narrow" w:cs="Arial"/>
          <w:sz w:val="22"/>
          <w:szCs w:val="22"/>
        </w:rPr>
        <w:t xml:space="preserve"> </w:t>
      </w:r>
      <w:r w:rsidR="003F36AB" w:rsidRPr="001B6D2C">
        <w:rPr>
          <w:rFonts w:ascii="Arial Narrow" w:hAnsi="Arial Narrow" w:cs="Arial"/>
          <w:sz w:val="22"/>
          <w:szCs w:val="22"/>
        </w:rPr>
        <w:t>23 i ust. 5</w:t>
      </w:r>
      <w:r w:rsidR="00AE0091">
        <w:rPr>
          <w:rFonts w:ascii="Arial Narrow" w:hAnsi="Arial Narrow" w:cs="Arial"/>
          <w:sz w:val="22"/>
          <w:szCs w:val="22"/>
        </w:rPr>
        <w:t xml:space="preserve"> </w:t>
      </w:r>
      <w:r w:rsidR="00EC0FD1">
        <w:rPr>
          <w:rFonts w:ascii="Arial Narrow" w:hAnsi="Arial Narrow" w:cs="Arial"/>
          <w:sz w:val="22"/>
          <w:szCs w:val="22"/>
        </w:rPr>
        <w:br/>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003F36AB" w:rsidRPr="001B6D2C">
        <w:rPr>
          <w:rFonts w:ascii="Arial Narrow" w:hAnsi="Arial Narrow" w:cs="Arial"/>
          <w:sz w:val="22"/>
          <w:szCs w:val="22"/>
        </w:rPr>
        <w:t>;</w:t>
      </w:r>
    </w:p>
    <w:p w:rsidR="003F36AB" w:rsidRPr="001B6D2C" w:rsidRDefault="00CE1C58" w:rsidP="00487892">
      <w:pPr>
        <w:pStyle w:val="Tekstpodstawowy2"/>
        <w:numPr>
          <w:ilvl w:val="2"/>
          <w:numId w:val="24"/>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 xml:space="preserve">podwykonawcy wskazanego w </w:t>
      </w:r>
      <w:r w:rsidR="00A95685" w:rsidRPr="001B6D2C">
        <w:rPr>
          <w:rFonts w:ascii="Arial Narrow" w:hAnsi="Arial Narrow" w:cs="Arial"/>
          <w:sz w:val="22"/>
          <w:szCs w:val="22"/>
        </w:rPr>
        <w:t>oświadc</w:t>
      </w:r>
      <w:r w:rsidR="001229D6">
        <w:rPr>
          <w:rFonts w:ascii="Arial Narrow" w:hAnsi="Arial Narrow" w:cs="Arial"/>
          <w:sz w:val="22"/>
          <w:szCs w:val="22"/>
        </w:rPr>
        <w:t>zeniu, o którym mowa w pkt. IV.3</w:t>
      </w:r>
      <w:r w:rsidR="00A95685" w:rsidRPr="001B6D2C">
        <w:rPr>
          <w:rFonts w:ascii="Arial Narrow" w:hAnsi="Arial Narrow" w:cs="Arial"/>
          <w:sz w:val="22"/>
          <w:szCs w:val="22"/>
        </w:rPr>
        <w:t xml:space="preserve"> </w:t>
      </w:r>
      <w:r w:rsidR="001229D6">
        <w:rPr>
          <w:rFonts w:ascii="Arial Narrow" w:hAnsi="Arial Narrow" w:cs="Arial"/>
          <w:sz w:val="22"/>
          <w:szCs w:val="22"/>
        </w:rPr>
        <w:t xml:space="preserve">nie będącego innym podmiotem, </w:t>
      </w:r>
      <w:r w:rsidRPr="001B6D2C">
        <w:rPr>
          <w:rFonts w:ascii="Arial Narrow" w:hAnsi="Arial Narrow" w:cs="Arial"/>
          <w:sz w:val="22"/>
          <w:szCs w:val="22"/>
        </w:rPr>
        <w:t>a także podwykonawcy zgłoszonego w trakcie realizacji zamówienia, nie zachodzą podstawy do wykluczenia, o których mowa w art. 24 ust. 1 pkt 13</w:t>
      </w:r>
      <w:r w:rsidR="00EC0FD1">
        <w:rPr>
          <w:rFonts w:ascii="Arial Narrow" w:hAnsi="Arial Narrow" w:cs="Arial"/>
          <w:sz w:val="22"/>
          <w:szCs w:val="22"/>
        </w:rPr>
        <w:t xml:space="preserve"> </w:t>
      </w:r>
      <w:r w:rsidRPr="001B6D2C">
        <w:rPr>
          <w:rFonts w:ascii="Arial Narrow" w:hAnsi="Arial Narrow" w:cs="Arial"/>
          <w:sz w:val="22"/>
          <w:szCs w:val="22"/>
        </w:rPr>
        <w:t>-</w:t>
      </w:r>
      <w:r w:rsidR="00EC0FD1">
        <w:rPr>
          <w:rFonts w:ascii="Arial Narrow" w:hAnsi="Arial Narrow" w:cs="Arial"/>
          <w:sz w:val="22"/>
          <w:szCs w:val="22"/>
        </w:rPr>
        <w:t xml:space="preserve"> </w:t>
      </w:r>
      <w:r w:rsidRPr="001B6D2C">
        <w:rPr>
          <w:rFonts w:ascii="Arial Narrow" w:hAnsi="Arial Narrow" w:cs="Arial"/>
          <w:sz w:val="22"/>
          <w:szCs w:val="22"/>
        </w:rPr>
        <w:t>22 i ust. 5</w:t>
      </w:r>
      <w:r w:rsidR="00AE0091">
        <w:rPr>
          <w:rFonts w:ascii="Arial Narrow" w:hAnsi="Arial Narrow" w:cs="Arial"/>
          <w:sz w:val="22"/>
          <w:szCs w:val="22"/>
        </w:rPr>
        <w:t xml:space="preserve"> ustawy </w:t>
      </w:r>
      <w:proofErr w:type="spellStart"/>
      <w:r w:rsidR="00AE0091">
        <w:rPr>
          <w:rFonts w:ascii="Arial Narrow" w:hAnsi="Arial Narrow" w:cs="Arial"/>
          <w:sz w:val="22"/>
          <w:szCs w:val="22"/>
        </w:rPr>
        <w:t>Pzp</w:t>
      </w:r>
      <w:proofErr w:type="spellEnd"/>
    </w:p>
    <w:p w:rsidR="003F36AB" w:rsidRPr="001B6D2C" w:rsidRDefault="003F36AB" w:rsidP="00487892">
      <w:pPr>
        <w:pStyle w:val="Tekstpodstawowy2"/>
        <w:numPr>
          <w:ilvl w:val="1"/>
          <w:numId w:val="24"/>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W przypadku wykonawców wspólnie ubiegających się o zamówienie każdy z nich zobowiązany będzie do złożenia dokumentów określonych w pkt. VI.3.</w:t>
      </w:r>
    </w:p>
    <w:p w:rsidR="003F36AB" w:rsidRDefault="00797E24" w:rsidP="00487892">
      <w:pPr>
        <w:pStyle w:val="Tekstpodstawowy2"/>
        <w:numPr>
          <w:ilvl w:val="1"/>
          <w:numId w:val="24"/>
        </w:numPr>
        <w:tabs>
          <w:tab w:val="left" w:pos="709"/>
        </w:tabs>
        <w:suppressAutoHyphens/>
        <w:spacing w:after="240"/>
        <w:ind w:left="709" w:hanging="709"/>
        <w:rPr>
          <w:rFonts w:ascii="Arial Narrow" w:hAnsi="Arial Narrow" w:cs="Arial"/>
          <w:sz w:val="22"/>
          <w:szCs w:val="22"/>
        </w:rPr>
      </w:pPr>
      <w:r>
        <w:rPr>
          <w:rFonts w:ascii="Arial Narrow" w:hAnsi="Arial Narrow" w:cs="Arial"/>
          <w:sz w:val="22"/>
          <w:szCs w:val="22"/>
        </w:rPr>
        <w:t xml:space="preserve">Jeżeli </w:t>
      </w:r>
      <w:r w:rsidR="003665FD">
        <w:rPr>
          <w:rFonts w:ascii="Arial Narrow" w:hAnsi="Arial Narrow" w:cs="Arial"/>
          <w:sz w:val="22"/>
          <w:szCs w:val="22"/>
        </w:rPr>
        <w:t>Zamawiający</w:t>
      </w:r>
      <w:r w:rsidR="003F36AB" w:rsidRPr="001B6D2C">
        <w:rPr>
          <w:rFonts w:ascii="Arial Narrow" w:hAnsi="Arial Narrow" w:cs="Arial"/>
          <w:sz w:val="22"/>
          <w:szCs w:val="22"/>
        </w:rPr>
        <w:t xml:space="preserve"> stwierdzi, że wobec danego podwykonawcy nie będącego innym podmiotem zachodzą podstawy wykluczenia, wykonawca obowiązany będzie zastąpić teg</w:t>
      </w:r>
      <w:r w:rsidR="00F178FE">
        <w:rPr>
          <w:rFonts w:ascii="Arial Narrow" w:hAnsi="Arial Narrow" w:cs="Arial"/>
          <w:sz w:val="22"/>
          <w:szCs w:val="22"/>
        </w:rPr>
        <w:t xml:space="preserve">o podwykonawcę lub zrezygnować </w:t>
      </w:r>
      <w:r w:rsidR="003F36AB" w:rsidRPr="001B6D2C">
        <w:rPr>
          <w:rFonts w:ascii="Arial Narrow" w:hAnsi="Arial Narrow" w:cs="Arial"/>
          <w:sz w:val="22"/>
          <w:szCs w:val="22"/>
        </w:rPr>
        <w:t>z powierzenia wykonania części zamówienia podwykonawcy.</w:t>
      </w:r>
    </w:p>
    <w:p w:rsidR="002E0E28" w:rsidRDefault="00CC52C0" w:rsidP="00487892">
      <w:pPr>
        <w:numPr>
          <w:ilvl w:val="0"/>
          <w:numId w:val="25"/>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WADIUM</w:t>
      </w:r>
      <w:r w:rsidR="002E0E28">
        <w:rPr>
          <w:rFonts w:ascii="Arial Narrow" w:hAnsi="Arial Narrow" w:cs="Arial"/>
          <w:b/>
          <w:sz w:val="22"/>
          <w:szCs w:val="22"/>
        </w:rPr>
        <w:t xml:space="preserve"> </w:t>
      </w:r>
    </w:p>
    <w:p w:rsidR="00CC52C0" w:rsidRPr="002E0E28" w:rsidRDefault="00CC52C0" w:rsidP="002E0E28">
      <w:pPr>
        <w:tabs>
          <w:tab w:val="left" w:pos="709"/>
        </w:tabs>
        <w:spacing w:after="240"/>
        <w:ind w:left="709" w:firstLine="0"/>
        <w:rPr>
          <w:rFonts w:ascii="Arial Narrow" w:hAnsi="Arial Narrow" w:cs="Arial"/>
          <w:b/>
          <w:sz w:val="22"/>
          <w:szCs w:val="22"/>
        </w:rPr>
      </w:pPr>
      <w:r w:rsidRPr="002E0E28">
        <w:rPr>
          <w:rFonts w:ascii="Arial Narrow" w:hAnsi="Arial Narrow" w:cs="Arial"/>
          <w:sz w:val="22"/>
          <w:szCs w:val="22"/>
        </w:rPr>
        <w:t xml:space="preserve">Zamawiający </w:t>
      </w:r>
      <w:r w:rsidR="002E0E28" w:rsidRPr="002E0E28">
        <w:rPr>
          <w:rFonts w:ascii="Arial Narrow" w:hAnsi="Arial Narrow" w:cs="Arial"/>
          <w:sz w:val="22"/>
          <w:szCs w:val="22"/>
        </w:rPr>
        <w:t xml:space="preserve">nie </w:t>
      </w:r>
      <w:r w:rsidRPr="002E0E28">
        <w:rPr>
          <w:rFonts w:ascii="Arial Narrow" w:hAnsi="Arial Narrow" w:cs="Arial"/>
          <w:sz w:val="22"/>
          <w:szCs w:val="22"/>
        </w:rPr>
        <w:t xml:space="preserve">wymaga wniesienia wadium </w:t>
      </w:r>
    </w:p>
    <w:p w:rsidR="00F132A7" w:rsidRPr="001B6D2C" w:rsidRDefault="00E2753C" w:rsidP="00487892">
      <w:pPr>
        <w:numPr>
          <w:ilvl w:val="0"/>
          <w:numId w:val="22"/>
        </w:numPr>
        <w:tabs>
          <w:tab w:val="left" w:pos="709"/>
        </w:tabs>
        <w:spacing w:after="240"/>
        <w:ind w:left="709" w:hanging="709"/>
        <w:rPr>
          <w:rFonts w:ascii="Arial Narrow" w:hAnsi="Arial Narrow" w:cs="Arial"/>
          <w:sz w:val="22"/>
          <w:szCs w:val="22"/>
        </w:rPr>
      </w:pPr>
      <w:r w:rsidRPr="001B6D2C">
        <w:rPr>
          <w:rFonts w:ascii="Arial Narrow" w:hAnsi="Arial Narrow" w:cs="Arial"/>
          <w:b/>
          <w:sz w:val="22"/>
          <w:szCs w:val="22"/>
        </w:rPr>
        <w:t>INFORMACJE O SPOSOBIE POROZUMIEWANIA SIĘ ZAMAWIAJĄCEGO Z WYKONAWCAMI ORAZ PRZEKAZYWANIA OŚWIADCZEŃ I DOKUMENTÓ</w:t>
      </w:r>
      <w:r w:rsidR="005008B9" w:rsidRPr="001B6D2C">
        <w:rPr>
          <w:rFonts w:ascii="Arial Narrow" w:hAnsi="Arial Narrow" w:cs="Arial"/>
          <w:b/>
          <w:sz w:val="22"/>
          <w:szCs w:val="22"/>
        </w:rPr>
        <w:t>W</w:t>
      </w:r>
    </w:p>
    <w:p w:rsidR="00F132A7" w:rsidRPr="001B6D2C" w:rsidRDefault="00A41922" w:rsidP="00487892">
      <w:pPr>
        <w:numPr>
          <w:ilvl w:val="1"/>
          <w:numId w:val="23"/>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Wszelkie</w:t>
      </w:r>
      <w:r w:rsidR="00235440" w:rsidRPr="001B6D2C">
        <w:rPr>
          <w:rFonts w:ascii="Arial Narrow" w:hAnsi="Arial Narrow" w:cs="Arial"/>
          <w:sz w:val="22"/>
          <w:szCs w:val="22"/>
        </w:rPr>
        <w:t xml:space="preserve"> oświadczenia</w:t>
      </w:r>
      <w:r w:rsidR="00B51814" w:rsidRPr="001B6D2C">
        <w:rPr>
          <w:rFonts w:ascii="Arial Narrow" w:hAnsi="Arial Narrow" w:cs="Arial"/>
          <w:sz w:val="22"/>
          <w:szCs w:val="22"/>
        </w:rPr>
        <w:t xml:space="preserve"> i dokumenty inne niż wymienione w pkt. IV - VI oraz</w:t>
      </w:r>
      <w:r w:rsidR="00235440" w:rsidRPr="001B6D2C">
        <w:rPr>
          <w:rFonts w:ascii="Arial Narrow" w:hAnsi="Arial Narrow" w:cs="Arial"/>
          <w:sz w:val="22"/>
          <w:szCs w:val="22"/>
        </w:rPr>
        <w:t xml:space="preserve"> wnioski, zawi</w:t>
      </w:r>
      <w:r w:rsidR="00797BBF" w:rsidRPr="001B6D2C">
        <w:rPr>
          <w:rFonts w:ascii="Arial Narrow" w:hAnsi="Arial Narrow" w:cs="Arial"/>
          <w:sz w:val="22"/>
          <w:szCs w:val="22"/>
        </w:rPr>
        <w:t xml:space="preserve">adomienia </w:t>
      </w:r>
      <w:r w:rsidR="007537F7" w:rsidRPr="001B6D2C">
        <w:rPr>
          <w:rFonts w:ascii="Arial Narrow" w:hAnsi="Arial Narrow" w:cs="Arial"/>
          <w:sz w:val="22"/>
          <w:szCs w:val="22"/>
        </w:rPr>
        <w:br/>
      </w:r>
      <w:r w:rsidR="00B51814" w:rsidRPr="001B6D2C">
        <w:rPr>
          <w:rFonts w:ascii="Arial Narrow" w:hAnsi="Arial Narrow" w:cs="Arial"/>
          <w:sz w:val="22"/>
          <w:szCs w:val="22"/>
        </w:rPr>
        <w:t>i</w:t>
      </w:r>
      <w:r w:rsidR="00797BBF" w:rsidRPr="001B6D2C">
        <w:rPr>
          <w:rFonts w:ascii="Arial Narrow" w:hAnsi="Arial Narrow" w:cs="Arial"/>
          <w:sz w:val="22"/>
          <w:szCs w:val="22"/>
        </w:rPr>
        <w:t xml:space="preserve"> informacje </w:t>
      </w:r>
      <w:r w:rsidR="0035272B" w:rsidRPr="001B6D2C">
        <w:rPr>
          <w:rFonts w:ascii="Arial Narrow" w:hAnsi="Arial Narrow" w:cs="Arial"/>
          <w:sz w:val="22"/>
          <w:szCs w:val="22"/>
        </w:rPr>
        <w:t>należy formułować na piśmie i</w:t>
      </w:r>
      <w:r w:rsidR="00797BBF" w:rsidRPr="001B6D2C">
        <w:rPr>
          <w:rFonts w:ascii="Arial Narrow" w:hAnsi="Arial Narrow" w:cs="Arial"/>
          <w:sz w:val="22"/>
          <w:szCs w:val="22"/>
        </w:rPr>
        <w:t xml:space="preserve"> </w:t>
      </w:r>
      <w:r w:rsidR="00235440" w:rsidRPr="001B6D2C">
        <w:rPr>
          <w:rFonts w:ascii="Arial Narrow" w:hAnsi="Arial Narrow" w:cs="Arial"/>
          <w:sz w:val="22"/>
          <w:szCs w:val="22"/>
        </w:rPr>
        <w:t xml:space="preserve">zgodnie z wyborem Zamawiającego, przekazywać drogą elektroniczną na adres: </w:t>
      </w:r>
      <w:hyperlink r:id="rId12" w:history="1">
        <w:r w:rsidR="00B440E3" w:rsidRPr="001B6D2C">
          <w:rPr>
            <w:rStyle w:val="Hipercze"/>
            <w:rFonts w:ascii="Arial Narrow" w:hAnsi="Arial Narrow" w:cs="Arial"/>
            <w:sz w:val="22"/>
            <w:szCs w:val="22"/>
          </w:rPr>
          <w:t>przetargi@po.policja.gov.pl</w:t>
        </w:r>
      </w:hyperlink>
      <w:r w:rsidR="00797BBF" w:rsidRPr="001B6D2C">
        <w:rPr>
          <w:rFonts w:ascii="Arial Narrow" w:hAnsi="Arial Narrow" w:cs="Arial"/>
          <w:sz w:val="22"/>
          <w:szCs w:val="22"/>
        </w:rPr>
        <w:t>.</w:t>
      </w:r>
    </w:p>
    <w:p w:rsidR="00F132A7" w:rsidRPr="001B6D2C" w:rsidRDefault="00B51814" w:rsidP="00487892">
      <w:pPr>
        <w:numPr>
          <w:ilvl w:val="1"/>
          <w:numId w:val="23"/>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Jeżeli Zamawiający lub w</w:t>
      </w:r>
      <w:r w:rsidR="007C6D78" w:rsidRPr="001B6D2C">
        <w:rPr>
          <w:rFonts w:ascii="Arial Narrow" w:hAnsi="Arial Narrow" w:cs="Arial"/>
          <w:sz w:val="22"/>
          <w:szCs w:val="22"/>
        </w:rPr>
        <w:t xml:space="preserve">ykonawca przekazują oświadczenia, wnioski, zawiadomienia oraz informacje drogą elektroniczną lub faksem, każda ze stron na żądanie drugiej niezwłocznie potwierdza fakt ich otrzymania. </w:t>
      </w:r>
    </w:p>
    <w:p w:rsidR="004E6698" w:rsidRPr="001B6D2C" w:rsidRDefault="00A41922" w:rsidP="00487892">
      <w:pPr>
        <w:numPr>
          <w:ilvl w:val="1"/>
          <w:numId w:val="23"/>
        </w:numPr>
        <w:tabs>
          <w:tab w:val="left" w:pos="709"/>
        </w:tabs>
        <w:spacing w:after="240"/>
        <w:ind w:left="709" w:hanging="709"/>
        <w:rPr>
          <w:rFonts w:ascii="Arial Narrow" w:hAnsi="Arial Narrow" w:cs="Arial"/>
          <w:sz w:val="22"/>
          <w:szCs w:val="22"/>
        </w:rPr>
      </w:pPr>
      <w:r w:rsidRPr="001B6D2C">
        <w:rPr>
          <w:rFonts w:ascii="Arial Narrow" w:hAnsi="Arial Narrow" w:cs="Arial"/>
          <w:iCs/>
          <w:sz w:val="22"/>
          <w:szCs w:val="22"/>
        </w:rPr>
        <w:t xml:space="preserve">Wykonawca może zwrócić się do Zamawiającego o wyjaśnienie treści SIWZ. Zamawiający udzieli wyjaśnień niezwłocznie, jednak nie później niż na </w:t>
      </w:r>
      <w:r w:rsidR="00716A4A" w:rsidRPr="001B6D2C">
        <w:rPr>
          <w:rFonts w:ascii="Arial Narrow" w:hAnsi="Arial Narrow" w:cs="Arial"/>
          <w:iCs/>
          <w:sz w:val="22"/>
          <w:szCs w:val="22"/>
        </w:rPr>
        <w:t>2</w:t>
      </w:r>
      <w:r w:rsidRPr="001B6D2C">
        <w:rPr>
          <w:rFonts w:ascii="Arial Narrow" w:hAnsi="Arial Narrow" w:cs="Arial"/>
          <w:iCs/>
          <w:sz w:val="22"/>
          <w:szCs w:val="22"/>
        </w:rPr>
        <w:t xml:space="preserve"> dni przed upływem terminu składania ofert, pod </w:t>
      </w:r>
      <w:r w:rsidR="003A6C9E" w:rsidRPr="001B6D2C">
        <w:rPr>
          <w:rFonts w:ascii="Arial Narrow" w:hAnsi="Arial Narrow" w:cs="Arial"/>
          <w:iCs/>
          <w:sz w:val="22"/>
          <w:szCs w:val="22"/>
        </w:rPr>
        <w:t>warunkiem, że</w:t>
      </w:r>
      <w:r w:rsidRPr="001B6D2C">
        <w:rPr>
          <w:rFonts w:ascii="Arial Narrow" w:hAnsi="Arial Narrow" w:cs="Arial"/>
          <w:iCs/>
          <w:sz w:val="22"/>
          <w:szCs w:val="22"/>
        </w:rPr>
        <w:t xml:space="preserve"> wniosek </w:t>
      </w:r>
      <w:r w:rsidR="00AB257E">
        <w:rPr>
          <w:rFonts w:ascii="Arial Narrow" w:hAnsi="Arial Narrow" w:cs="Arial"/>
          <w:iCs/>
          <w:sz w:val="22"/>
          <w:szCs w:val="22"/>
        </w:rPr>
        <w:br/>
      </w:r>
      <w:r w:rsidRPr="001B6D2C">
        <w:rPr>
          <w:rFonts w:ascii="Arial Narrow" w:hAnsi="Arial Narrow" w:cs="Arial"/>
          <w:iCs/>
          <w:sz w:val="22"/>
          <w:szCs w:val="22"/>
        </w:rPr>
        <w:t xml:space="preserve">o wyjaśnienie </w:t>
      </w:r>
      <w:r w:rsidR="003A6C9E" w:rsidRPr="001B6D2C">
        <w:rPr>
          <w:rFonts w:ascii="Arial Narrow" w:hAnsi="Arial Narrow" w:cs="Arial"/>
          <w:iCs/>
          <w:sz w:val="22"/>
          <w:szCs w:val="22"/>
        </w:rPr>
        <w:t>treści SIWZ</w:t>
      </w:r>
      <w:r w:rsidR="000B1A41" w:rsidRPr="001B6D2C">
        <w:rPr>
          <w:rFonts w:ascii="Arial Narrow" w:hAnsi="Arial Narrow" w:cs="Arial"/>
          <w:iCs/>
          <w:sz w:val="22"/>
          <w:szCs w:val="22"/>
        </w:rPr>
        <w:t xml:space="preserve"> wpłynął do Z</w:t>
      </w:r>
      <w:r w:rsidRPr="001B6D2C">
        <w:rPr>
          <w:rFonts w:ascii="Arial Narrow" w:hAnsi="Arial Narrow" w:cs="Arial"/>
          <w:iCs/>
          <w:sz w:val="22"/>
          <w:szCs w:val="22"/>
        </w:rPr>
        <w:t xml:space="preserve">amawiającego nie później niż do końca dnia, w którym upływa połowa </w:t>
      </w:r>
      <w:r w:rsidRPr="001B6D2C">
        <w:rPr>
          <w:rFonts w:ascii="Arial Narrow" w:hAnsi="Arial Narrow" w:cs="Arial"/>
          <w:iCs/>
          <w:sz w:val="22"/>
          <w:szCs w:val="22"/>
        </w:rPr>
        <w:lastRenderedPageBreak/>
        <w:t>wyznaczonego terminu składania ofert. Jeżeli wniosek</w:t>
      </w:r>
      <w:r w:rsidR="000B1A41" w:rsidRPr="001B6D2C">
        <w:rPr>
          <w:rFonts w:ascii="Arial Narrow" w:hAnsi="Arial Narrow" w:cs="Arial"/>
          <w:iCs/>
          <w:sz w:val="22"/>
          <w:szCs w:val="22"/>
        </w:rPr>
        <w:t xml:space="preserve"> o wyjaśnienie treści SIWZ</w:t>
      </w:r>
      <w:r w:rsidRPr="001B6D2C">
        <w:rPr>
          <w:rFonts w:ascii="Arial Narrow" w:hAnsi="Arial Narrow" w:cs="Arial"/>
          <w:iCs/>
          <w:sz w:val="22"/>
          <w:szCs w:val="22"/>
        </w:rPr>
        <w:t xml:space="preserve"> wpłynął po upływie terminu składania </w:t>
      </w:r>
      <w:r w:rsidR="008253A6" w:rsidRPr="001B6D2C">
        <w:rPr>
          <w:rFonts w:ascii="Arial Narrow" w:hAnsi="Arial Narrow" w:cs="Arial"/>
          <w:iCs/>
          <w:sz w:val="22"/>
          <w:szCs w:val="22"/>
        </w:rPr>
        <w:t>ofert</w:t>
      </w:r>
      <w:r w:rsidRPr="001B6D2C">
        <w:rPr>
          <w:rFonts w:ascii="Arial Narrow" w:hAnsi="Arial Narrow" w:cs="Arial"/>
          <w:iCs/>
          <w:sz w:val="22"/>
          <w:szCs w:val="22"/>
        </w:rPr>
        <w:t xml:space="preserve"> lub </w:t>
      </w:r>
      <w:r w:rsidR="000B1A41" w:rsidRPr="001B6D2C">
        <w:rPr>
          <w:rFonts w:ascii="Arial Narrow" w:hAnsi="Arial Narrow" w:cs="Arial"/>
          <w:iCs/>
          <w:sz w:val="22"/>
          <w:szCs w:val="22"/>
        </w:rPr>
        <w:t>dotyczy udzielonych wyjaśnień, Z</w:t>
      </w:r>
      <w:r w:rsidRPr="001B6D2C">
        <w:rPr>
          <w:rFonts w:ascii="Arial Narrow" w:hAnsi="Arial Narrow" w:cs="Arial"/>
          <w:iCs/>
          <w:sz w:val="22"/>
          <w:szCs w:val="22"/>
        </w:rPr>
        <w:t xml:space="preserve">amawiający może udzielić </w:t>
      </w:r>
      <w:r w:rsidR="000B1A41" w:rsidRPr="001B6D2C">
        <w:rPr>
          <w:rFonts w:ascii="Arial Narrow" w:hAnsi="Arial Narrow" w:cs="Arial"/>
          <w:iCs/>
          <w:sz w:val="22"/>
          <w:szCs w:val="22"/>
        </w:rPr>
        <w:t>wyjaśnień albo pozostawić wnio</w:t>
      </w:r>
      <w:r w:rsidRPr="001B6D2C">
        <w:rPr>
          <w:rFonts w:ascii="Arial Narrow" w:hAnsi="Arial Narrow" w:cs="Arial"/>
          <w:iCs/>
          <w:sz w:val="22"/>
          <w:szCs w:val="22"/>
        </w:rPr>
        <w:t>sek bez rozpoznania.</w:t>
      </w:r>
    </w:p>
    <w:p w:rsidR="00A40162" w:rsidRPr="001B6D2C" w:rsidRDefault="00A40162" w:rsidP="00487892">
      <w:pPr>
        <w:numPr>
          <w:ilvl w:val="0"/>
          <w:numId w:val="23"/>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ZWIĄZANIA OFERT</w:t>
      </w:r>
      <w:r w:rsidR="00EA3B63" w:rsidRPr="001B6D2C">
        <w:rPr>
          <w:rFonts w:ascii="Arial Narrow" w:hAnsi="Arial Narrow" w:cs="Arial"/>
          <w:b/>
          <w:sz w:val="22"/>
          <w:szCs w:val="22"/>
        </w:rPr>
        <w:t>Ą</w:t>
      </w:r>
    </w:p>
    <w:p w:rsidR="003100DD" w:rsidRDefault="009525FB" w:rsidP="00287205">
      <w:pPr>
        <w:spacing w:after="240"/>
        <w:rPr>
          <w:rFonts w:ascii="Arial Narrow" w:hAnsi="Arial Narrow" w:cs="Arial"/>
          <w:b/>
          <w:sz w:val="22"/>
          <w:szCs w:val="22"/>
        </w:rPr>
      </w:pPr>
      <w:r w:rsidRPr="001B6D2C">
        <w:rPr>
          <w:rFonts w:ascii="Arial Narrow" w:hAnsi="Arial Narrow" w:cs="Arial"/>
          <w:sz w:val="22"/>
          <w:szCs w:val="22"/>
        </w:rPr>
        <w:t xml:space="preserve">Termin związania ofertą wynosi </w:t>
      </w:r>
      <w:r w:rsidR="00716A4A" w:rsidRPr="001B6D2C">
        <w:rPr>
          <w:rFonts w:ascii="Arial Narrow" w:hAnsi="Arial Narrow" w:cs="Arial"/>
          <w:sz w:val="22"/>
          <w:szCs w:val="22"/>
        </w:rPr>
        <w:t>3</w:t>
      </w:r>
      <w:r w:rsidR="00F11B1B" w:rsidRPr="001B6D2C">
        <w:rPr>
          <w:rFonts w:ascii="Arial Narrow" w:hAnsi="Arial Narrow" w:cs="Arial"/>
          <w:sz w:val="22"/>
          <w:szCs w:val="22"/>
        </w:rPr>
        <w:t>0</w:t>
      </w:r>
      <w:r w:rsidR="000B1BBD" w:rsidRPr="001B6D2C">
        <w:rPr>
          <w:rFonts w:ascii="Arial Narrow" w:hAnsi="Arial Narrow" w:cs="Arial"/>
          <w:color w:val="0000FF"/>
          <w:sz w:val="22"/>
          <w:szCs w:val="22"/>
        </w:rPr>
        <w:t xml:space="preserve"> </w:t>
      </w:r>
      <w:r w:rsidRPr="001B6D2C">
        <w:rPr>
          <w:rFonts w:ascii="Arial Narrow" w:hAnsi="Arial Narrow" w:cs="Arial"/>
          <w:sz w:val="22"/>
          <w:szCs w:val="22"/>
        </w:rPr>
        <w:t>dni, licząc od dnia upływu terminu składania ofert</w:t>
      </w:r>
      <w:r w:rsidRPr="001B6D2C">
        <w:rPr>
          <w:rFonts w:ascii="Arial Narrow" w:hAnsi="Arial Narrow" w:cs="Arial"/>
          <w:b/>
          <w:sz w:val="22"/>
          <w:szCs w:val="22"/>
        </w:rPr>
        <w:t xml:space="preserve">. </w:t>
      </w:r>
    </w:p>
    <w:p w:rsidR="005248A0" w:rsidRPr="001B6D2C" w:rsidRDefault="005248A0" w:rsidP="00487892">
      <w:pPr>
        <w:numPr>
          <w:ilvl w:val="0"/>
          <w:numId w:val="23"/>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w:t>
      </w:r>
      <w:r w:rsidR="00DE0DD7" w:rsidRPr="001B6D2C">
        <w:rPr>
          <w:rFonts w:ascii="Arial Narrow" w:hAnsi="Arial Narrow" w:cs="Arial"/>
          <w:b/>
          <w:sz w:val="22"/>
          <w:szCs w:val="22"/>
        </w:rPr>
        <w:t>S SPOSOBU PRZYGOTOWYWANIA OFERT</w:t>
      </w:r>
    </w:p>
    <w:p w:rsidR="002D083A" w:rsidRPr="00786005" w:rsidRDefault="002D083A" w:rsidP="00487892">
      <w:pPr>
        <w:numPr>
          <w:ilvl w:val="1"/>
          <w:numId w:val="23"/>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Wykonawca może złożyć wyłącznie jedną ofertę.</w:t>
      </w:r>
    </w:p>
    <w:p w:rsidR="002D083A" w:rsidRPr="00786005" w:rsidRDefault="002D083A" w:rsidP="00487892">
      <w:pPr>
        <w:numPr>
          <w:ilvl w:val="1"/>
          <w:numId w:val="23"/>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Zamawiający, żąda wskazania w ofercie przez wykonawcę części zamówienia, których wykonanie zamierza powierzyć podwykonawcom, i podania przez wykonawcę firm podwykonawców.</w:t>
      </w:r>
    </w:p>
    <w:p w:rsidR="002C5A8E" w:rsidRPr="001B6D2C" w:rsidRDefault="00980B35" w:rsidP="00487892">
      <w:pPr>
        <w:numPr>
          <w:ilvl w:val="1"/>
          <w:numId w:val="23"/>
        </w:numPr>
        <w:tabs>
          <w:tab w:val="left" w:pos="709"/>
        </w:tabs>
        <w:ind w:left="709" w:hanging="709"/>
        <w:rPr>
          <w:rFonts w:ascii="Arial Narrow" w:hAnsi="Arial Narrow" w:cs="Arial"/>
          <w:sz w:val="22"/>
          <w:szCs w:val="22"/>
        </w:rPr>
      </w:pPr>
      <w:r w:rsidRPr="001B6D2C">
        <w:rPr>
          <w:rFonts w:ascii="Arial Narrow" w:hAnsi="Arial Narrow" w:cs="Arial"/>
          <w:sz w:val="22"/>
          <w:szCs w:val="22"/>
        </w:rPr>
        <w:t>Przygotowanie oferty</w:t>
      </w:r>
    </w:p>
    <w:p w:rsidR="002D5F8C" w:rsidRPr="001B6D2C" w:rsidRDefault="00980B35" w:rsidP="00487892">
      <w:pPr>
        <w:numPr>
          <w:ilvl w:val="2"/>
          <w:numId w:val="23"/>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być sporządzona </w:t>
      </w:r>
      <w:r w:rsidR="000F5A2A">
        <w:rPr>
          <w:rFonts w:ascii="Arial Narrow" w:hAnsi="Arial Narrow" w:cs="Arial"/>
          <w:sz w:val="22"/>
          <w:szCs w:val="22"/>
        </w:rPr>
        <w:t xml:space="preserve">w formie pisemnej </w:t>
      </w:r>
      <w:r w:rsidRPr="001B6D2C">
        <w:rPr>
          <w:rFonts w:ascii="Arial Narrow" w:hAnsi="Arial Narrow" w:cs="Arial"/>
          <w:sz w:val="22"/>
          <w:szCs w:val="22"/>
        </w:rPr>
        <w:t>w języku polskim, pismem czytelnym.</w:t>
      </w:r>
    </w:p>
    <w:p w:rsidR="002D5F8C" w:rsidRPr="001B6D2C" w:rsidRDefault="00D227F7" w:rsidP="00487892">
      <w:pPr>
        <w:numPr>
          <w:ilvl w:val="2"/>
          <w:numId w:val="23"/>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w:t>
      </w:r>
      <w:r w:rsidR="00CC7881" w:rsidRPr="001B6D2C">
        <w:rPr>
          <w:rFonts w:ascii="Arial Narrow" w:hAnsi="Arial Narrow" w:cs="Arial"/>
          <w:sz w:val="22"/>
          <w:szCs w:val="22"/>
        </w:rPr>
        <w:t>być sporządzon</w:t>
      </w:r>
      <w:r w:rsidR="00EB7820" w:rsidRPr="001B6D2C">
        <w:rPr>
          <w:rFonts w:ascii="Arial Narrow" w:hAnsi="Arial Narrow" w:cs="Arial"/>
          <w:sz w:val="22"/>
          <w:szCs w:val="22"/>
        </w:rPr>
        <w:t>a</w:t>
      </w:r>
      <w:r w:rsidR="00CC7881" w:rsidRPr="001B6D2C">
        <w:rPr>
          <w:rFonts w:ascii="Arial Narrow" w:hAnsi="Arial Narrow" w:cs="Arial"/>
          <w:sz w:val="22"/>
          <w:szCs w:val="22"/>
        </w:rPr>
        <w:t xml:space="preserve"> zgodnie z zaleceniami Zamawiającego w szczególności zawierać wszystkie wymagane informacje</w:t>
      </w:r>
      <w:r w:rsidRPr="001B6D2C">
        <w:rPr>
          <w:rFonts w:ascii="Arial Narrow" w:hAnsi="Arial Narrow" w:cs="Arial"/>
          <w:sz w:val="22"/>
          <w:szCs w:val="22"/>
        </w:rPr>
        <w:t>, o których mowa w treści niniejszej SIWZ.</w:t>
      </w:r>
      <w:r w:rsidR="00797BBF" w:rsidRPr="001B6D2C">
        <w:rPr>
          <w:rFonts w:ascii="Arial Narrow" w:hAnsi="Arial Narrow" w:cs="Arial"/>
          <w:sz w:val="22"/>
          <w:szCs w:val="22"/>
        </w:rPr>
        <w:t xml:space="preserve"> </w:t>
      </w:r>
    </w:p>
    <w:p w:rsidR="002D5F8C" w:rsidRPr="001B6D2C" w:rsidRDefault="00980B35" w:rsidP="00487892">
      <w:pPr>
        <w:numPr>
          <w:ilvl w:val="2"/>
          <w:numId w:val="23"/>
        </w:numPr>
        <w:tabs>
          <w:tab w:val="left" w:pos="1418"/>
        </w:tabs>
        <w:ind w:left="1418" w:hanging="709"/>
        <w:rPr>
          <w:rFonts w:ascii="Arial Narrow" w:hAnsi="Arial Narrow" w:cs="Arial"/>
          <w:sz w:val="22"/>
          <w:szCs w:val="22"/>
        </w:rPr>
      </w:pPr>
      <w:r w:rsidRPr="001B6D2C">
        <w:rPr>
          <w:rFonts w:ascii="Arial Narrow" w:hAnsi="Arial Narrow" w:cs="Arial"/>
          <w:sz w:val="22"/>
          <w:szCs w:val="22"/>
        </w:rPr>
        <w:t>Oferta oraz wszystkie</w:t>
      </w:r>
      <w:r w:rsidR="00281184" w:rsidRPr="001B6D2C">
        <w:rPr>
          <w:rFonts w:ascii="Arial Narrow" w:hAnsi="Arial Narrow" w:cs="Arial"/>
          <w:sz w:val="22"/>
          <w:szCs w:val="22"/>
        </w:rPr>
        <w:t xml:space="preserv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w:t>
      </w:r>
      <w:r w:rsidR="00733728" w:rsidRPr="001B6D2C">
        <w:rPr>
          <w:rFonts w:ascii="Arial Narrow" w:hAnsi="Arial Narrow" w:cs="Arial"/>
          <w:sz w:val="22"/>
          <w:szCs w:val="22"/>
        </w:rPr>
        <w:t>wraz z nią złożone</w:t>
      </w:r>
      <w:r w:rsidR="00281184" w:rsidRPr="001B6D2C">
        <w:rPr>
          <w:rFonts w:ascii="Arial Narrow" w:hAnsi="Arial Narrow" w:cs="Arial"/>
          <w:sz w:val="22"/>
          <w:szCs w:val="22"/>
        </w:rPr>
        <w:t>,</w:t>
      </w:r>
      <w:r w:rsidRPr="001B6D2C">
        <w:rPr>
          <w:rFonts w:ascii="Arial Narrow" w:hAnsi="Arial Narrow" w:cs="Arial"/>
          <w:sz w:val="22"/>
          <w:szCs w:val="22"/>
        </w:rPr>
        <w:t xml:space="preserve"> wymagają podpisu osób u</w:t>
      </w:r>
      <w:r w:rsidR="00F125E7" w:rsidRPr="001B6D2C">
        <w:rPr>
          <w:rFonts w:ascii="Arial Narrow" w:hAnsi="Arial Narrow" w:cs="Arial"/>
          <w:sz w:val="22"/>
          <w:szCs w:val="22"/>
        </w:rPr>
        <w:t>prawnionych do reprezentowania w</w:t>
      </w:r>
      <w:r w:rsidRPr="001B6D2C">
        <w:rPr>
          <w:rFonts w:ascii="Arial Narrow" w:hAnsi="Arial Narrow" w:cs="Arial"/>
          <w:sz w:val="22"/>
          <w:szCs w:val="22"/>
        </w:rPr>
        <w:t>ykonawcy w obrocie gospodarczym, zgodnie z aktem rejestracyjnym, wymaganiami ustawowymi oraz przepisami prawa.</w:t>
      </w:r>
      <w:r w:rsidR="00A44B74" w:rsidRPr="001B6D2C">
        <w:rPr>
          <w:rFonts w:ascii="Arial Narrow" w:hAnsi="Arial Narrow" w:cs="Arial"/>
          <w:sz w:val="22"/>
          <w:szCs w:val="22"/>
        </w:rPr>
        <w:t xml:space="preserve"> </w:t>
      </w:r>
      <w:r w:rsidR="00BE4C59" w:rsidRPr="001B6D2C">
        <w:rPr>
          <w:rFonts w:ascii="Arial Narrow" w:hAnsi="Arial Narrow" w:cs="Arial"/>
          <w:sz w:val="22"/>
          <w:szCs w:val="22"/>
        </w:rPr>
        <w:t>W pr</w:t>
      </w:r>
      <w:r w:rsidR="00B51814" w:rsidRPr="001B6D2C">
        <w:rPr>
          <w:rFonts w:ascii="Arial Narrow" w:hAnsi="Arial Narrow" w:cs="Arial"/>
          <w:sz w:val="22"/>
          <w:szCs w:val="22"/>
        </w:rPr>
        <w:t>zypadku, kiedy ofertę składają w</w:t>
      </w:r>
      <w:r w:rsidR="00BE4C59" w:rsidRPr="001B6D2C">
        <w:rPr>
          <w:rFonts w:ascii="Arial Narrow" w:hAnsi="Arial Narrow" w:cs="Arial"/>
          <w:sz w:val="22"/>
          <w:szCs w:val="22"/>
        </w:rPr>
        <w:t>ykonawcy występujący wspólnie, oferta</w:t>
      </w:r>
      <w:r w:rsidR="00281184" w:rsidRPr="001B6D2C">
        <w:rPr>
          <w:rFonts w:ascii="Arial Narrow" w:hAnsi="Arial Narrow" w:cs="Arial"/>
          <w:sz w:val="22"/>
          <w:szCs w:val="22"/>
        </w:rPr>
        <w:t xml:space="preserve"> oraz wszystkie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do niej załączone</w:t>
      </w:r>
      <w:r w:rsidR="00BE4C59" w:rsidRPr="001B6D2C">
        <w:rPr>
          <w:rFonts w:ascii="Arial Narrow" w:hAnsi="Arial Narrow" w:cs="Arial"/>
          <w:sz w:val="22"/>
          <w:szCs w:val="22"/>
        </w:rPr>
        <w:t xml:space="preserve"> mus</w:t>
      </w:r>
      <w:r w:rsidR="00281184" w:rsidRPr="001B6D2C">
        <w:rPr>
          <w:rFonts w:ascii="Arial Narrow" w:hAnsi="Arial Narrow" w:cs="Arial"/>
          <w:sz w:val="22"/>
          <w:szCs w:val="22"/>
        </w:rPr>
        <w:t>zą</w:t>
      </w:r>
      <w:r w:rsidR="00BE4C59" w:rsidRPr="001B6D2C">
        <w:rPr>
          <w:rFonts w:ascii="Arial Narrow" w:hAnsi="Arial Narrow" w:cs="Arial"/>
          <w:sz w:val="22"/>
          <w:szCs w:val="22"/>
        </w:rPr>
        <w:t xml:space="preserve"> być podpisan</w:t>
      </w:r>
      <w:r w:rsidR="00D62E7D" w:rsidRPr="001B6D2C">
        <w:rPr>
          <w:rFonts w:ascii="Arial Narrow" w:hAnsi="Arial Narrow" w:cs="Arial"/>
          <w:sz w:val="22"/>
          <w:szCs w:val="22"/>
        </w:rPr>
        <w:t>e</w:t>
      </w:r>
      <w:r w:rsidR="00BE4C59" w:rsidRPr="001B6D2C">
        <w:rPr>
          <w:rFonts w:ascii="Arial Narrow" w:hAnsi="Arial Narrow" w:cs="Arial"/>
          <w:sz w:val="22"/>
          <w:szCs w:val="22"/>
        </w:rPr>
        <w:t xml:space="preserve"> przez </w:t>
      </w:r>
      <w:r w:rsidR="00612CDF" w:rsidRPr="001B6D2C">
        <w:rPr>
          <w:rFonts w:ascii="Arial Narrow" w:hAnsi="Arial Narrow" w:cs="Arial"/>
          <w:sz w:val="22"/>
          <w:szCs w:val="22"/>
        </w:rPr>
        <w:t>pełnomocnika</w:t>
      </w:r>
      <w:r w:rsidR="00BE4C59" w:rsidRPr="001B6D2C">
        <w:rPr>
          <w:rFonts w:ascii="Arial Narrow" w:hAnsi="Arial Narrow" w:cs="Arial"/>
          <w:sz w:val="22"/>
          <w:szCs w:val="22"/>
        </w:rPr>
        <w:t>.</w:t>
      </w:r>
      <w:r w:rsidR="00797BBF" w:rsidRPr="001B6D2C">
        <w:rPr>
          <w:rFonts w:ascii="Arial Narrow" w:hAnsi="Arial Narrow" w:cs="Arial"/>
          <w:sz w:val="22"/>
          <w:szCs w:val="22"/>
        </w:rPr>
        <w:t xml:space="preserve"> </w:t>
      </w:r>
    </w:p>
    <w:p w:rsidR="002D5F8C" w:rsidRPr="001B6D2C" w:rsidRDefault="00980B35" w:rsidP="00487892">
      <w:pPr>
        <w:numPr>
          <w:ilvl w:val="2"/>
          <w:numId w:val="23"/>
        </w:numPr>
        <w:tabs>
          <w:tab w:val="left" w:pos="1418"/>
        </w:tabs>
        <w:ind w:left="1418" w:hanging="709"/>
        <w:rPr>
          <w:rFonts w:ascii="Arial Narrow" w:hAnsi="Arial Narrow" w:cs="Arial"/>
          <w:sz w:val="22"/>
          <w:szCs w:val="22"/>
        </w:rPr>
      </w:pPr>
      <w:r w:rsidRPr="001B6D2C">
        <w:rPr>
          <w:rFonts w:ascii="Arial Narrow" w:hAnsi="Arial Narrow" w:cs="Arial"/>
          <w:sz w:val="22"/>
          <w:szCs w:val="22"/>
        </w:rPr>
        <w:t>Poprawki w ofercie muszą być naniesione czytelnie oraz opatrzone parafą osoby podpisującej ofertę.</w:t>
      </w:r>
      <w:r w:rsidR="00797BBF" w:rsidRPr="001B6D2C">
        <w:rPr>
          <w:rFonts w:ascii="Arial Narrow" w:hAnsi="Arial Narrow" w:cs="Arial"/>
          <w:sz w:val="22"/>
          <w:szCs w:val="22"/>
        </w:rPr>
        <w:t xml:space="preserve"> </w:t>
      </w:r>
    </w:p>
    <w:p w:rsidR="002C5A8E" w:rsidRPr="001B6D2C" w:rsidRDefault="00980B35" w:rsidP="00487892">
      <w:pPr>
        <w:numPr>
          <w:ilvl w:val="2"/>
          <w:numId w:val="23"/>
        </w:numPr>
        <w:tabs>
          <w:tab w:val="left" w:pos="1418"/>
        </w:tabs>
        <w:spacing w:after="100"/>
        <w:ind w:left="1418" w:hanging="709"/>
        <w:rPr>
          <w:rFonts w:ascii="Arial Narrow" w:hAnsi="Arial Narrow" w:cs="Arial"/>
          <w:sz w:val="22"/>
          <w:szCs w:val="22"/>
        </w:rPr>
      </w:pPr>
      <w:r w:rsidRPr="001B6D2C">
        <w:rPr>
          <w:rFonts w:ascii="Arial Narrow" w:hAnsi="Arial Narrow" w:cs="Arial"/>
          <w:sz w:val="22"/>
          <w:szCs w:val="22"/>
        </w:rPr>
        <w:t xml:space="preserve">Zaleca się, aby wszystkie strony oferty </w:t>
      </w:r>
      <w:r w:rsidR="009E3F89" w:rsidRPr="001B6D2C">
        <w:rPr>
          <w:rFonts w:ascii="Arial Narrow" w:hAnsi="Arial Narrow" w:cs="Arial"/>
          <w:sz w:val="22"/>
          <w:szCs w:val="22"/>
        </w:rPr>
        <w:t>były po</w:t>
      </w:r>
      <w:r w:rsidR="00F125E7" w:rsidRPr="001B6D2C">
        <w:rPr>
          <w:rFonts w:ascii="Arial Narrow" w:hAnsi="Arial Narrow" w:cs="Arial"/>
          <w:sz w:val="22"/>
          <w:szCs w:val="22"/>
        </w:rPr>
        <w:t>numerowane i parafowane przez w</w:t>
      </w:r>
      <w:r w:rsidR="009E3F89" w:rsidRPr="001B6D2C">
        <w:rPr>
          <w:rFonts w:ascii="Arial Narrow" w:hAnsi="Arial Narrow" w:cs="Arial"/>
          <w:sz w:val="22"/>
          <w:szCs w:val="22"/>
        </w:rPr>
        <w:t>ykonawcę lub osobę</w:t>
      </w:r>
      <w:r w:rsidR="00F125E7" w:rsidRPr="001B6D2C">
        <w:rPr>
          <w:rFonts w:ascii="Arial Narrow" w:hAnsi="Arial Narrow" w:cs="Arial"/>
          <w:sz w:val="22"/>
          <w:szCs w:val="22"/>
        </w:rPr>
        <w:t xml:space="preserve"> uprawnioną do reprezentowania w</w:t>
      </w:r>
      <w:r w:rsidR="009E3F89" w:rsidRPr="001B6D2C">
        <w:rPr>
          <w:rFonts w:ascii="Arial Narrow" w:hAnsi="Arial Narrow" w:cs="Arial"/>
          <w:sz w:val="22"/>
          <w:szCs w:val="22"/>
        </w:rPr>
        <w:t>ykonawcy oraz</w:t>
      </w:r>
      <w:r w:rsidRPr="001B6D2C">
        <w:rPr>
          <w:rFonts w:ascii="Arial Narrow" w:hAnsi="Arial Narrow" w:cs="Arial"/>
          <w:sz w:val="22"/>
          <w:szCs w:val="22"/>
        </w:rPr>
        <w:t xml:space="preserve"> spięte (zszyte, zbindowane itp.) w sposób trwały, który wykluczy możliwość </w:t>
      </w:r>
      <w:r w:rsidR="009E3F89" w:rsidRPr="001B6D2C">
        <w:rPr>
          <w:rFonts w:ascii="Arial Narrow" w:hAnsi="Arial Narrow" w:cs="Arial"/>
          <w:sz w:val="22"/>
          <w:szCs w:val="22"/>
        </w:rPr>
        <w:t>dekompletacji zawartości oferty</w:t>
      </w:r>
      <w:r w:rsidRPr="001B6D2C">
        <w:rPr>
          <w:rFonts w:ascii="Arial Narrow" w:hAnsi="Arial Narrow" w:cs="Arial"/>
          <w:sz w:val="22"/>
          <w:szCs w:val="22"/>
        </w:rPr>
        <w:t>.</w:t>
      </w:r>
      <w:r w:rsidR="00797BBF" w:rsidRPr="001B6D2C">
        <w:rPr>
          <w:rFonts w:ascii="Arial Narrow" w:hAnsi="Arial Narrow" w:cs="Arial"/>
          <w:sz w:val="22"/>
          <w:szCs w:val="22"/>
        </w:rPr>
        <w:t xml:space="preserve"> </w:t>
      </w:r>
    </w:p>
    <w:p w:rsidR="00980B35" w:rsidRPr="001B6D2C" w:rsidRDefault="006F1832" w:rsidP="00487892">
      <w:pPr>
        <w:numPr>
          <w:ilvl w:val="1"/>
          <w:numId w:val="23"/>
        </w:numPr>
        <w:tabs>
          <w:tab w:val="left" w:pos="709"/>
        </w:tabs>
        <w:ind w:left="709" w:hanging="709"/>
        <w:rPr>
          <w:rFonts w:ascii="Arial Narrow" w:hAnsi="Arial Narrow" w:cs="Arial"/>
          <w:sz w:val="22"/>
          <w:szCs w:val="22"/>
        </w:rPr>
      </w:pPr>
      <w:r w:rsidRPr="001B6D2C">
        <w:rPr>
          <w:rFonts w:ascii="Arial Narrow" w:hAnsi="Arial Narrow" w:cs="Arial"/>
          <w:sz w:val="22"/>
          <w:szCs w:val="22"/>
        </w:rPr>
        <w:t>Złożenie</w:t>
      </w:r>
      <w:r w:rsidR="00980B35" w:rsidRPr="001B6D2C">
        <w:rPr>
          <w:rFonts w:ascii="Arial Narrow" w:hAnsi="Arial Narrow" w:cs="Arial"/>
          <w:sz w:val="22"/>
          <w:szCs w:val="22"/>
        </w:rPr>
        <w:t xml:space="preserve"> oferty</w:t>
      </w:r>
      <w:r w:rsidRPr="001B6D2C">
        <w:rPr>
          <w:rFonts w:ascii="Arial Narrow" w:hAnsi="Arial Narrow" w:cs="Arial"/>
          <w:sz w:val="22"/>
          <w:szCs w:val="22"/>
        </w:rPr>
        <w:t>.</w:t>
      </w:r>
    </w:p>
    <w:p w:rsidR="00887413" w:rsidRPr="000D2D5D" w:rsidRDefault="0099343C" w:rsidP="000D2D5D">
      <w:pPr>
        <w:tabs>
          <w:tab w:val="left" w:pos="709"/>
        </w:tabs>
        <w:suppressAutoHyphens/>
        <w:spacing w:after="6"/>
        <w:ind w:left="709" w:firstLine="0"/>
        <w:rPr>
          <w:rFonts w:ascii="Arial Narrow" w:hAnsi="Arial Narrow" w:cs="Arial"/>
          <w:sz w:val="22"/>
          <w:szCs w:val="22"/>
        </w:rPr>
      </w:pPr>
      <w:r w:rsidRPr="001B6D2C">
        <w:rPr>
          <w:rFonts w:ascii="Arial Narrow" w:hAnsi="Arial Narrow" w:cs="Arial"/>
          <w:sz w:val="22"/>
          <w:szCs w:val="22"/>
        </w:rPr>
        <w:t>Ofertę należy złożyć w nieprzejrzystym zamkniętym opakowaniu/kopercie</w:t>
      </w:r>
      <w:r w:rsidR="00B949DF" w:rsidRPr="001B6D2C">
        <w:rPr>
          <w:rFonts w:ascii="Arial Narrow" w:hAnsi="Arial Narrow" w:cs="Arial"/>
          <w:sz w:val="22"/>
          <w:szCs w:val="22"/>
        </w:rPr>
        <w:t xml:space="preserve">, która </w:t>
      </w:r>
      <w:r w:rsidRPr="001B6D2C">
        <w:rPr>
          <w:rFonts w:ascii="Arial Narrow" w:hAnsi="Arial Narrow" w:cs="Arial"/>
          <w:sz w:val="22"/>
          <w:szCs w:val="22"/>
        </w:rPr>
        <w:t>powinna być zaadresowana:</w:t>
      </w:r>
    </w:p>
    <w:p w:rsidR="0099343C"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Komenda Wojewódzka Policji w Poznaniu</w:t>
      </w:r>
    </w:p>
    <w:p w:rsidR="0099343C"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Sekcja ds. Zamówień Publicznych</w:t>
      </w:r>
    </w:p>
    <w:p w:rsidR="009B6FC7"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 xml:space="preserve">ul. </w:t>
      </w:r>
      <w:r w:rsidR="00C317A2" w:rsidRPr="001B6D2C">
        <w:rPr>
          <w:rFonts w:ascii="Arial Narrow" w:hAnsi="Arial Narrow" w:cs="Arial"/>
          <w:b/>
          <w:sz w:val="22"/>
          <w:szCs w:val="22"/>
        </w:rPr>
        <w:t>Dąbrowskiego 17A</w:t>
      </w:r>
      <w:r w:rsidR="00B949DF" w:rsidRPr="001B6D2C">
        <w:rPr>
          <w:rFonts w:ascii="Arial Narrow" w:hAnsi="Arial Narrow" w:cs="Arial"/>
          <w:b/>
          <w:sz w:val="22"/>
          <w:szCs w:val="22"/>
        </w:rPr>
        <w:t>,</w:t>
      </w:r>
      <w:r w:rsidR="006F7022" w:rsidRPr="001B6D2C">
        <w:rPr>
          <w:rFonts w:ascii="Arial Narrow" w:hAnsi="Arial Narrow" w:cs="Arial"/>
          <w:b/>
          <w:sz w:val="22"/>
          <w:szCs w:val="22"/>
        </w:rPr>
        <w:t xml:space="preserve"> 60-</w:t>
      </w:r>
      <w:r w:rsidR="00C317A2" w:rsidRPr="001B6D2C">
        <w:rPr>
          <w:rFonts w:ascii="Arial Narrow" w:hAnsi="Arial Narrow" w:cs="Arial"/>
          <w:b/>
          <w:sz w:val="22"/>
          <w:szCs w:val="22"/>
        </w:rPr>
        <w:t>838</w:t>
      </w:r>
      <w:r w:rsidR="006F7022" w:rsidRPr="001B6D2C">
        <w:rPr>
          <w:rFonts w:ascii="Arial Narrow" w:hAnsi="Arial Narrow" w:cs="Arial"/>
          <w:b/>
          <w:sz w:val="22"/>
          <w:szCs w:val="22"/>
        </w:rPr>
        <w:t xml:space="preserve"> Poznań</w:t>
      </w:r>
    </w:p>
    <w:p w:rsidR="009B6FC7" w:rsidRPr="001B6D2C" w:rsidRDefault="00DA2BCC" w:rsidP="00287205">
      <w:pPr>
        <w:suppressAutoHyphens/>
        <w:spacing w:after="6"/>
        <w:ind w:left="709" w:firstLine="0"/>
        <w:rPr>
          <w:rFonts w:ascii="Arial Narrow" w:hAnsi="Arial Narrow" w:cs="Arial"/>
          <w:sz w:val="22"/>
          <w:szCs w:val="22"/>
        </w:rPr>
      </w:pPr>
      <w:r w:rsidRPr="001B6D2C">
        <w:rPr>
          <w:rFonts w:ascii="Arial Narrow" w:hAnsi="Arial Narrow" w:cs="Arial"/>
          <w:sz w:val="22"/>
          <w:szCs w:val="22"/>
        </w:rPr>
        <w:t>o</w:t>
      </w:r>
      <w:r w:rsidR="0099343C" w:rsidRPr="001B6D2C">
        <w:rPr>
          <w:rFonts w:ascii="Arial Narrow" w:hAnsi="Arial Narrow" w:cs="Arial"/>
          <w:sz w:val="22"/>
          <w:szCs w:val="22"/>
        </w:rPr>
        <w:t>znakowana następująco:</w:t>
      </w:r>
    </w:p>
    <w:p w:rsidR="0099343C" w:rsidRPr="001B6D2C" w:rsidRDefault="0099343C" w:rsidP="00287205">
      <w:pPr>
        <w:pStyle w:val="Nagwek1"/>
        <w:tabs>
          <w:tab w:val="clear" w:pos="360"/>
          <w:tab w:val="left" w:pos="709"/>
        </w:tabs>
        <w:suppressAutoHyphens/>
        <w:spacing w:after="6"/>
        <w:ind w:left="709" w:firstLine="0"/>
        <w:rPr>
          <w:rFonts w:ascii="Arial Narrow" w:hAnsi="Arial Narrow" w:cs="Arial"/>
          <w:sz w:val="22"/>
          <w:szCs w:val="22"/>
        </w:rPr>
      </w:pPr>
      <w:r w:rsidRPr="001B6D2C">
        <w:rPr>
          <w:rFonts w:ascii="Arial Narrow" w:hAnsi="Arial Narrow" w:cs="Arial"/>
          <w:sz w:val="22"/>
          <w:szCs w:val="22"/>
        </w:rPr>
        <w:t>ZZP</w:t>
      </w:r>
      <w:r w:rsidR="003D378C">
        <w:rPr>
          <w:rFonts w:ascii="Arial Narrow" w:hAnsi="Arial Narrow" w:cs="Arial"/>
          <w:sz w:val="22"/>
          <w:szCs w:val="22"/>
        </w:rPr>
        <w:t>.</w:t>
      </w:r>
      <w:r w:rsidRPr="001B6D2C">
        <w:rPr>
          <w:rFonts w:ascii="Arial Narrow" w:hAnsi="Arial Narrow" w:cs="Arial"/>
          <w:sz w:val="22"/>
          <w:szCs w:val="22"/>
        </w:rPr>
        <w:t>2380</w:t>
      </w:r>
      <w:r w:rsidR="003D378C">
        <w:rPr>
          <w:rFonts w:ascii="Arial Narrow" w:hAnsi="Arial Narrow" w:cs="Arial"/>
          <w:sz w:val="22"/>
          <w:szCs w:val="22"/>
        </w:rPr>
        <w:t>.</w:t>
      </w:r>
      <w:r w:rsidR="001D6235">
        <w:rPr>
          <w:rFonts w:ascii="Arial Narrow" w:hAnsi="Arial Narrow" w:cs="Arial"/>
          <w:sz w:val="22"/>
          <w:szCs w:val="22"/>
        </w:rPr>
        <w:t>60</w:t>
      </w:r>
      <w:r w:rsidR="003D378C">
        <w:rPr>
          <w:rFonts w:ascii="Arial Narrow" w:hAnsi="Arial Narrow" w:cs="Arial"/>
          <w:sz w:val="22"/>
          <w:szCs w:val="22"/>
        </w:rPr>
        <w:t>.</w:t>
      </w:r>
      <w:r w:rsidR="008F46EB" w:rsidRPr="001B6D2C">
        <w:rPr>
          <w:rFonts w:ascii="Arial Narrow" w:hAnsi="Arial Narrow" w:cs="Arial"/>
          <w:sz w:val="22"/>
          <w:szCs w:val="22"/>
        </w:rPr>
        <w:t>20</w:t>
      </w:r>
      <w:r w:rsidR="003D378C">
        <w:rPr>
          <w:rFonts w:ascii="Arial Narrow" w:hAnsi="Arial Narrow" w:cs="Arial"/>
          <w:sz w:val="22"/>
          <w:szCs w:val="22"/>
        </w:rPr>
        <w:t>20</w:t>
      </w:r>
      <w:r w:rsidRPr="001B6D2C">
        <w:rPr>
          <w:rFonts w:ascii="Arial Narrow" w:hAnsi="Arial Narrow" w:cs="Arial"/>
          <w:sz w:val="22"/>
          <w:szCs w:val="22"/>
        </w:rPr>
        <w:t xml:space="preserve"> </w:t>
      </w:r>
      <w:r w:rsidR="00DD07BC" w:rsidRPr="001B6D2C">
        <w:rPr>
          <w:rFonts w:ascii="Arial Narrow" w:hAnsi="Arial Narrow" w:cs="Arial"/>
          <w:sz w:val="22"/>
          <w:szCs w:val="22"/>
        </w:rPr>
        <w:t>„</w:t>
      </w:r>
      <w:r w:rsidR="00883E00" w:rsidRPr="001B6D2C">
        <w:rPr>
          <w:rFonts w:ascii="Arial Narrow" w:hAnsi="Arial Narrow" w:cs="Arial"/>
          <w:sz w:val="22"/>
          <w:szCs w:val="22"/>
        </w:rPr>
        <w:t xml:space="preserve">Oferta </w:t>
      </w:r>
      <w:r w:rsidR="002E0E28">
        <w:rPr>
          <w:rFonts w:ascii="Arial Narrow" w:hAnsi="Arial Narrow" w:cs="Arial"/>
          <w:sz w:val="22"/>
          <w:szCs w:val="22"/>
        </w:rPr>
        <w:t>–</w:t>
      </w:r>
      <w:r w:rsidR="00883E00" w:rsidRPr="001B6D2C">
        <w:rPr>
          <w:rFonts w:ascii="Arial Narrow" w:hAnsi="Arial Narrow" w:cs="Arial"/>
          <w:sz w:val="22"/>
          <w:szCs w:val="22"/>
        </w:rPr>
        <w:t xml:space="preserve"> </w:t>
      </w:r>
      <w:r w:rsidR="002E0E28">
        <w:rPr>
          <w:rFonts w:ascii="Arial Narrow" w:hAnsi="Arial Narrow" w:cs="Arial"/>
          <w:sz w:val="22"/>
          <w:szCs w:val="22"/>
        </w:rPr>
        <w:t xml:space="preserve">Świadczenie usług pralniczych </w:t>
      </w:r>
      <w:r w:rsidR="00717F8E">
        <w:rPr>
          <w:rFonts w:ascii="Arial Narrow" w:hAnsi="Arial Narrow" w:cs="Arial"/>
          <w:sz w:val="22"/>
          <w:szCs w:val="22"/>
        </w:rPr>
        <w:t xml:space="preserve">- </w:t>
      </w:r>
      <w:r w:rsidR="002E0E28">
        <w:rPr>
          <w:rFonts w:ascii="Arial Narrow" w:hAnsi="Arial Narrow" w:cs="Arial"/>
          <w:sz w:val="22"/>
          <w:szCs w:val="22"/>
        </w:rPr>
        <w:t>część nr …….</w:t>
      </w:r>
      <w:r w:rsidR="008F46EB" w:rsidRPr="001B6D2C">
        <w:rPr>
          <w:rFonts w:ascii="Arial Narrow" w:hAnsi="Arial Narrow" w:cs="Arial"/>
          <w:sz w:val="22"/>
          <w:szCs w:val="22"/>
        </w:rPr>
        <w:t>”</w:t>
      </w:r>
    </w:p>
    <w:p w:rsidR="005D0F58" w:rsidRPr="00E72483" w:rsidRDefault="0099343C" w:rsidP="00287205">
      <w:pPr>
        <w:tabs>
          <w:tab w:val="left" w:pos="360"/>
          <w:tab w:val="left" w:pos="709"/>
        </w:tabs>
        <w:spacing w:after="6"/>
        <w:ind w:left="709" w:firstLine="0"/>
        <w:jc w:val="center"/>
        <w:rPr>
          <w:rFonts w:ascii="Arial Narrow" w:hAnsi="Arial Narrow" w:cs="Arial"/>
          <w:b/>
          <w:sz w:val="22"/>
          <w:szCs w:val="22"/>
        </w:rPr>
      </w:pPr>
      <w:r w:rsidRPr="001B6D2C">
        <w:rPr>
          <w:rFonts w:ascii="Arial Narrow" w:hAnsi="Arial Narrow" w:cs="Arial"/>
          <w:b/>
          <w:sz w:val="22"/>
          <w:szCs w:val="22"/>
        </w:rPr>
        <w:t xml:space="preserve">Nie otwierać przed </w:t>
      </w:r>
      <w:r w:rsidR="00FA4EB9" w:rsidRPr="001B6D2C">
        <w:rPr>
          <w:rFonts w:ascii="Arial Narrow" w:hAnsi="Arial Narrow" w:cs="Arial"/>
          <w:b/>
          <w:sz w:val="22"/>
          <w:szCs w:val="22"/>
        </w:rPr>
        <w:t>dni</w:t>
      </w:r>
      <w:r w:rsidR="00FA4EB9" w:rsidRPr="00E72483">
        <w:rPr>
          <w:rFonts w:ascii="Arial Narrow" w:hAnsi="Arial Narrow" w:cs="Arial"/>
          <w:b/>
          <w:sz w:val="22"/>
          <w:szCs w:val="22"/>
        </w:rPr>
        <w:t>em</w:t>
      </w:r>
      <w:r w:rsidR="008B1515" w:rsidRPr="00E72483">
        <w:rPr>
          <w:rFonts w:ascii="Arial Narrow" w:hAnsi="Arial Narrow" w:cs="Arial"/>
          <w:b/>
          <w:sz w:val="22"/>
          <w:szCs w:val="22"/>
        </w:rPr>
        <w:t xml:space="preserve"> </w:t>
      </w:r>
      <w:r w:rsidR="00034DB0">
        <w:rPr>
          <w:rFonts w:ascii="Arial Narrow" w:hAnsi="Arial Narrow" w:cs="Arial"/>
          <w:b/>
          <w:sz w:val="22"/>
          <w:szCs w:val="22"/>
        </w:rPr>
        <w:t>20</w:t>
      </w:r>
      <w:r w:rsidR="001D6235">
        <w:rPr>
          <w:rFonts w:ascii="Arial Narrow" w:hAnsi="Arial Narrow" w:cs="Arial"/>
          <w:b/>
          <w:sz w:val="22"/>
          <w:szCs w:val="22"/>
        </w:rPr>
        <w:t>.10</w:t>
      </w:r>
      <w:r w:rsidR="003D378C">
        <w:rPr>
          <w:rFonts w:ascii="Arial Narrow" w:hAnsi="Arial Narrow" w:cs="Arial"/>
          <w:b/>
          <w:sz w:val="22"/>
          <w:szCs w:val="22"/>
        </w:rPr>
        <w:t xml:space="preserve">.2020 </w:t>
      </w:r>
      <w:r w:rsidR="00A36431" w:rsidRPr="00E72483">
        <w:rPr>
          <w:rFonts w:ascii="Arial Narrow" w:hAnsi="Arial Narrow" w:cs="Arial"/>
          <w:b/>
          <w:sz w:val="22"/>
          <w:szCs w:val="22"/>
        </w:rPr>
        <w:t xml:space="preserve">r., do godz. </w:t>
      </w:r>
      <w:r w:rsidR="00B232B4" w:rsidRPr="00E72483">
        <w:rPr>
          <w:rFonts w:ascii="Arial Narrow" w:hAnsi="Arial Narrow" w:cs="Arial"/>
          <w:b/>
          <w:sz w:val="22"/>
          <w:szCs w:val="22"/>
        </w:rPr>
        <w:t>1</w:t>
      </w:r>
      <w:r w:rsidR="003D378C">
        <w:rPr>
          <w:rFonts w:ascii="Arial Narrow" w:hAnsi="Arial Narrow" w:cs="Arial"/>
          <w:b/>
          <w:sz w:val="22"/>
          <w:szCs w:val="22"/>
        </w:rPr>
        <w:t>1</w:t>
      </w:r>
      <w:r w:rsidR="00DC64C1">
        <w:rPr>
          <w:rFonts w:ascii="Arial Narrow" w:hAnsi="Arial Narrow" w:cs="Arial"/>
          <w:b/>
          <w:sz w:val="22"/>
          <w:szCs w:val="22"/>
        </w:rPr>
        <w:t>:</w:t>
      </w:r>
      <w:r w:rsidR="001229D6">
        <w:rPr>
          <w:rFonts w:ascii="Arial Narrow" w:hAnsi="Arial Narrow" w:cs="Arial"/>
          <w:b/>
          <w:sz w:val="22"/>
          <w:szCs w:val="22"/>
        </w:rPr>
        <w:t>15</w:t>
      </w:r>
    </w:p>
    <w:p w:rsidR="009B6FC7" w:rsidRPr="00E72483" w:rsidRDefault="00B949DF" w:rsidP="00187671">
      <w:pPr>
        <w:spacing w:after="100"/>
        <w:ind w:left="709" w:firstLine="0"/>
        <w:rPr>
          <w:rFonts w:ascii="Arial Narrow" w:hAnsi="Arial Narrow" w:cs="Arial"/>
          <w:sz w:val="22"/>
          <w:szCs w:val="22"/>
        </w:rPr>
      </w:pPr>
      <w:r w:rsidRPr="00E72483">
        <w:rPr>
          <w:rFonts w:ascii="Arial Narrow" w:hAnsi="Arial Narrow" w:cs="Arial"/>
          <w:sz w:val="22"/>
          <w:szCs w:val="22"/>
        </w:rPr>
        <w:t>oraz o</w:t>
      </w:r>
      <w:r w:rsidR="0099343C" w:rsidRPr="00E72483">
        <w:rPr>
          <w:rFonts w:ascii="Arial Narrow" w:hAnsi="Arial Narrow" w:cs="Arial"/>
          <w:sz w:val="22"/>
          <w:szCs w:val="22"/>
        </w:rPr>
        <w:t>patr</w:t>
      </w:r>
      <w:r w:rsidR="00F125E7" w:rsidRPr="00E72483">
        <w:rPr>
          <w:rFonts w:ascii="Arial Narrow" w:hAnsi="Arial Narrow" w:cs="Arial"/>
          <w:sz w:val="22"/>
          <w:szCs w:val="22"/>
        </w:rPr>
        <w:t>zona nazwą i dokładnym adresem w</w:t>
      </w:r>
      <w:r w:rsidR="0099343C" w:rsidRPr="00E72483">
        <w:rPr>
          <w:rFonts w:ascii="Arial Narrow" w:hAnsi="Arial Narrow" w:cs="Arial"/>
          <w:sz w:val="22"/>
          <w:szCs w:val="22"/>
        </w:rPr>
        <w:t>ykonawcy.</w:t>
      </w:r>
    </w:p>
    <w:p w:rsidR="006F1832" w:rsidRPr="00E72483" w:rsidRDefault="006F1832" w:rsidP="00487892">
      <w:pPr>
        <w:numPr>
          <w:ilvl w:val="1"/>
          <w:numId w:val="23"/>
        </w:numPr>
        <w:tabs>
          <w:tab w:val="left" w:pos="709"/>
        </w:tabs>
        <w:suppressAutoHyphens/>
        <w:ind w:left="709" w:hanging="709"/>
        <w:rPr>
          <w:rFonts w:ascii="Arial Narrow" w:hAnsi="Arial Narrow" w:cs="Arial"/>
          <w:sz w:val="22"/>
          <w:szCs w:val="22"/>
        </w:rPr>
      </w:pPr>
      <w:r w:rsidRPr="00E72483">
        <w:rPr>
          <w:rFonts w:ascii="Arial Narrow" w:hAnsi="Arial Narrow" w:cs="Arial"/>
          <w:sz w:val="22"/>
          <w:szCs w:val="22"/>
        </w:rPr>
        <w:t>Zmiana oferty.</w:t>
      </w:r>
    </w:p>
    <w:p w:rsidR="005668EB" w:rsidRPr="00E72483" w:rsidRDefault="00C85BAA" w:rsidP="00287205">
      <w:pPr>
        <w:tabs>
          <w:tab w:val="num" w:pos="3478"/>
        </w:tabs>
        <w:suppressAutoHyphens/>
        <w:spacing w:after="60"/>
        <w:ind w:left="709" w:firstLine="0"/>
        <w:rPr>
          <w:rFonts w:ascii="Arial Narrow" w:hAnsi="Arial Narrow" w:cs="Arial"/>
          <w:sz w:val="22"/>
          <w:szCs w:val="22"/>
        </w:rPr>
      </w:pPr>
      <w:r w:rsidRPr="00E72483">
        <w:rPr>
          <w:rFonts w:ascii="Arial Narrow" w:hAnsi="Arial Narrow" w:cs="Arial"/>
          <w:sz w:val="22"/>
          <w:szCs w:val="22"/>
        </w:rPr>
        <w:t xml:space="preserve">Wykonawca może zmienić ofertę pod warunkiem, że Zamawiający otrzyma pisemne powiadomienie </w:t>
      </w:r>
      <w:r w:rsidR="00D813C1" w:rsidRPr="00E72483">
        <w:rPr>
          <w:rFonts w:ascii="Arial Narrow" w:hAnsi="Arial Narrow" w:cs="Arial"/>
          <w:sz w:val="22"/>
          <w:szCs w:val="22"/>
        </w:rPr>
        <w:br/>
      </w:r>
      <w:r w:rsidRPr="00E72483">
        <w:rPr>
          <w:rFonts w:ascii="Arial Narrow" w:hAnsi="Arial Narrow" w:cs="Arial"/>
          <w:sz w:val="22"/>
          <w:szCs w:val="22"/>
        </w:rPr>
        <w:t xml:space="preserve">o wprowadzeniu zmiany przed </w:t>
      </w:r>
      <w:r w:rsidR="0000023A" w:rsidRPr="00E72483">
        <w:rPr>
          <w:rFonts w:ascii="Arial Narrow" w:hAnsi="Arial Narrow" w:cs="Arial"/>
          <w:sz w:val="22"/>
          <w:szCs w:val="22"/>
        </w:rPr>
        <w:t xml:space="preserve">upływem </w:t>
      </w:r>
      <w:r w:rsidRPr="00E72483">
        <w:rPr>
          <w:rFonts w:ascii="Arial Narrow" w:hAnsi="Arial Narrow" w:cs="Arial"/>
          <w:sz w:val="22"/>
          <w:szCs w:val="22"/>
        </w:rPr>
        <w:t>termin</w:t>
      </w:r>
      <w:r w:rsidR="0000023A" w:rsidRPr="00E72483">
        <w:rPr>
          <w:rFonts w:ascii="Arial Narrow" w:hAnsi="Arial Narrow" w:cs="Arial"/>
          <w:sz w:val="22"/>
          <w:szCs w:val="22"/>
        </w:rPr>
        <w:t>u do</w:t>
      </w:r>
      <w:r w:rsidRPr="00E72483">
        <w:rPr>
          <w:rFonts w:ascii="Arial Narrow" w:hAnsi="Arial Narrow" w:cs="Arial"/>
          <w:sz w:val="22"/>
          <w:szCs w:val="22"/>
        </w:rPr>
        <w:t xml:space="preserve"> składania ofert. Powiadomienie o wprowadzeniu zmian musi być złożone według takich samych zasad jak składana of</w:t>
      </w:r>
      <w:r w:rsidR="00D4178E" w:rsidRPr="00E72483">
        <w:rPr>
          <w:rFonts w:ascii="Arial Narrow" w:hAnsi="Arial Narrow" w:cs="Arial"/>
          <w:sz w:val="22"/>
          <w:szCs w:val="22"/>
        </w:rPr>
        <w:t>erta tj. w zamknięt</w:t>
      </w:r>
      <w:r w:rsidR="00DA2BCC" w:rsidRPr="00E72483">
        <w:rPr>
          <w:rFonts w:ascii="Arial Narrow" w:hAnsi="Arial Narrow" w:cs="Arial"/>
          <w:sz w:val="22"/>
          <w:szCs w:val="22"/>
        </w:rPr>
        <w:t>ym opakowaniu/</w:t>
      </w:r>
      <w:r w:rsidR="00D4178E" w:rsidRPr="00E72483">
        <w:rPr>
          <w:rFonts w:ascii="Arial Narrow" w:hAnsi="Arial Narrow" w:cs="Arial"/>
          <w:sz w:val="22"/>
          <w:szCs w:val="22"/>
        </w:rPr>
        <w:t xml:space="preserve">kopercie </w:t>
      </w:r>
      <w:r w:rsidRPr="00E72483">
        <w:rPr>
          <w:rFonts w:ascii="Arial Narrow" w:hAnsi="Arial Narrow" w:cs="Arial"/>
          <w:sz w:val="22"/>
          <w:szCs w:val="22"/>
        </w:rPr>
        <w:t>oznakowanej</w:t>
      </w:r>
      <w:r w:rsidR="00CE3DCB" w:rsidRPr="00E72483">
        <w:rPr>
          <w:rFonts w:ascii="Arial Narrow" w:hAnsi="Arial Narrow" w:cs="Arial"/>
          <w:sz w:val="22"/>
          <w:szCs w:val="22"/>
        </w:rPr>
        <w:t xml:space="preserve"> następują</w:t>
      </w:r>
      <w:r w:rsidR="00D4178E" w:rsidRPr="00E72483">
        <w:rPr>
          <w:rFonts w:ascii="Arial Narrow" w:hAnsi="Arial Narrow" w:cs="Arial"/>
          <w:sz w:val="22"/>
          <w:szCs w:val="22"/>
        </w:rPr>
        <w:t>co</w:t>
      </w:r>
      <w:r w:rsidR="003457AE" w:rsidRPr="00E72483">
        <w:rPr>
          <w:rFonts w:ascii="Arial Narrow" w:hAnsi="Arial Narrow" w:cs="Arial"/>
          <w:sz w:val="22"/>
          <w:szCs w:val="22"/>
        </w:rPr>
        <w:t>:</w:t>
      </w:r>
      <w:r w:rsidRPr="00E72483">
        <w:rPr>
          <w:rFonts w:ascii="Arial Narrow" w:hAnsi="Arial Narrow" w:cs="Arial"/>
          <w:sz w:val="22"/>
          <w:szCs w:val="22"/>
        </w:rPr>
        <w:t> </w:t>
      </w:r>
    </w:p>
    <w:p w:rsidR="003D378C" w:rsidRPr="003D378C" w:rsidRDefault="003D378C" w:rsidP="003D378C">
      <w:pPr>
        <w:pStyle w:val="Nagwek1"/>
        <w:tabs>
          <w:tab w:val="clear" w:pos="360"/>
          <w:tab w:val="left" w:pos="709"/>
        </w:tabs>
        <w:suppressAutoHyphens/>
        <w:ind w:left="709" w:firstLine="0"/>
        <w:rPr>
          <w:rFonts w:ascii="Arial Narrow" w:hAnsi="Arial Narrow" w:cs="Arial"/>
          <w:sz w:val="22"/>
          <w:szCs w:val="22"/>
        </w:rPr>
      </w:pPr>
      <w:r>
        <w:rPr>
          <w:rFonts w:ascii="Arial Narrow" w:hAnsi="Arial Narrow" w:cs="Arial"/>
          <w:sz w:val="22"/>
          <w:szCs w:val="22"/>
        </w:rPr>
        <w:t>ZZP.2380.</w:t>
      </w:r>
      <w:r w:rsidR="001D6235">
        <w:rPr>
          <w:rFonts w:ascii="Arial Narrow" w:hAnsi="Arial Narrow" w:cs="Arial"/>
          <w:sz w:val="22"/>
          <w:szCs w:val="22"/>
        </w:rPr>
        <w:t>60</w:t>
      </w:r>
      <w:r>
        <w:rPr>
          <w:rFonts w:ascii="Arial Narrow" w:hAnsi="Arial Narrow" w:cs="Arial"/>
          <w:sz w:val="22"/>
          <w:szCs w:val="22"/>
        </w:rPr>
        <w:t>.2020</w:t>
      </w:r>
      <w:r w:rsidR="00A123CD" w:rsidRPr="00E72483">
        <w:rPr>
          <w:rFonts w:ascii="Arial Narrow" w:hAnsi="Arial Narrow" w:cs="Arial"/>
          <w:sz w:val="22"/>
          <w:szCs w:val="22"/>
        </w:rPr>
        <w:t xml:space="preserve"> „Zmiana oferty </w:t>
      </w:r>
      <w:r w:rsidR="00717F8E">
        <w:rPr>
          <w:rFonts w:ascii="Arial Narrow" w:hAnsi="Arial Narrow" w:cs="Arial"/>
          <w:sz w:val="22"/>
          <w:szCs w:val="22"/>
        </w:rPr>
        <w:t>–</w:t>
      </w:r>
      <w:r w:rsidR="00A123CD" w:rsidRPr="00E72483">
        <w:rPr>
          <w:rFonts w:ascii="Arial Narrow" w:hAnsi="Arial Narrow" w:cs="Arial"/>
          <w:sz w:val="22"/>
          <w:szCs w:val="22"/>
        </w:rPr>
        <w:t xml:space="preserve"> </w:t>
      </w:r>
      <w:r w:rsidR="00717F8E">
        <w:rPr>
          <w:rFonts w:ascii="Arial Narrow" w:hAnsi="Arial Narrow" w:cs="Arial"/>
          <w:sz w:val="22"/>
          <w:szCs w:val="22"/>
        </w:rPr>
        <w:t>Świadczenie usług pralniczych – część nr …..</w:t>
      </w:r>
      <w:r w:rsidRPr="003D378C">
        <w:rPr>
          <w:rFonts w:ascii="Arial Narrow" w:hAnsi="Arial Narrow" w:cs="Arial"/>
          <w:sz w:val="22"/>
          <w:szCs w:val="22"/>
        </w:rPr>
        <w:t>”</w:t>
      </w:r>
    </w:p>
    <w:p w:rsidR="005668EB" w:rsidRPr="00B232B4" w:rsidRDefault="003D378C" w:rsidP="003D378C">
      <w:pPr>
        <w:pStyle w:val="Nagwek1"/>
        <w:tabs>
          <w:tab w:val="clear" w:pos="360"/>
          <w:tab w:val="left" w:pos="709"/>
        </w:tabs>
        <w:suppressAutoHyphens/>
        <w:ind w:left="709" w:firstLine="0"/>
        <w:rPr>
          <w:rFonts w:ascii="Arial Narrow" w:hAnsi="Arial Narrow" w:cs="Arial"/>
          <w:sz w:val="22"/>
          <w:szCs w:val="22"/>
        </w:rPr>
      </w:pPr>
      <w:r w:rsidRPr="003D378C">
        <w:rPr>
          <w:rFonts w:ascii="Arial Narrow" w:hAnsi="Arial Narrow" w:cs="Arial"/>
          <w:sz w:val="22"/>
          <w:szCs w:val="22"/>
        </w:rPr>
        <w:t xml:space="preserve">Nie otwierać przed dniem </w:t>
      </w:r>
      <w:r w:rsidR="00034DB0">
        <w:rPr>
          <w:rFonts w:ascii="Arial Narrow" w:hAnsi="Arial Narrow" w:cs="Arial"/>
          <w:sz w:val="22"/>
          <w:szCs w:val="22"/>
        </w:rPr>
        <w:t>20</w:t>
      </w:r>
      <w:r w:rsidR="001D6235">
        <w:rPr>
          <w:rFonts w:ascii="Arial Narrow" w:hAnsi="Arial Narrow" w:cs="Arial"/>
          <w:sz w:val="22"/>
          <w:szCs w:val="22"/>
        </w:rPr>
        <w:t>.10</w:t>
      </w:r>
      <w:r w:rsidR="001229D6">
        <w:rPr>
          <w:rFonts w:ascii="Arial Narrow" w:hAnsi="Arial Narrow" w:cs="Arial"/>
          <w:sz w:val="22"/>
          <w:szCs w:val="22"/>
        </w:rPr>
        <w:t>.2020 r., do godz. 11:15</w:t>
      </w:r>
    </w:p>
    <w:p w:rsidR="003D378C" w:rsidRPr="001B6D2C" w:rsidRDefault="00F66424" w:rsidP="000D2D5D">
      <w:pPr>
        <w:suppressAutoHyphens/>
        <w:spacing w:after="100"/>
        <w:ind w:left="709" w:firstLine="0"/>
        <w:rPr>
          <w:rFonts w:ascii="Arial Narrow" w:hAnsi="Arial Narrow" w:cs="Arial"/>
          <w:sz w:val="22"/>
          <w:szCs w:val="22"/>
        </w:rPr>
      </w:pPr>
      <w:r w:rsidRPr="001B6D2C">
        <w:rPr>
          <w:rFonts w:ascii="Arial Narrow" w:hAnsi="Arial Narrow" w:cs="Arial"/>
          <w:sz w:val="22"/>
          <w:szCs w:val="22"/>
        </w:rPr>
        <w:t>Koperta oznakowana na powyższych zasadach zostanie otwarta podczas sesji otwarcia ofert wraz</w:t>
      </w:r>
      <w:r w:rsidRPr="00DD620B">
        <w:rPr>
          <w:rFonts w:ascii="Arial Narrow" w:hAnsi="Arial Narrow" w:cs="Arial"/>
          <w:sz w:val="22"/>
          <w:szCs w:val="22"/>
        </w:rPr>
        <w:t xml:space="preserve"> </w:t>
      </w:r>
      <w:r w:rsidR="00E436BE" w:rsidRPr="00DD620B">
        <w:rPr>
          <w:rFonts w:ascii="Arial Narrow" w:hAnsi="Arial Narrow" w:cs="Arial"/>
          <w:sz w:val="22"/>
          <w:szCs w:val="22"/>
        </w:rPr>
        <w:t>z</w:t>
      </w:r>
      <w:r w:rsidR="00E436BE" w:rsidRPr="001B6D2C">
        <w:rPr>
          <w:rFonts w:ascii="Arial Narrow" w:hAnsi="Arial Narrow" w:cs="Arial"/>
          <w:color w:val="00B050"/>
          <w:sz w:val="22"/>
          <w:szCs w:val="22"/>
        </w:rPr>
        <w:t xml:space="preserve"> </w:t>
      </w:r>
      <w:r w:rsidR="0027658F">
        <w:rPr>
          <w:rFonts w:ascii="Arial Narrow" w:hAnsi="Arial Narrow" w:cs="Arial"/>
          <w:sz w:val="22"/>
          <w:szCs w:val="22"/>
        </w:rPr>
        <w:t>ofertą w</w:t>
      </w:r>
      <w:r w:rsidRPr="001B6D2C">
        <w:rPr>
          <w:rFonts w:ascii="Arial Narrow" w:hAnsi="Arial Narrow" w:cs="Arial"/>
          <w:sz w:val="22"/>
          <w:szCs w:val="22"/>
        </w:rPr>
        <w:t>ykonawcy, który wprowadził zmianę</w:t>
      </w:r>
      <w:r w:rsidR="002C7D45" w:rsidRPr="001B6D2C">
        <w:rPr>
          <w:rFonts w:ascii="Arial Narrow" w:hAnsi="Arial Narrow" w:cs="Arial"/>
          <w:sz w:val="22"/>
          <w:szCs w:val="22"/>
        </w:rPr>
        <w:t>,</w:t>
      </w:r>
      <w:r w:rsidRPr="001B6D2C">
        <w:rPr>
          <w:rFonts w:ascii="Arial Narrow" w:hAnsi="Arial Narrow" w:cs="Arial"/>
          <w:sz w:val="22"/>
          <w:szCs w:val="22"/>
        </w:rPr>
        <w:t xml:space="preserve"> </w:t>
      </w:r>
      <w:r w:rsidR="002C7D45" w:rsidRPr="001B6D2C">
        <w:rPr>
          <w:rFonts w:ascii="Arial Narrow" w:hAnsi="Arial Narrow" w:cs="Arial"/>
          <w:sz w:val="22"/>
          <w:szCs w:val="22"/>
        </w:rPr>
        <w:t>a zmiany w niej zawarte zostaną dołączone do oferty</w:t>
      </w:r>
      <w:r w:rsidRPr="001B6D2C">
        <w:rPr>
          <w:rFonts w:ascii="Arial Narrow" w:hAnsi="Arial Narrow" w:cs="Arial"/>
          <w:sz w:val="22"/>
          <w:szCs w:val="22"/>
        </w:rPr>
        <w:t>.</w:t>
      </w:r>
    </w:p>
    <w:p w:rsidR="006F1832" w:rsidRPr="001B6D2C" w:rsidRDefault="006F1832" w:rsidP="00487892">
      <w:pPr>
        <w:numPr>
          <w:ilvl w:val="1"/>
          <w:numId w:val="23"/>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Wycofanie oferty.</w:t>
      </w:r>
    </w:p>
    <w:p w:rsidR="00C85BAA" w:rsidRPr="001B6D2C" w:rsidRDefault="00C85BAA" w:rsidP="00287205">
      <w:pPr>
        <w:tabs>
          <w:tab w:val="num" w:pos="3478"/>
        </w:tabs>
        <w:suppressAutoHyphens/>
        <w:spacing w:after="60"/>
        <w:ind w:left="709" w:firstLine="0"/>
        <w:rPr>
          <w:rFonts w:ascii="Arial Narrow" w:hAnsi="Arial Narrow" w:cs="Arial"/>
          <w:sz w:val="22"/>
          <w:szCs w:val="22"/>
        </w:rPr>
      </w:pPr>
      <w:r w:rsidRPr="001B6D2C">
        <w:rPr>
          <w:rFonts w:ascii="Arial Narrow" w:hAnsi="Arial Narrow" w:cs="Arial"/>
          <w:sz w:val="22"/>
          <w:szCs w:val="22"/>
        </w:rPr>
        <w:t xml:space="preserve">Wykonawca ma prawo przed upływem terminu składania ofert wycofać ofertę, pod warunkiem, że Zamawiający otrzyma pisemne powiadomienie o wycofaniu oferty przed </w:t>
      </w:r>
      <w:r w:rsidR="0000023A" w:rsidRPr="001B6D2C">
        <w:rPr>
          <w:rFonts w:ascii="Arial Narrow" w:hAnsi="Arial Narrow" w:cs="Arial"/>
          <w:sz w:val="22"/>
          <w:szCs w:val="22"/>
        </w:rPr>
        <w:t xml:space="preserve">upływem </w:t>
      </w:r>
      <w:r w:rsidRPr="001B6D2C">
        <w:rPr>
          <w:rFonts w:ascii="Arial Narrow" w:hAnsi="Arial Narrow" w:cs="Arial"/>
          <w:sz w:val="22"/>
          <w:szCs w:val="22"/>
        </w:rPr>
        <w:t>termin</w:t>
      </w:r>
      <w:r w:rsidR="0000023A" w:rsidRPr="001B6D2C">
        <w:rPr>
          <w:rFonts w:ascii="Arial Narrow" w:hAnsi="Arial Narrow" w:cs="Arial"/>
          <w:sz w:val="22"/>
          <w:szCs w:val="22"/>
        </w:rPr>
        <w:t>u</w:t>
      </w:r>
      <w:r w:rsidRPr="001B6D2C">
        <w:rPr>
          <w:rFonts w:ascii="Arial Narrow" w:hAnsi="Arial Narrow" w:cs="Arial"/>
          <w:sz w:val="22"/>
          <w:szCs w:val="22"/>
        </w:rPr>
        <w:t xml:space="preserve"> </w:t>
      </w:r>
      <w:r w:rsidR="0000023A" w:rsidRPr="001B6D2C">
        <w:rPr>
          <w:rFonts w:ascii="Arial Narrow" w:hAnsi="Arial Narrow" w:cs="Arial"/>
          <w:sz w:val="22"/>
          <w:szCs w:val="22"/>
        </w:rPr>
        <w:t xml:space="preserve">do </w:t>
      </w:r>
      <w:r w:rsidRPr="001B6D2C">
        <w:rPr>
          <w:rFonts w:ascii="Arial Narrow" w:hAnsi="Arial Narrow" w:cs="Arial"/>
          <w:sz w:val="22"/>
          <w:szCs w:val="22"/>
        </w:rPr>
        <w:t xml:space="preserve">składania ofert. Wycofanie oferty </w:t>
      </w:r>
      <w:r w:rsidR="00297DFF">
        <w:rPr>
          <w:rFonts w:ascii="Arial Narrow" w:hAnsi="Arial Narrow" w:cs="Arial"/>
          <w:sz w:val="22"/>
          <w:szCs w:val="22"/>
        </w:rPr>
        <w:br/>
      </w:r>
      <w:r w:rsidRPr="001B6D2C">
        <w:rPr>
          <w:rFonts w:ascii="Arial Narrow" w:hAnsi="Arial Narrow" w:cs="Arial"/>
          <w:sz w:val="22"/>
          <w:szCs w:val="22"/>
        </w:rPr>
        <w:t>z postępowania nastąpi poprzez złożenie pisemnego pow</w:t>
      </w:r>
      <w:r w:rsidR="00D4178E" w:rsidRPr="001B6D2C">
        <w:rPr>
          <w:rFonts w:ascii="Arial Narrow" w:hAnsi="Arial Narrow" w:cs="Arial"/>
          <w:sz w:val="22"/>
          <w:szCs w:val="22"/>
        </w:rPr>
        <w:t>iadomienia (</w:t>
      </w:r>
      <w:r w:rsidR="003457AE" w:rsidRPr="001B6D2C">
        <w:rPr>
          <w:rFonts w:ascii="Arial Narrow" w:hAnsi="Arial Narrow" w:cs="Arial"/>
          <w:sz w:val="22"/>
          <w:szCs w:val="22"/>
        </w:rPr>
        <w:t>oświadczenia</w:t>
      </w:r>
      <w:r w:rsidR="00D4178E" w:rsidRPr="001B6D2C">
        <w:rPr>
          <w:rFonts w:ascii="Arial Narrow" w:hAnsi="Arial Narrow" w:cs="Arial"/>
          <w:sz w:val="22"/>
          <w:szCs w:val="22"/>
        </w:rPr>
        <w:t>)</w:t>
      </w:r>
      <w:r w:rsidR="003457AE" w:rsidRPr="001B6D2C">
        <w:rPr>
          <w:rFonts w:ascii="Arial Narrow" w:hAnsi="Arial Narrow" w:cs="Arial"/>
          <w:sz w:val="22"/>
          <w:szCs w:val="22"/>
        </w:rPr>
        <w:t>. W przypadku przesłania tego dokumentu za pomocą operatora pocztowego</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koperta winna być oznakowana: </w:t>
      </w:r>
    </w:p>
    <w:p w:rsidR="003457AE" w:rsidRPr="001B6D2C" w:rsidRDefault="003D378C" w:rsidP="00187671">
      <w:pPr>
        <w:pStyle w:val="Nagwek1"/>
        <w:tabs>
          <w:tab w:val="clear" w:pos="360"/>
          <w:tab w:val="left" w:pos="709"/>
        </w:tabs>
        <w:suppressAutoHyphens/>
        <w:spacing w:after="120"/>
        <w:ind w:left="709" w:firstLine="0"/>
        <w:rPr>
          <w:rFonts w:ascii="Arial Narrow" w:hAnsi="Arial Narrow" w:cs="Arial"/>
          <w:sz w:val="22"/>
          <w:szCs w:val="22"/>
        </w:rPr>
      </w:pPr>
      <w:r>
        <w:rPr>
          <w:rFonts w:ascii="Arial Narrow" w:hAnsi="Arial Narrow" w:cs="Arial"/>
          <w:sz w:val="22"/>
          <w:szCs w:val="22"/>
        </w:rPr>
        <w:t>ZZP.2380.</w:t>
      </w:r>
      <w:r w:rsidR="001D6235">
        <w:rPr>
          <w:rFonts w:ascii="Arial Narrow" w:hAnsi="Arial Narrow" w:cs="Arial"/>
          <w:sz w:val="22"/>
          <w:szCs w:val="22"/>
        </w:rPr>
        <w:t>60</w:t>
      </w:r>
      <w:r>
        <w:rPr>
          <w:rFonts w:ascii="Arial Narrow" w:hAnsi="Arial Narrow" w:cs="Arial"/>
          <w:sz w:val="22"/>
          <w:szCs w:val="22"/>
        </w:rPr>
        <w:t>.2020</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„Wycofanie oferty </w:t>
      </w:r>
      <w:r w:rsidR="00717F8E">
        <w:rPr>
          <w:rFonts w:ascii="Arial Narrow" w:hAnsi="Arial Narrow" w:cs="Arial"/>
          <w:sz w:val="22"/>
          <w:szCs w:val="22"/>
        </w:rPr>
        <w:t>–</w:t>
      </w:r>
      <w:r w:rsidR="008233DC">
        <w:rPr>
          <w:rFonts w:ascii="Arial Narrow" w:hAnsi="Arial Narrow" w:cs="Arial"/>
          <w:sz w:val="22"/>
          <w:szCs w:val="22"/>
        </w:rPr>
        <w:t xml:space="preserve"> </w:t>
      </w:r>
      <w:r w:rsidR="00717F8E">
        <w:rPr>
          <w:rFonts w:ascii="Arial Narrow" w:hAnsi="Arial Narrow" w:cs="Arial"/>
          <w:sz w:val="22"/>
          <w:szCs w:val="22"/>
        </w:rPr>
        <w:t>Świadczenie usług pralniczych – część nr …….</w:t>
      </w:r>
      <w:r w:rsidR="002847F2" w:rsidRPr="001B6D2C">
        <w:rPr>
          <w:rFonts w:ascii="Arial Narrow" w:hAnsi="Arial Narrow" w:cs="Arial"/>
          <w:sz w:val="22"/>
          <w:szCs w:val="22"/>
        </w:rPr>
        <w:t>”</w:t>
      </w:r>
    </w:p>
    <w:p w:rsidR="00BD05AE" w:rsidRDefault="004724C7" w:rsidP="00487892">
      <w:pPr>
        <w:numPr>
          <w:ilvl w:val="1"/>
          <w:numId w:val="23"/>
        </w:numPr>
        <w:tabs>
          <w:tab w:val="left" w:pos="709"/>
        </w:tabs>
        <w:suppressAutoHyphens/>
        <w:spacing w:after="240"/>
        <w:ind w:left="709" w:hanging="709"/>
        <w:rPr>
          <w:rFonts w:ascii="Arial Narrow" w:hAnsi="Arial Narrow" w:cs="Arial"/>
          <w:sz w:val="22"/>
          <w:szCs w:val="22"/>
        </w:rPr>
      </w:pPr>
      <w:r w:rsidRPr="001B6D2C">
        <w:rPr>
          <w:rFonts w:ascii="Arial Narrow" w:hAnsi="Arial Narrow" w:cs="Arial"/>
          <w:sz w:val="22"/>
          <w:szCs w:val="22"/>
        </w:rPr>
        <w:t xml:space="preserve">Zamawiający </w:t>
      </w:r>
      <w:r w:rsidR="00B44AFE" w:rsidRPr="001B6D2C">
        <w:rPr>
          <w:rFonts w:ascii="Arial Narrow" w:hAnsi="Arial Narrow" w:cs="Arial"/>
          <w:sz w:val="22"/>
          <w:szCs w:val="22"/>
        </w:rPr>
        <w:t>zwróci niezwłocznie</w:t>
      </w:r>
      <w:r w:rsidRPr="001B6D2C">
        <w:rPr>
          <w:rFonts w:ascii="Arial Narrow" w:hAnsi="Arial Narrow" w:cs="Arial"/>
          <w:sz w:val="22"/>
          <w:szCs w:val="22"/>
        </w:rPr>
        <w:t xml:space="preserve"> ofertę złożoną po terminie.</w:t>
      </w:r>
    </w:p>
    <w:p w:rsidR="003100DD" w:rsidRPr="001B6D2C" w:rsidRDefault="005248A0" w:rsidP="00487892">
      <w:pPr>
        <w:numPr>
          <w:ilvl w:val="0"/>
          <w:numId w:val="23"/>
        </w:numPr>
        <w:tabs>
          <w:tab w:val="left" w:pos="709"/>
        </w:tabs>
        <w:spacing w:after="240"/>
        <w:ind w:left="708" w:hanging="708"/>
        <w:rPr>
          <w:rFonts w:ascii="Arial Narrow" w:hAnsi="Arial Narrow" w:cs="Arial"/>
          <w:b/>
          <w:sz w:val="22"/>
          <w:szCs w:val="22"/>
        </w:rPr>
      </w:pPr>
      <w:r w:rsidRPr="001B6D2C">
        <w:rPr>
          <w:rFonts w:ascii="Arial Narrow" w:hAnsi="Arial Narrow" w:cs="Arial"/>
          <w:b/>
          <w:sz w:val="22"/>
          <w:szCs w:val="22"/>
        </w:rPr>
        <w:t>MIEJSCE I TERMIN SKŁADANIA</w:t>
      </w:r>
      <w:r w:rsidR="00374156" w:rsidRPr="001B6D2C">
        <w:rPr>
          <w:rFonts w:ascii="Arial Narrow" w:hAnsi="Arial Narrow" w:cs="Arial"/>
          <w:b/>
          <w:sz w:val="22"/>
          <w:szCs w:val="22"/>
        </w:rPr>
        <w:t xml:space="preserve"> </w:t>
      </w:r>
      <w:r w:rsidR="00BE4C59" w:rsidRPr="001B6D2C">
        <w:rPr>
          <w:rFonts w:ascii="Arial Narrow" w:hAnsi="Arial Narrow" w:cs="Arial"/>
          <w:b/>
          <w:sz w:val="22"/>
          <w:szCs w:val="22"/>
        </w:rPr>
        <w:t>I</w:t>
      </w:r>
      <w:r w:rsidR="00A343C6" w:rsidRPr="001B6D2C">
        <w:rPr>
          <w:rFonts w:ascii="Arial Narrow" w:hAnsi="Arial Narrow" w:cs="Arial"/>
          <w:b/>
          <w:sz w:val="22"/>
          <w:szCs w:val="22"/>
        </w:rPr>
        <w:t xml:space="preserve"> OTWARCIA</w:t>
      </w:r>
      <w:r w:rsidR="00DB6E30" w:rsidRPr="001B6D2C">
        <w:rPr>
          <w:rFonts w:ascii="Arial Narrow" w:hAnsi="Arial Narrow" w:cs="Arial"/>
          <w:b/>
          <w:sz w:val="22"/>
          <w:szCs w:val="22"/>
        </w:rPr>
        <w:t xml:space="preserve"> OFERT</w:t>
      </w:r>
    </w:p>
    <w:p w:rsidR="00BC34B5" w:rsidRPr="001B6D2C" w:rsidRDefault="009813AE" w:rsidP="00487892">
      <w:pPr>
        <w:numPr>
          <w:ilvl w:val="1"/>
          <w:numId w:val="23"/>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Ofertę należy złożyć </w:t>
      </w:r>
      <w:r w:rsidRPr="001B6D2C">
        <w:rPr>
          <w:rFonts w:ascii="Arial Narrow" w:hAnsi="Arial Narrow" w:cs="Arial"/>
          <w:color w:val="000000"/>
          <w:sz w:val="22"/>
          <w:szCs w:val="22"/>
        </w:rPr>
        <w:t>do</w:t>
      </w:r>
      <w:r w:rsidR="00757649" w:rsidRPr="001B6D2C">
        <w:rPr>
          <w:rFonts w:ascii="Arial Narrow" w:hAnsi="Arial Narrow" w:cs="Arial"/>
          <w:color w:val="000000"/>
          <w:sz w:val="22"/>
          <w:szCs w:val="22"/>
        </w:rPr>
        <w:t xml:space="preserve"> </w:t>
      </w:r>
      <w:r w:rsidR="0005468B">
        <w:rPr>
          <w:rFonts w:ascii="Arial Narrow" w:hAnsi="Arial Narrow" w:cs="Arial"/>
          <w:b/>
          <w:sz w:val="22"/>
          <w:szCs w:val="22"/>
        </w:rPr>
        <w:t>20</w:t>
      </w:r>
      <w:r w:rsidR="001D6235">
        <w:rPr>
          <w:rFonts w:ascii="Arial Narrow" w:hAnsi="Arial Narrow" w:cs="Arial"/>
          <w:b/>
          <w:sz w:val="22"/>
          <w:szCs w:val="22"/>
        </w:rPr>
        <w:t>.10</w:t>
      </w:r>
      <w:r w:rsidR="003D378C">
        <w:rPr>
          <w:rFonts w:ascii="Arial Narrow" w:hAnsi="Arial Narrow" w:cs="Arial"/>
          <w:b/>
          <w:sz w:val="22"/>
          <w:szCs w:val="22"/>
        </w:rPr>
        <w:t>.2020</w:t>
      </w:r>
      <w:r w:rsidRPr="001B6D2C">
        <w:rPr>
          <w:rFonts w:ascii="Arial Narrow" w:hAnsi="Arial Narrow" w:cs="Arial"/>
          <w:sz w:val="22"/>
          <w:szCs w:val="22"/>
        </w:rPr>
        <w:t xml:space="preserve"> roku, do godz. </w:t>
      </w:r>
      <w:r w:rsidRPr="001B6D2C">
        <w:rPr>
          <w:rFonts w:ascii="Arial Narrow" w:hAnsi="Arial Narrow" w:cs="Arial"/>
          <w:b/>
          <w:sz w:val="22"/>
          <w:szCs w:val="22"/>
        </w:rPr>
        <w:t xml:space="preserve">11:00 </w:t>
      </w:r>
      <w:r w:rsidR="00BC34B5" w:rsidRPr="001B6D2C">
        <w:rPr>
          <w:rFonts w:ascii="Arial Narrow" w:hAnsi="Arial Narrow" w:cs="Arial"/>
          <w:sz w:val="22"/>
          <w:szCs w:val="22"/>
        </w:rPr>
        <w:t xml:space="preserve">w Komendzie Wojewódzkiej Policji w Poznaniu Sekcji </w:t>
      </w:r>
      <w:r w:rsidR="00DC64C1">
        <w:rPr>
          <w:rFonts w:ascii="Arial Narrow" w:hAnsi="Arial Narrow" w:cs="Arial"/>
          <w:sz w:val="22"/>
          <w:szCs w:val="22"/>
        </w:rPr>
        <w:br/>
      </w:r>
      <w:r w:rsidR="00BC34B5" w:rsidRPr="001B6D2C">
        <w:rPr>
          <w:rFonts w:ascii="Arial Narrow" w:hAnsi="Arial Narrow" w:cs="Arial"/>
          <w:sz w:val="22"/>
          <w:szCs w:val="22"/>
        </w:rPr>
        <w:t xml:space="preserve">ds. Zamówień Publicznych, 60-838 Poznań, ul. Dąbrowskiego 17A, sekretariat. </w:t>
      </w:r>
    </w:p>
    <w:p w:rsidR="006201DA" w:rsidRDefault="00980B35" w:rsidP="00487892">
      <w:pPr>
        <w:numPr>
          <w:ilvl w:val="1"/>
          <w:numId w:val="23"/>
        </w:numPr>
        <w:tabs>
          <w:tab w:val="left" w:pos="709"/>
        </w:tabs>
        <w:spacing w:after="240"/>
        <w:ind w:left="709" w:hanging="709"/>
        <w:rPr>
          <w:rFonts w:ascii="Arial Narrow" w:hAnsi="Arial Narrow" w:cs="Arial"/>
          <w:sz w:val="22"/>
          <w:szCs w:val="22"/>
        </w:rPr>
      </w:pPr>
      <w:r w:rsidRPr="001B6D2C">
        <w:rPr>
          <w:rFonts w:ascii="Arial Narrow" w:hAnsi="Arial Narrow" w:cs="Arial"/>
          <w:sz w:val="22"/>
          <w:szCs w:val="22"/>
        </w:rPr>
        <w:lastRenderedPageBreak/>
        <w:t xml:space="preserve">Otwarcie ofert odbędzie </w:t>
      </w:r>
      <w:r w:rsidRPr="00E72483">
        <w:rPr>
          <w:rFonts w:ascii="Arial Narrow" w:hAnsi="Arial Narrow" w:cs="Arial"/>
          <w:sz w:val="22"/>
          <w:szCs w:val="22"/>
        </w:rPr>
        <w:t>się</w:t>
      </w:r>
      <w:r w:rsidR="00861588" w:rsidRPr="00E72483">
        <w:rPr>
          <w:rFonts w:ascii="Arial Narrow" w:hAnsi="Arial Narrow" w:cs="Arial"/>
          <w:b/>
          <w:sz w:val="22"/>
          <w:szCs w:val="22"/>
        </w:rPr>
        <w:t xml:space="preserve"> </w:t>
      </w:r>
      <w:r w:rsidR="0005468B">
        <w:rPr>
          <w:rFonts w:ascii="Arial Narrow" w:hAnsi="Arial Narrow" w:cs="Arial"/>
          <w:b/>
          <w:sz w:val="22"/>
          <w:szCs w:val="22"/>
        </w:rPr>
        <w:t>20</w:t>
      </w:r>
      <w:r w:rsidR="001D6235">
        <w:rPr>
          <w:rFonts w:ascii="Arial Narrow" w:hAnsi="Arial Narrow" w:cs="Arial"/>
          <w:b/>
          <w:sz w:val="22"/>
          <w:szCs w:val="22"/>
        </w:rPr>
        <w:t>.10</w:t>
      </w:r>
      <w:r w:rsidR="003D378C">
        <w:rPr>
          <w:rFonts w:ascii="Arial Narrow" w:hAnsi="Arial Narrow" w:cs="Arial"/>
          <w:b/>
          <w:sz w:val="22"/>
          <w:szCs w:val="22"/>
        </w:rPr>
        <w:t>.2020</w:t>
      </w:r>
      <w:r w:rsidR="00402927" w:rsidRPr="001B6D2C">
        <w:rPr>
          <w:rFonts w:ascii="Arial Narrow" w:hAnsi="Arial Narrow" w:cs="Arial"/>
          <w:sz w:val="22"/>
          <w:szCs w:val="22"/>
        </w:rPr>
        <w:t xml:space="preserve"> roku o godz. </w:t>
      </w:r>
      <w:r w:rsidR="00B232B4">
        <w:rPr>
          <w:rFonts w:ascii="Arial Narrow" w:hAnsi="Arial Narrow" w:cs="Arial"/>
          <w:b/>
          <w:sz w:val="22"/>
          <w:szCs w:val="22"/>
        </w:rPr>
        <w:t>1</w:t>
      </w:r>
      <w:r w:rsidR="003D378C">
        <w:rPr>
          <w:rFonts w:ascii="Arial Narrow" w:hAnsi="Arial Narrow" w:cs="Arial"/>
          <w:b/>
          <w:sz w:val="22"/>
          <w:szCs w:val="22"/>
        </w:rPr>
        <w:t>1</w:t>
      </w:r>
      <w:r w:rsidR="00DC64C1">
        <w:rPr>
          <w:rFonts w:ascii="Arial Narrow" w:hAnsi="Arial Narrow" w:cs="Arial"/>
          <w:b/>
          <w:sz w:val="22"/>
          <w:szCs w:val="22"/>
        </w:rPr>
        <w:t>:</w:t>
      </w:r>
      <w:r w:rsidR="001229D6">
        <w:rPr>
          <w:rFonts w:ascii="Arial Narrow" w:hAnsi="Arial Narrow" w:cs="Arial"/>
          <w:b/>
          <w:sz w:val="22"/>
          <w:szCs w:val="22"/>
        </w:rPr>
        <w:t>15</w:t>
      </w:r>
      <w:r w:rsidR="0050120D" w:rsidRPr="001B6D2C">
        <w:rPr>
          <w:rFonts w:ascii="Arial Narrow" w:hAnsi="Arial Narrow" w:cs="Arial"/>
          <w:b/>
          <w:sz w:val="22"/>
          <w:szCs w:val="22"/>
        </w:rPr>
        <w:t xml:space="preserve"> </w:t>
      </w:r>
      <w:r w:rsidR="006201DA" w:rsidRPr="001B6D2C">
        <w:rPr>
          <w:rFonts w:ascii="Arial Narrow" w:hAnsi="Arial Narrow" w:cs="Arial"/>
          <w:sz w:val="22"/>
          <w:szCs w:val="22"/>
        </w:rPr>
        <w:t>w</w:t>
      </w:r>
      <w:r w:rsidR="00D534B1" w:rsidRPr="001B6D2C">
        <w:rPr>
          <w:rFonts w:ascii="Arial Narrow" w:hAnsi="Arial Narrow" w:cs="Arial"/>
          <w:sz w:val="22"/>
          <w:szCs w:val="22"/>
        </w:rPr>
        <w:t xml:space="preserve"> </w:t>
      </w:r>
      <w:r w:rsidR="00D36329" w:rsidRPr="001B6D2C">
        <w:rPr>
          <w:rFonts w:ascii="Arial Narrow" w:hAnsi="Arial Narrow" w:cs="Arial"/>
          <w:sz w:val="22"/>
          <w:szCs w:val="22"/>
        </w:rPr>
        <w:t>Komendzie Wojewódzkiej Policji w Poznaniu</w:t>
      </w:r>
      <w:r w:rsidR="000A692A" w:rsidRPr="001B6D2C">
        <w:rPr>
          <w:rFonts w:ascii="Arial Narrow" w:hAnsi="Arial Narrow" w:cs="Arial"/>
          <w:sz w:val="22"/>
          <w:szCs w:val="22"/>
        </w:rPr>
        <w:t xml:space="preserve"> Sekcji ds. Zamówień Publicznych</w:t>
      </w:r>
      <w:r w:rsidR="00D36329" w:rsidRPr="001B6D2C">
        <w:rPr>
          <w:rFonts w:ascii="Arial Narrow" w:hAnsi="Arial Narrow" w:cs="Arial"/>
          <w:sz w:val="22"/>
          <w:szCs w:val="22"/>
        </w:rPr>
        <w:t xml:space="preserve">, </w:t>
      </w:r>
      <w:r w:rsidR="00B51814" w:rsidRPr="001B6D2C">
        <w:rPr>
          <w:rFonts w:ascii="Arial Narrow" w:hAnsi="Arial Narrow" w:cs="Arial"/>
          <w:sz w:val="22"/>
          <w:szCs w:val="22"/>
        </w:rPr>
        <w:t xml:space="preserve">60-838 Poznań, </w:t>
      </w:r>
      <w:r w:rsidR="00A57E1B" w:rsidRPr="001B6D2C">
        <w:rPr>
          <w:rFonts w:ascii="Arial Narrow" w:hAnsi="Arial Narrow" w:cs="Arial"/>
          <w:sz w:val="22"/>
          <w:szCs w:val="22"/>
        </w:rPr>
        <w:t>ul. Dąbrowskiego 17A</w:t>
      </w:r>
      <w:r w:rsidR="00D534B1" w:rsidRPr="001B6D2C">
        <w:rPr>
          <w:rFonts w:ascii="Arial Narrow" w:hAnsi="Arial Narrow" w:cs="Arial"/>
          <w:sz w:val="22"/>
          <w:szCs w:val="22"/>
        </w:rPr>
        <w:t>.</w:t>
      </w:r>
      <w:r w:rsidR="006201DA" w:rsidRPr="001B6D2C">
        <w:rPr>
          <w:rFonts w:ascii="Arial Narrow" w:hAnsi="Arial Narrow" w:cs="Arial"/>
          <w:sz w:val="22"/>
          <w:szCs w:val="22"/>
        </w:rPr>
        <w:t xml:space="preserve"> </w:t>
      </w:r>
    </w:p>
    <w:p w:rsidR="00694819" w:rsidRPr="001B6D2C" w:rsidRDefault="00DB6E30" w:rsidP="00487892">
      <w:pPr>
        <w:numPr>
          <w:ilvl w:val="0"/>
          <w:numId w:val="23"/>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OPIS SPOSOBU OBLICZENIA CENY</w:t>
      </w:r>
    </w:p>
    <w:p w:rsidR="00133607" w:rsidRDefault="007B6902" w:rsidP="00487892">
      <w:pPr>
        <w:numPr>
          <w:ilvl w:val="1"/>
          <w:numId w:val="23"/>
        </w:numPr>
        <w:tabs>
          <w:tab w:val="left" w:pos="709"/>
        </w:tabs>
        <w:spacing w:after="120"/>
        <w:ind w:hanging="720"/>
        <w:rPr>
          <w:rFonts w:ascii="Arial Narrow" w:hAnsi="Arial Narrow" w:cs="Arial"/>
          <w:b/>
          <w:sz w:val="22"/>
          <w:szCs w:val="22"/>
        </w:rPr>
      </w:pPr>
      <w:r w:rsidRPr="007B6902">
        <w:rPr>
          <w:rFonts w:ascii="Arial Narrow" w:hAnsi="Arial Narrow" w:cs="Arial"/>
          <w:sz w:val="22"/>
          <w:szCs w:val="22"/>
        </w:rPr>
        <w:t xml:space="preserve">Wykonawca obliczy cenę w oparciu o </w:t>
      </w:r>
      <w:r w:rsidR="0028452F">
        <w:rPr>
          <w:rFonts w:ascii="Arial Narrow" w:hAnsi="Arial Narrow" w:cs="Arial"/>
          <w:sz w:val="22"/>
          <w:szCs w:val="22"/>
        </w:rPr>
        <w:t xml:space="preserve">zakres rzeczowy </w:t>
      </w:r>
      <w:r w:rsidRPr="007B6902">
        <w:rPr>
          <w:rFonts w:ascii="Arial Narrow" w:hAnsi="Arial Narrow" w:cs="Arial"/>
          <w:sz w:val="22"/>
          <w:szCs w:val="22"/>
        </w:rPr>
        <w:t xml:space="preserve"> </w:t>
      </w:r>
      <w:r w:rsidR="0028452F">
        <w:rPr>
          <w:rFonts w:ascii="Arial Narrow" w:hAnsi="Arial Narrow" w:cs="Arial"/>
          <w:sz w:val="22"/>
          <w:szCs w:val="22"/>
        </w:rPr>
        <w:t xml:space="preserve">oraz standard usługi określony </w:t>
      </w:r>
      <w:r w:rsidR="002024B0">
        <w:rPr>
          <w:rFonts w:ascii="Arial Narrow" w:hAnsi="Arial Narrow" w:cs="Arial"/>
          <w:sz w:val="22"/>
          <w:szCs w:val="22"/>
        </w:rPr>
        <w:t>w SIWZ</w:t>
      </w:r>
      <w:r w:rsidRPr="007B6902">
        <w:rPr>
          <w:rFonts w:ascii="Arial Narrow" w:hAnsi="Arial Narrow" w:cs="Arial"/>
          <w:sz w:val="22"/>
          <w:szCs w:val="22"/>
        </w:rPr>
        <w:t xml:space="preserve">. </w:t>
      </w:r>
    </w:p>
    <w:p w:rsidR="00133607" w:rsidRDefault="008F52BB" w:rsidP="00487892">
      <w:pPr>
        <w:numPr>
          <w:ilvl w:val="1"/>
          <w:numId w:val="23"/>
        </w:numPr>
        <w:tabs>
          <w:tab w:val="left" w:pos="709"/>
        </w:tabs>
        <w:ind w:hanging="720"/>
        <w:rPr>
          <w:rFonts w:ascii="Arial Narrow" w:hAnsi="Arial Narrow" w:cs="Arial"/>
          <w:b/>
          <w:sz w:val="22"/>
          <w:szCs w:val="22"/>
        </w:rPr>
      </w:pPr>
      <w:r w:rsidRPr="00133607">
        <w:rPr>
          <w:rFonts w:ascii="Arial Narrow" w:hAnsi="Arial Narrow" w:cs="Arial"/>
          <w:sz w:val="22"/>
          <w:szCs w:val="22"/>
        </w:rPr>
        <w:t>Cen</w:t>
      </w:r>
      <w:r w:rsidR="003B2631">
        <w:rPr>
          <w:rFonts w:ascii="Arial Narrow" w:hAnsi="Arial Narrow" w:cs="Arial"/>
          <w:sz w:val="22"/>
          <w:szCs w:val="22"/>
        </w:rPr>
        <w:t>y</w:t>
      </w:r>
      <w:r w:rsidRPr="00133607">
        <w:rPr>
          <w:rFonts w:ascii="Arial Narrow" w:hAnsi="Arial Narrow" w:cs="Arial"/>
          <w:sz w:val="22"/>
          <w:szCs w:val="22"/>
        </w:rPr>
        <w:t xml:space="preserve"> podan</w:t>
      </w:r>
      <w:r w:rsidR="003B2631">
        <w:rPr>
          <w:rFonts w:ascii="Arial Narrow" w:hAnsi="Arial Narrow" w:cs="Arial"/>
          <w:sz w:val="22"/>
          <w:szCs w:val="22"/>
        </w:rPr>
        <w:t>e</w:t>
      </w:r>
      <w:r w:rsidRPr="00133607">
        <w:rPr>
          <w:rFonts w:ascii="Arial Narrow" w:hAnsi="Arial Narrow" w:cs="Arial"/>
          <w:sz w:val="22"/>
          <w:szCs w:val="22"/>
        </w:rPr>
        <w:t xml:space="preserve"> w ofercie</w:t>
      </w:r>
      <w:r w:rsidR="003B2631">
        <w:rPr>
          <w:rFonts w:ascii="Arial Narrow" w:hAnsi="Arial Narrow" w:cs="Arial"/>
          <w:sz w:val="22"/>
          <w:szCs w:val="22"/>
        </w:rPr>
        <w:t>, w tym procentowa stawka za pranie ekspresowe</w:t>
      </w:r>
      <w:r w:rsidRPr="00133607">
        <w:rPr>
          <w:rFonts w:ascii="Arial Narrow" w:hAnsi="Arial Narrow" w:cs="Arial"/>
          <w:sz w:val="22"/>
          <w:szCs w:val="22"/>
        </w:rPr>
        <w:t xml:space="preserve"> winn</w:t>
      </w:r>
      <w:r w:rsidR="003B2631">
        <w:rPr>
          <w:rFonts w:ascii="Arial Narrow" w:hAnsi="Arial Narrow" w:cs="Arial"/>
          <w:sz w:val="22"/>
          <w:szCs w:val="22"/>
        </w:rPr>
        <w:t>y</w:t>
      </w:r>
      <w:r w:rsidRPr="00133607">
        <w:rPr>
          <w:rFonts w:ascii="Arial Narrow" w:hAnsi="Arial Narrow" w:cs="Arial"/>
          <w:sz w:val="22"/>
          <w:szCs w:val="22"/>
        </w:rPr>
        <w:t xml:space="preserve"> obejmować </w:t>
      </w:r>
      <w:r w:rsidRPr="00133607">
        <w:rPr>
          <w:rFonts w:ascii="Arial Narrow" w:hAnsi="Arial Narrow"/>
          <w:sz w:val="22"/>
          <w:szCs w:val="22"/>
        </w:rPr>
        <w:t xml:space="preserve">wszelkie koszty związane z realizacją zamówienia wynikające wprost z zakresu rzeczowego, a ponadto </w:t>
      </w:r>
      <w:r w:rsidR="0028452F">
        <w:rPr>
          <w:rFonts w:ascii="Arial Narrow" w:hAnsi="Arial Narrow"/>
          <w:sz w:val="22"/>
          <w:szCs w:val="22"/>
        </w:rPr>
        <w:t xml:space="preserve">winna obejmować </w:t>
      </w:r>
      <w:r w:rsidRPr="00133607">
        <w:rPr>
          <w:rFonts w:ascii="Arial Narrow" w:hAnsi="Arial Narrow"/>
          <w:sz w:val="22"/>
          <w:szCs w:val="22"/>
        </w:rPr>
        <w:t>wszystkie inne koszty niezbędne do wykonania zamówienia, w szczególności:</w:t>
      </w:r>
    </w:p>
    <w:p w:rsidR="00133607" w:rsidRDefault="008F52BB" w:rsidP="00487892">
      <w:pPr>
        <w:numPr>
          <w:ilvl w:val="2"/>
          <w:numId w:val="23"/>
        </w:numPr>
        <w:tabs>
          <w:tab w:val="left" w:pos="1560"/>
        </w:tabs>
        <w:ind w:left="1560" w:hanging="851"/>
        <w:rPr>
          <w:rFonts w:ascii="Arial Narrow" w:hAnsi="Arial Narrow" w:cs="Arial"/>
          <w:b/>
          <w:sz w:val="22"/>
          <w:szCs w:val="22"/>
        </w:rPr>
      </w:pPr>
      <w:r w:rsidRPr="00133607">
        <w:rPr>
          <w:rFonts w:ascii="Arial Narrow" w:hAnsi="Arial Narrow"/>
          <w:sz w:val="22"/>
          <w:szCs w:val="22"/>
        </w:rPr>
        <w:t xml:space="preserve">podatek VAT; </w:t>
      </w:r>
    </w:p>
    <w:p w:rsidR="00133607" w:rsidRDefault="00F851A3" w:rsidP="00487892">
      <w:pPr>
        <w:numPr>
          <w:ilvl w:val="2"/>
          <w:numId w:val="23"/>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t>koszty</w:t>
      </w:r>
      <w:r w:rsidR="003B2631">
        <w:rPr>
          <w:rFonts w:ascii="Arial Narrow" w:hAnsi="Arial Narrow" w:cs="Arial Narrow"/>
          <w:sz w:val="22"/>
          <w:szCs w:val="22"/>
        </w:rPr>
        <w:t xml:space="preserve"> zużycia</w:t>
      </w:r>
      <w:r w:rsidRPr="00133607">
        <w:rPr>
          <w:rFonts w:ascii="Arial Narrow" w:hAnsi="Arial Narrow" w:cs="Arial Narrow"/>
          <w:sz w:val="22"/>
          <w:szCs w:val="22"/>
        </w:rPr>
        <w:t xml:space="preserve"> </w:t>
      </w:r>
      <w:r w:rsidR="0028452F">
        <w:rPr>
          <w:rFonts w:ascii="Arial Narrow" w:hAnsi="Arial Narrow" w:cs="Arial Narrow"/>
          <w:sz w:val="22"/>
          <w:szCs w:val="22"/>
        </w:rPr>
        <w:t>środków czyszczących, chemicznych, dezynfekujących i innych,</w:t>
      </w:r>
      <w:r w:rsidR="003B2631">
        <w:rPr>
          <w:rFonts w:ascii="Arial Narrow" w:hAnsi="Arial Narrow" w:cs="Arial Narrow"/>
          <w:sz w:val="22"/>
          <w:szCs w:val="22"/>
        </w:rPr>
        <w:t xml:space="preserve"> w tym w pełni biodegradowalnych (jeżeli będą zastosowane)</w:t>
      </w:r>
    </w:p>
    <w:p w:rsidR="00133607" w:rsidRPr="00370F9E" w:rsidRDefault="00F851A3" w:rsidP="00487892">
      <w:pPr>
        <w:numPr>
          <w:ilvl w:val="2"/>
          <w:numId w:val="23"/>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t xml:space="preserve">koszty </w:t>
      </w:r>
      <w:r w:rsidR="0028452F">
        <w:rPr>
          <w:rFonts w:ascii="Arial Narrow" w:hAnsi="Arial Narrow" w:cs="Arial Narrow"/>
          <w:sz w:val="22"/>
          <w:szCs w:val="22"/>
        </w:rPr>
        <w:t>pracy osób wykonujących usługi pralnicze;</w:t>
      </w:r>
    </w:p>
    <w:p w:rsidR="00370F9E" w:rsidRDefault="00370F9E" w:rsidP="00487892">
      <w:pPr>
        <w:numPr>
          <w:ilvl w:val="2"/>
          <w:numId w:val="23"/>
        </w:numPr>
        <w:tabs>
          <w:tab w:val="left" w:pos="1560"/>
        </w:tabs>
        <w:ind w:left="1560" w:hanging="851"/>
        <w:rPr>
          <w:rFonts w:ascii="Arial Narrow" w:hAnsi="Arial Narrow" w:cs="Arial"/>
          <w:b/>
          <w:sz w:val="22"/>
          <w:szCs w:val="22"/>
        </w:rPr>
      </w:pPr>
      <w:r>
        <w:rPr>
          <w:rFonts w:ascii="Arial Narrow" w:eastAsia="Book Antiqua" w:hAnsi="Arial Narrow"/>
          <w:sz w:val="22"/>
          <w:szCs w:val="22"/>
        </w:rPr>
        <w:t>koszty zużycia energii elektrycznej, wody i innych mediów;</w:t>
      </w:r>
    </w:p>
    <w:p w:rsidR="000D57B3" w:rsidRPr="00A217C2" w:rsidRDefault="008F52BB" w:rsidP="00487892">
      <w:pPr>
        <w:numPr>
          <w:ilvl w:val="2"/>
          <w:numId w:val="23"/>
        </w:numPr>
        <w:tabs>
          <w:tab w:val="left" w:pos="1560"/>
        </w:tabs>
        <w:ind w:left="1560" w:hanging="851"/>
        <w:rPr>
          <w:rFonts w:ascii="Arial Narrow" w:hAnsi="Arial Narrow" w:cs="Arial"/>
          <w:b/>
          <w:sz w:val="22"/>
          <w:szCs w:val="22"/>
        </w:rPr>
      </w:pPr>
      <w:r w:rsidRPr="00133607">
        <w:rPr>
          <w:rFonts w:ascii="Arial Narrow" w:hAnsi="Arial Narrow"/>
          <w:sz w:val="22"/>
          <w:szCs w:val="22"/>
        </w:rPr>
        <w:t xml:space="preserve">koszty </w:t>
      </w:r>
      <w:r w:rsidR="00A217C2">
        <w:rPr>
          <w:rFonts w:ascii="Arial Narrow" w:hAnsi="Arial Narrow"/>
          <w:sz w:val="22"/>
          <w:szCs w:val="22"/>
        </w:rPr>
        <w:t xml:space="preserve">pracy i serwisowania </w:t>
      </w:r>
      <w:r w:rsidR="0028452F">
        <w:rPr>
          <w:rFonts w:ascii="Arial Narrow" w:hAnsi="Arial Narrow"/>
          <w:sz w:val="22"/>
          <w:szCs w:val="22"/>
        </w:rPr>
        <w:t>maszyn i urządzeń</w:t>
      </w:r>
      <w:r w:rsidR="00A217C2">
        <w:rPr>
          <w:rFonts w:ascii="Arial Narrow" w:hAnsi="Arial Narrow"/>
          <w:sz w:val="22"/>
          <w:szCs w:val="22"/>
        </w:rPr>
        <w:t xml:space="preserve"> pralniczych;</w:t>
      </w:r>
    </w:p>
    <w:p w:rsidR="00A217C2" w:rsidRPr="00301C54" w:rsidRDefault="00A217C2" w:rsidP="00487892">
      <w:pPr>
        <w:numPr>
          <w:ilvl w:val="2"/>
          <w:numId w:val="23"/>
        </w:numPr>
        <w:tabs>
          <w:tab w:val="left" w:pos="1560"/>
        </w:tabs>
        <w:ind w:left="1560" w:hanging="851"/>
        <w:rPr>
          <w:rFonts w:ascii="Arial Narrow" w:hAnsi="Arial Narrow" w:cs="Arial"/>
          <w:b/>
          <w:sz w:val="22"/>
          <w:szCs w:val="22"/>
        </w:rPr>
      </w:pPr>
      <w:r>
        <w:rPr>
          <w:rFonts w:ascii="Arial Narrow" w:hAnsi="Arial Narrow"/>
          <w:sz w:val="22"/>
          <w:szCs w:val="22"/>
        </w:rPr>
        <w:t xml:space="preserve">koszty </w:t>
      </w:r>
      <w:r w:rsidRPr="00A217C2">
        <w:rPr>
          <w:rFonts w:ascii="Arial Narrow" w:hAnsi="Arial Narrow" w:cs="Arial"/>
          <w:sz w:val="22"/>
          <w:szCs w:val="22"/>
        </w:rPr>
        <w:t>odbi</w:t>
      </w:r>
      <w:r>
        <w:rPr>
          <w:rFonts w:ascii="Arial Narrow" w:hAnsi="Arial Narrow" w:cs="Arial"/>
          <w:sz w:val="22"/>
          <w:szCs w:val="22"/>
        </w:rPr>
        <w:t>oru</w:t>
      </w:r>
      <w:r w:rsidRPr="00A217C2">
        <w:rPr>
          <w:rFonts w:ascii="Arial Narrow" w:hAnsi="Arial Narrow" w:cs="Arial"/>
          <w:sz w:val="22"/>
          <w:szCs w:val="22"/>
        </w:rPr>
        <w:t xml:space="preserve"> i transport</w:t>
      </w:r>
      <w:r>
        <w:rPr>
          <w:rFonts w:ascii="Arial Narrow" w:hAnsi="Arial Narrow" w:cs="Arial"/>
          <w:sz w:val="22"/>
          <w:szCs w:val="22"/>
        </w:rPr>
        <w:t>u</w:t>
      </w:r>
      <w:r w:rsidRPr="00A217C2">
        <w:rPr>
          <w:rFonts w:ascii="Arial Narrow" w:hAnsi="Arial Narrow" w:cs="Arial"/>
          <w:sz w:val="22"/>
          <w:szCs w:val="22"/>
        </w:rPr>
        <w:t xml:space="preserve"> asortymentu zabrudzonego wraz z załadunkiem i rozładunkiem od jednostki Policji i powrotnie do tej jednostki – po wykonaniu usługi</w:t>
      </w:r>
      <w:r>
        <w:rPr>
          <w:rFonts w:ascii="Arial Narrow" w:hAnsi="Arial Narrow" w:cs="Arial"/>
          <w:sz w:val="22"/>
          <w:szCs w:val="22"/>
        </w:rPr>
        <w:t>;</w:t>
      </w:r>
    </w:p>
    <w:p w:rsidR="00301C54" w:rsidRPr="00CB6505" w:rsidRDefault="0028452F" w:rsidP="00487892">
      <w:pPr>
        <w:numPr>
          <w:ilvl w:val="2"/>
          <w:numId w:val="23"/>
        </w:numPr>
        <w:tabs>
          <w:tab w:val="left" w:pos="1560"/>
        </w:tabs>
        <w:ind w:left="1560" w:hanging="851"/>
        <w:rPr>
          <w:rFonts w:ascii="Arial Narrow" w:hAnsi="Arial Narrow" w:cs="Arial"/>
          <w:b/>
          <w:sz w:val="22"/>
          <w:szCs w:val="22"/>
        </w:rPr>
      </w:pPr>
      <w:r>
        <w:rPr>
          <w:rFonts w:ascii="Arial Narrow" w:hAnsi="Arial Narrow"/>
          <w:sz w:val="22"/>
          <w:szCs w:val="22"/>
        </w:rPr>
        <w:t xml:space="preserve">inne </w:t>
      </w:r>
      <w:r w:rsidR="00301C54">
        <w:rPr>
          <w:rFonts w:ascii="Arial Narrow" w:hAnsi="Arial Narrow"/>
          <w:sz w:val="22"/>
          <w:szCs w:val="22"/>
        </w:rPr>
        <w:t xml:space="preserve">koszty </w:t>
      </w:r>
      <w:r>
        <w:rPr>
          <w:rFonts w:ascii="Arial Narrow" w:hAnsi="Arial Narrow"/>
          <w:sz w:val="22"/>
          <w:szCs w:val="22"/>
        </w:rPr>
        <w:t xml:space="preserve">wynikające z opisu przedmiotu zamówienia i oferty Wykonawcy, </w:t>
      </w:r>
    </w:p>
    <w:p w:rsidR="007B6902" w:rsidRPr="00E35394" w:rsidRDefault="007B6902" w:rsidP="00487892">
      <w:pPr>
        <w:numPr>
          <w:ilvl w:val="1"/>
          <w:numId w:val="23"/>
        </w:numPr>
        <w:tabs>
          <w:tab w:val="left" w:pos="709"/>
        </w:tabs>
        <w:ind w:hanging="720"/>
        <w:rPr>
          <w:rFonts w:ascii="Arial Narrow" w:hAnsi="Arial Narrow" w:cs="Arial"/>
          <w:strike/>
          <w:color w:val="FF0000"/>
          <w:sz w:val="22"/>
          <w:szCs w:val="22"/>
        </w:rPr>
      </w:pPr>
      <w:r w:rsidRPr="007B6902">
        <w:rPr>
          <w:rFonts w:ascii="Arial Narrow" w:hAnsi="Arial Narrow" w:cs="Arial"/>
          <w:sz w:val="22"/>
          <w:szCs w:val="22"/>
        </w:rPr>
        <w:t xml:space="preserve">Cena musi być wyrażona w PLN cyfrowo z dokładnością do dwóch miejsc po przecinku </w:t>
      </w:r>
    </w:p>
    <w:p w:rsidR="00141836" w:rsidRDefault="007B6902" w:rsidP="00487892">
      <w:pPr>
        <w:numPr>
          <w:ilvl w:val="1"/>
          <w:numId w:val="23"/>
        </w:numPr>
        <w:tabs>
          <w:tab w:val="left" w:pos="709"/>
        </w:tabs>
        <w:ind w:hanging="720"/>
        <w:rPr>
          <w:rFonts w:ascii="Arial Narrow" w:hAnsi="Arial Narrow" w:cs="Arial"/>
          <w:sz w:val="22"/>
          <w:szCs w:val="22"/>
        </w:rPr>
      </w:pPr>
      <w:r w:rsidRPr="007B6902">
        <w:rPr>
          <w:rFonts w:ascii="Arial Narrow" w:hAnsi="Arial Narrow" w:cs="Arial"/>
          <w:sz w:val="22"/>
          <w:szCs w:val="22"/>
        </w:rPr>
        <w:t>Cena może być tylko jedna.</w:t>
      </w:r>
    </w:p>
    <w:p w:rsidR="00A5616F" w:rsidRDefault="00A5616F" w:rsidP="00A5616F">
      <w:pPr>
        <w:tabs>
          <w:tab w:val="left" w:pos="709"/>
        </w:tabs>
        <w:ind w:left="720" w:firstLine="0"/>
        <w:rPr>
          <w:rFonts w:ascii="Arial Narrow" w:hAnsi="Arial Narrow" w:cs="Arial"/>
          <w:sz w:val="22"/>
          <w:szCs w:val="22"/>
        </w:rPr>
      </w:pPr>
    </w:p>
    <w:p w:rsidR="009172BB" w:rsidRPr="001B6D2C" w:rsidRDefault="00E30ED5" w:rsidP="00487892">
      <w:pPr>
        <w:numPr>
          <w:ilvl w:val="0"/>
          <w:numId w:val="23"/>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OPIS KRYTERIÓW, KTÓRYMI ZAMAWIAJĄCY BĘDZIE SIĘ KIEROWAŁ PRZY WYBORZE OFERTY, WRAZ </w:t>
      </w:r>
      <w:r w:rsidR="00797E24">
        <w:rPr>
          <w:rFonts w:ascii="Arial Narrow" w:hAnsi="Arial Narrow" w:cs="Arial"/>
          <w:b/>
          <w:sz w:val="22"/>
          <w:szCs w:val="22"/>
        </w:rPr>
        <w:br/>
      </w:r>
      <w:r w:rsidRPr="001B6D2C">
        <w:rPr>
          <w:rFonts w:ascii="Arial Narrow" w:hAnsi="Arial Narrow" w:cs="Arial"/>
          <w:b/>
          <w:sz w:val="22"/>
          <w:szCs w:val="22"/>
        </w:rPr>
        <w:t xml:space="preserve">Z PODANIEM </w:t>
      </w:r>
      <w:r w:rsidR="001F61EE" w:rsidRPr="001B6D2C">
        <w:rPr>
          <w:rFonts w:ascii="Arial Narrow" w:hAnsi="Arial Narrow" w:cs="Arial"/>
          <w:b/>
          <w:sz w:val="22"/>
          <w:szCs w:val="22"/>
        </w:rPr>
        <w:t>WAG</w:t>
      </w:r>
      <w:r w:rsidRPr="001B6D2C">
        <w:rPr>
          <w:rFonts w:ascii="Arial Narrow" w:hAnsi="Arial Narrow" w:cs="Arial"/>
          <w:b/>
          <w:sz w:val="22"/>
          <w:szCs w:val="22"/>
        </w:rPr>
        <w:t xml:space="preserve"> TYCH KRYTERIÓW I SPOSOBU OCENY OFERT</w:t>
      </w:r>
    </w:p>
    <w:p w:rsidR="008F52BB" w:rsidRPr="003829CB" w:rsidRDefault="008F52BB" w:rsidP="00487892">
      <w:pPr>
        <w:numPr>
          <w:ilvl w:val="1"/>
          <w:numId w:val="23"/>
        </w:numPr>
        <w:tabs>
          <w:tab w:val="left" w:pos="709"/>
        </w:tabs>
        <w:ind w:left="709" w:hanging="709"/>
        <w:rPr>
          <w:rFonts w:ascii="Arial Narrow" w:hAnsi="Arial Narrow" w:cs="Arial"/>
          <w:b/>
          <w:sz w:val="22"/>
          <w:szCs w:val="22"/>
        </w:rPr>
      </w:pPr>
      <w:bookmarkStart w:id="3" w:name="OLE_LINK8"/>
      <w:bookmarkStart w:id="4" w:name="OLE_LINK9"/>
      <w:r w:rsidRPr="001B6D2C">
        <w:rPr>
          <w:rFonts w:ascii="Arial Narrow" w:hAnsi="Arial Narrow" w:cs="Arial"/>
          <w:sz w:val="22"/>
          <w:szCs w:val="22"/>
        </w:rPr>
        <w:t>Kryteria oceny oferty</w:t>
      </w:r>
      <w:r w:rsidR="00603B66">
        <w:rPr>
          <w:rFonts w:ascii="Arial Narrow" w:hAnsi="Arial Narrow" w:cs="Arial"/>
          <w:sz w:val="22"/>
          <w:szCs w:val="22"/>
        </w:rPr>
        <w:t xml:space="preserve"> </w:t>
      </w:r>
      <w:r w:rsidR="00603B66" w:rsidRPr="003829CB">
        <w:rPr>
          <w:rFonts w:ascii="Arial Narrow" w:hAnsi="Arial Narrow" w:cs="Arial"/>
          <w:sz w:val="22"/>
          <w:szCs w:val="22"/>
        </w:rPr>
        <w:t xml:space="preserve">dla części od nr 1 do nr </w:t>
      </w:r>
      <w:r w:rsidR="00034DB0">
        <w:rPr>
          <w:rFonts w:ascii="Arial Narrow" w:hAnsi="Arial Narrow" w:cs="Arial"/>
          <w:sz w:val="22"/>
          <w:szCs w:val="22"/>
        </w:rPr>
        <w:t>29</w:t>
      </w:r>
    </w:p>
    <w:p w:rsidR="008F52BB" w:rsidRPr="000D2D5D" w:rsidRDefault="008F52BB" w:rsidP="00487892">
      <w:pPr>
        <w:numPr>
          <w:ilvl w:val="2"/>
          <w:numId w:val="23"/>
        </w:numPr>
        <w:tabs>
          <w:tab w:val="left" w:pos="1560"/>
        </w:tabs>
        <w:ind w:left="1560" w:hanging="851"/>
        <w:rPr>
          <w:rFonts w:ascii="Arial Narrow" w:hAnsi="Arial Narrow" w:cs="Arial"/>
          <w:b/>
          <w:sz w:val="22"/>
          <w:szCs w:val="22"/>
        </w:rPr>
      </w:pPr>
      <w:r w:rsidRPr="001B6D2C">
        <w:rPr>
          <w:rFonts w:ascii="Arial Narrow" w:hAnsi="Arial Narrow" w:cs="Arial"/>
          <w:sz w:val="22"/>
          <w:szCs w:val="22"/>
        </w:rPr>
        <w:t>Kryterium „</w:t>
      </w:r>
      <w:r w:rsidRPr="00E64676">
        <w:rPr>
          <w:rFonts w:ascii="Arial Narrow" w:hAnsi="Arial Narrow" w:cs="Arial"/>
          <w:i/>
          <w:iCs/>
          <w:sz w:val="22"/>
          <w:szCs w:val="22"/>
        </w:rPr>
        <w:t>Cena</w:t>
      </w:r>
      <w:r w:rsidRPr="001B6D2C">
        <w:rPr>
          <w:rFonts w:ascii="Arial Narrow" w:hAnsi="Arial Narrow" w:cs="Arial"/>
          <w:sz w:val="22"/>
          <w:szCs w:val="22"/>
        </w:rPr>
        <w:t xml:space="preserve">”, którego znaczenie wynosi </w:t>
      </w:r>
      <w:r w:rsidR="00E64676">
        <w:rPr>
          <w:rFonts w:ascii="Arial Narrow" w:hAnsi="Arial Narrow" w:cs="Arial"/>
          <w:sz w:val="22"/>
          <w:szCs w:val="22"/>
        </w:rPr>
        <w:t>9</w:t>
      </w:r>
      <w:r w:rsidR="000D2D5D">
        <w:rPr>
          <w:rFonts w:ascii="Arial Narrow" w:hAnsi="Arial Narrow" w:cs="Arial"/>
          <w:sz w:val="22"/>
          <w:szCs w:val="22"/>
        </w:rPr>
        <w:t>0</w:t>
      </w:r>
      <w:r w:rsidRPr="001B6D2C">
        <w:rPr>
          <w:rFonts w:ascii="Arial Narrow" w:hAnsi="Arial Narrow" w:cs="Arial"/>
          <w:sz w:val="22"/>
          <w:szCs w:val="22"/>
        </w:rPr>
        <w:t xml:space="preserve"> %. </w:t>
      </w:r>
    </w:p>
    <w:p w:rsidR="000D2D5D" w:rsidRDefault="000D2D5D" w:rsidP="00E64676">
      <w:pPr>
        <w:pStyle w:val="Akapitzlist"/>
        <w:tabs>
          <w:tab w:val="num" w:pos="4890"/>
        </w:tabs>
        <w:ind w:left="1560"/>
        <w:rPr>
          <w:rFonts w:ascii="Arial Narrow" w:hAnsi="Arial Narrow" w:cs="Arial"/>
          <w:sz w:val="22"/>
          <w:szCs w:val="22"/>
        </w:rPr>
      </w:pPr>
      <w:r w:rsidRPr="000D2D5D">
        <w:rPr>
          <w:rFonts w:ascii="Arial Narrow" w:hAnsi="Arial Narrow" w:cs="Arial"/>
          <w:sz w:val="22"/>
          <w:szCs w:val="22"/>
        </w:rPr>
        <w:t xml:space="preserve">Wykonawca, który zaoferuje najniższą cenę otrzyma </w:t>
      </w:r>
      <w:r w:rsidR="00E64676">
        <w:rPr>
          <w:rFonts w:ascii="Arial Narrow" w:hAnsi="Arial Narrow" w:cs="Arial"/>
          <w:sz w:val="22"/>
          <w:szCs w:val="22"/>
        </w:rPr>
        <w:t>9</w:t>
      </w:r>
      <w:r>
        <w:rPr>
          <w:rFonts w:ascii="Arial Narrow" w:hAnsi="Arial Narrow" w:cs="Arial"/>
          <w:sz w:val="22"/>
          <w:szCs w:val="22"/>
        </w:rPr>
        <w:t>0</w:t>
      </w:r>
      <w:r w:rsidRPr="000D2D5D">
        <w:rPr>
          <w:rFonts w:ascii="Arial Narrow" w:hAnsi="Arial Narrow" w:cs="Arial"/>
          <w:sz w:val="22"/>
          <w:szCs w:val="22"/>
        </w:rPr>
        <w:t xml:space="preserve"> pkt.</w:t>
      </w:r>
      <w:r w:rsidR="00E64676">
        <w:rPr>
          <w:rFonts w:ascii="Arial Narrow" w:hAnsi="Arial Narrow" w:cs="Arial"/>
          <w:sz w:val="22"/>
          <w:szCs w:val="22"/>
        </w:rPr>
        <w:t xml:space="preserve"> </w:t>
      </w:r>
      <w:r w:rsidRPr="00E64676">
        <w:rPr>
          <w:rFonts w:ascii="Arial Narrow" w:hAnsi="Arial Narrow" w:cs="Arial"/>
          <w:sz w:val="22"/>
          <w:szCs w:val="22"/>
        </w:rPr>
        <w:t>Obliczenie punktów w kryterium „</w:t>
      </w:r>
      <w:r w:rsidRPr="00E64676">
        <w:rPr>
          <w:rFonts w:ascii="Arial Narrow" w:hAnsi="Arial Narrow" w:cs="Arial"/>
          <w:i/>
          <w:iCs/>
          <w:sz w:val="22"/>
          <w:szCs w:val="22"/>
        </w:rPr>
        <w:t>Cena</w:t>
      </w:r>
      <w:r w:rsidRPr="00E64676">
        <w:rPr>
          <w:rFonts w:ascii="Arial Narrow" w:hAnsi="Arial Narrow" w:cs="Arial"/>
          <w:sz w:val="22"/>
          <w:szCs w:val="22"/>
        </w:rPr>
        <w:t>” dla pozostałych ofert zostanie dokonane w oparciu o następujący wzór:</w:t>
      </w:r>
    </w:p>
    <w:p w:rsidR="00E64676" w:rsidRPr="00E64676" w:rsidRDefault="00E64676" w:rsidP="00E64676">
      <w:pPr>
        <w:pStyle w:val="Akapitzlist"/>
        <w:tabs>
          <w:tab w:val="num" w:pos="4890"/>
        </w:tabs>
        <w:ind w:left="1560"/>
        <w:rPr>
          <w:rFonts w:ascii="Arial Narrow" w:hAnsi="Arial Narrow" w:cs="Arial"/>
          <w:b/>
          <w:sz w:val="22"/>
          <w:szCs w:val="22"/>
        </w:rPr>
      </w:pPr>
    </w:p>
    <w:p w:rsidR="000D2D5D" w:rsidRPr="000D2D5D" w:rsidRDefault="000D2D5D" w:rsidP="000D2D5D">
      <w:pPr>
        <w:pStyle w:val="Akapitzlist"/>
        <w:spacing w:after="60"/>
        <w:ind w:left="567" w:firstLine="993"/>
        <w:jc w:val="center"/>
        <w:rPr>
          <w:rFonts w:ascii="Arial Narrow" w:hAnsi="Arial Narrow" w:cs="Arial"/>
          <w:sz w:val="22"/>
          <w:szCs w:val="22"/>
        </w:rPr>
      </w:pPr>
      <w:r w:rsidRPr="000D2D5D">
        <w:rPr>
          <w:rFonts w:ascii="Arial Narrow" w:hAnsi="Arial Narrow" w:cs="Arial"/>
          <w:i/>
          <w:sz w:val="22"/>
          <w:szCs w:val="22"/>
        </w:rPr>
        <w:t xml:space="preserve">C = (C </w:t>
      </w:r>
      <w:r w:rsidRPr="000D2D5D">
        <w:rPr>
          <w:rFonts w:ascii="Arial Narrow" w:hAnsi="Arial Narrow" w:cs="Arial"/>
          <w:i/>
          <w:sz w:val="22"/>
          <w:szCs w:val="22"/>
          <w:vertAlign w:val="subscript"/>
        </w:rPr>
        <w:t>min</w:t>
      </w:r>
      <w:r w:rsidRPr="000D2D5D">
        <w:rPr>
          <w:rFonts w:ascii="Arial Narrow" w:hAnsi="Arial Narrow" w:cs="Arial"/>
          <w:i/>
          <w:sz w:val="22"/>
          <w:szCs w:val="22"/>
        </w:rPr>
        <w:t xml:space="preserve"> / C </w:t>
      </w:r>
      <w:r w:rsidRPr="000D2D5D">
        <w:rPr>
          <w:rFonts w:ascii="Arial Narrow" w:hAnsi="Arial Narrow" w:cs="Arial"/>
          <w:i/>
          <w:sz w:val="22"/>
          <w:szCs w:val="22"/>
          <w:vertAlign w:val="subscript"/>
        </w:rPr>
        <w:t>x</w:t>
      </w:r>
      <w:r w:rsidRPr="000D2D5D">
        <w:rPr>
          <w:rFonts w:ascii="Arial Narrow" w:hAnsi="Arial Narrow" w:cs="Arial"/>
          <w:i/>
          <w:sz w:val="22"/>
          <w:szCs w:val="22"/>
        </w:rPr>
        <w:t xml:space="preserve"> ) x </w:t>
      </w:r>
      <w:r w:rsidR="00E64676">
        <w:rPr>
          <w:rFonts w:ascii="Arial Narrow" w:hAnsi="Arial Narrow" w:cs="Arial"/>
          <w:i/>
          <w:sz w:val="22"/>
          <w:szCs w:val="22"/>
        </w:rPr>
        <w:t>9</w:t>
      </w:r>
      <w:r>
        <w:rPr>
          <w:rFonts w:ascii="Arial Narrow" w:hAnsi="Arial Narrow" w:cs="Arial"/>
          <w:i/>
          <w:sz w:val="22"/>
          <w:szCs w:val="22"/>
        </w:rPr>
        <w:t>0</w:t>
      </w:r>
    </w:p>
    <w:tbl>
      <w:tblPr>
        <w:tblW w:w="0" w:type="auto"/>
        <w:tblInd w:w="1588" w:type="dxa"/>
        <w:tblCellMar>
          <w:left w:w="28" w:type="dxa"/>
          <w:right w:w="28" w:type="dxa"/>
        </w:tblCellMar>
        <w:tblLook w:val="04A0"/>
      </w:tblPr>
      <w:tblGrid>
        <w:gridCol w:w="562"/>
        <w:gridCol w:w="558"/>
        <w:gridCol w:w="260"/>
        <w:gridCol w:w="7011"/>
      </w:tblGrid>
      <w:tr w:rsidR="000D2D5D" w:rsidRPr="001B6D2C" w:rsidTr="000D2D5D">
        <w:trPr>
          <w:trHeight w:val="225"/>
        </w:trPr>
        <w:tc>
          <w:tcPr>
            <w:tcW w:w="563" w:type="dxa"/>
          </w:tcPr>
          <w:p w:rsidR="000D2D5D" w:rsidRPr="001B6D2C" w:rsidRDefault="000D2D5D" w:rsidP="000D2D5D">
            <w:pPr>
              <w:ind w:left="0" w:firstLine="0"/>
              <w:jc w:val="left"/>
              <w:rPr>
                <w:rFonts w:ascii="Arial Narrow" w:hAnsi="Arial Narrow" w:cs="Arial"/>
                <w:sz w:val="22"/>
                <w:szCs w:val="22"/>
              </w:rPr>
            </w:pPr>
            <w:r w:rsidRPr="001B6D2C">
              <w:rPr>
                <w:rFonts w:ascii="Arial Narrow" w:hAnsi="Arial Narrow" w:cs="Arial"/>
                <w:sz w:val="22"/>
                <w:szCs w:val="22"/>
              </w:rPr>
              <w:t>gdzie:</w:t>
            </w:r>
          </w:p>
        </w:tc>
        <w:tc>
          <w:tcPr>
            <w:tcW w:w="571" w:type="dxa"/>
          </w:tcPr>
          <w:p w:rsidR="000D2D5D" w:rsidRPr="001B6D2C" w:rsidRDefault="000D2D5D" w:rsidP="000D2D5D">
            <w:pPr>
              <w:ind w:left="0" w:firstLine="0"/>
              <w:jc w:val="left"/>
              <w:rPr>
                <w:rFonts w:ascii="Arial Narrow" w:hAnsi="Arial Narrow" w:cs="Arial"/>
                <w:sz w:val="22"/>
                <w:szCs w:val="22"/>
              </w:rPr>
            </w:pPr>
            <w:r w:rsidRPr="001B6D2C">
              <w:rPr>
                <w:rFonts w:ascii="Arial Narrow" w:hAnsi="Arial Narrow" w:cs="Arial"/>
                <w:i/>
                <w:sz w:val="22"/>
                <w:szCs w:val="22"/>
              </w:rPr>
              <w:t>C</w:t>
            </w:r>
            <w:r w:rsidRPr="001B6D2C">
              <w:rPr>
                <w:rFonts w:ascii="Arial Narrow" w:hAnsi="Arial Narrow" w:cs="Arial"/>
                <w:sz w:val="22"/>
                <w:szCs w:val="22"/>
              </w:rPr>
              <w:tab/>
            </w:r>
          </w:p>
        </w:tc>
        <w:tc>
          <w:tcPr>
            <w:tcW w:w="266" w:type="dxa"/>
          </w:tcPr>
          <w:p w:rsidR="000D2D5D" w:rsidRPr="001B6D2C" w:rsidRDefault="000D2D5D" w:rsidP="000D2D5D">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tcPr>
          <w:p w:rsidR="000D2D5D" w:rsidRPr="001B6D2C" w:rsidRDefault="000D2D5D" w:rsidP="000D2D5D">
            <w:pPr>
              <w:ind w:left="0" w:firstLine="0"/>
              <w:jc w:val="left"/>
              <w:rPr>
                <w:rFonts w:ascii="Arial Narrow" w:hAnsi="Arial Narrow" w:cs="Arial"/>
                <w:sz w:val="22"/>
                <w:szCs w:val="22"/>
              </w:rPr>
            </w:pPr>
            <w:r w:rsidRPr="001B6D2C">
              <w:rPr>
                <w:rFonts w:ascii="Arial Narrow" w:hAnsi="Arial Narrow" w:cs="Arial"/>
                <w:sz w:val="22"/>
                <w:szCs w:val="22"/>
              </w:rPr>
              <w:t>liczba punktów w kryterium „Cena”</w:t>
            </w:r>
          </w:p>
        </w:tc>
      </w:tr>
      <w:tr w:rsidR="000D2D5D" w:rsidRPr="001B6D2C" w:rsidTr="000D2D5D">
        <w:tc>
          <w:tcPr>
            <w:tcW w:w="563" w:type="dxa"/>
          </w:tcPr>
          <w:p w:rsidR="000D2D5D" w:rsidRPr="001B6D2C" w:rsidRDefault="000D2D5D" w:rsidP="000D2D5D">
            <w:pPr>
              <w:ind w:left="0" w:firstLine="0"/>
              <w:jc w:val="left"/>
              <w:rPr>
                <w:rFonts w:ascii="Arial Narrow" w:hAnsi="Arial Narrow" w:cs="Arial"/>
                <w:sz w:val="22"/>
                <w:szCs w:val="22"/>
              </w:rPr>
            </w:pPr>
          </w:p>
        </w:tc>
        <w:tc>
          <w:tcPr>
            <w:tcW w:w="571" w:type="dxa"/>
          </w:tcPr>
          <w:p w:rsidR="000D2D5D" w:rsidRPr="001B6D2C" w:rsidRDefault="000D2D5D" w:rsidP="000D2D5D">
            <w:pPr>
              <w:ind w:left="0" w:firstLine="0"/>
              <w:jc w:val="left"/>
              <w:rPr>
                <w:rFonts w:ascii="Arial Narrow" w:hAnsi="Arial Narrow" w:cs="Arial"/>
                <w:i/>
                <w:sz w:val="22"/>
                <w:szCs w:val="22"/>
              </w:rPr>
            </w:pPr>
            <w:r w:rsidRPr="001B6D2C">
              <w:rPr>
                <w:rFonts w:ascii="Arial Narrow" w:hAnsi="Arial Narrow" w:cs="Arial"/>
                <w:i/>
                <w:sz w:val="22"/>
                <w:szCs w:val="22"/>
              </w:rPr>
              <w:t xml:space="preserve">C </w:t>
            </w:r>
            <w:r w:rsidRPr="001B6D2C">
              <w:rPr>
                <w:rFonts w:ascii="Arial Narrow" w:hAnsi="Arial Narrow" w:cs="Arial"/>
                <w:sz w:val="22"/>
                <w:szCs w:val="22"/>
                <w:vertAlign w:val="subscript"/>
              </w:rPr>
              <w:t>min</w:t>
            </w:r>
          </w:p>
        </w:tc>
        <w:tc>
          <w:tcPr>
            <w:tcW w:w="266" w:type="dxa"/>
          </w:tcPr>
          <w:p w:rsidR="000D2D5D" w:rsidRPr="001B6D2C" w:rsidRDefault="000D2D5D" w:rsidP="000D2D5D">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0D2D5D" w:rsidRPr="001B6D2C" w:rsidRDefault="000D2D5D" w:rsidP="000D2D5D">
            <w:pPr>
              <w:ind w:left="0" w:firstLine="0"/>
              <w:rPr>
                <w:rFonts w:ascii="Arial Narrow" w:hAnsi="Arial Narrow" w:cs="Arial"/>
                <w:sz w:val="22"/>
                <w:szCs w:val="22"/>
              </w:rPr>
            </w:pPr>
            <w:r w:rsidRPr="001B6D2C">
              <w:rPr>
                <w:rFonts w:ascii="Arial Narrow" w:hAnsi="Arial Narrow" w:cs="Arial"/>
                <w:sz w:val="22"/>
                <w:szCs w:val="22"/>
              </w:rPr>
              <w:t>najniższa cena spośród złożonych ofert</w:t>
            </w:r>
          </w:p>
        </w:tc>
      </w:tr>
      <w:tr w:rsidR="000D2D5D" w:rsidRPr="001B6D2C" w:rsidTr="000D2D5D">
        <w:tc>
          <w:tcPr>
            <w:tcW w:w="563" w:type="dxa"/>
          </w:tcPr>
          <w:p w:rsidR="000D2D5D" w:rsidRPr="001B6D2C" w:rsidRDefault="000D2D5D" w:rsidP="000D2D5D">
            <w:pPr>
              <w:ind w:left="0" w:firstLine="0"/>
              <w:jc w:val="left"/>
              <w:rPr>
                <w:rFonts w:ascii="Arial Narrow" w:hAnsi="Arial Narrow" w:cs="Arial"/>
                <w:sz w:val="22"/>
                <w:szCs w:val="22"/>
              </w:rPr>
            </w:pPr>
          </w:p>
        </w:tc>
        <w:tc>
          <w:tcPr>
            <w:tcW w:w="571" w:type="dxa"/>
          </w:tcPr>
          <w:p w:rsidR="000D2D5D" w:rsidRPr="001B6D2C" w:rsidRDefault="000D2D5D" w:rsidP="000D2D5D">
            <w:pPr>
              <w:ind w:left="0" w:firstLine="0"/>
              <w:jc w:val="left"/>
              <w:rPr>
                <w:rFonts w:ascii="Arial Narrow" w:hAnsi="Arial Narrow" w:cs="Arial"/>
                <w:i/>
                <w:sz w:val="22"/>
                <w:szCs w:val="22"/>
              </w:rPr>
            </w:pPr>
            <w:r w:rsidRPr="001B6D2C">
              <w:rPr>
                <w:rFonts w:ascii="Arial Narrow" w:hAnsi="Arial Narrow" w:cs="Arial"/>
                <w:i/>
                <w:sz w:val="22"/>
                <w:szCs w:val="22"/>
              </w:rPr>
              <w:t>C</w:t>
            </w:r>
            <w:r w:rsidRPr="001B6D2C">
              <w:rPr>
                <w:rFonts w:ascii="Arial Narrow" w:hAnsi="Arial Narrow" w:cs="Arial"/>
                <w:i/>
                <w:sz w:val="22"/>
                <w:szCs w:val="22"/>
                <w:vertAlign w:val="subscript"/>
              </w:rPr>
              <w:t>x</w:t>
            </w:r>
          </w:p>
        </w:tc>
        <w:tc>
          <w:tcPr>
            <w:tcW w:w="266" w:type="dxa"/>
          </w:tcPr>
          <w:p w:rsidR="000D2D5D" w:rsidRPr="001B6D2C" w:rsidRDefault="000D2D5D" w:rsidP="000D2D5D">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0D2D5D" w:rsidRPr="001B6D2C" w:rsidRDefault="000D2D5D" w:rsidP="000D2D5D">
            <w:pPr>
              <w:ind w:left="0" w:firstLine="0"/>
              <w:rPr>
                <w:rFonts w:ascii="Arial Narrow" w:hAnsi="Arial Narrow" w:cs="Arial"/>
                <w:sz w:val="22"/>
                <w:szCs w:val="22"/>
              </w:rPr>
            </w:pPr>
            <w:r w:rsidRPr="001B6D2C">
              <w:rPr>
                <w:rFonts w:ascii="Arial Narrow" w:hAnsi="Arial Narrow" w:cs="Arial"/>
                <w:sz w:val="22"/>
                <w:szCs w:val="22"/>
              </w:rPr>
              <w:t>cena oferty badanej</w:t>
            </w:r>
          </w:p>
        </w:tc>
      </w:tr>
    </w:tbl>
    <w:p w:rsidR="000D2D5D" w:rsidRPr="000D2D5D" w:rsidRDefault="000D2D5D" w:rsidP="000D2D5D">
      <w:pPr>
        <w:tabs>
          <w:tab w:val="left" w:pos="1560"/>
        </w:tabs>
        <w:ind w:left="709" w:firstLine="0"/>
        <w:rPr>
          <w:rFonts w:ascii="Arial Narrow" w:hAnsi="Arial Narrow" w:cs="Arial"/>
          <w:b/>
          <w:sz w:val="22"/>
          <w:szCs w:val="22"/>
        </w:rPr>
      </w:pPr>
    </w:p>
    <w:p w:rsidR="000D2D5D" w:rsidRDefault="000D2D5D" w:rsidP="00487892">
      <w:pPr>
        <w:numPr>
          <w:ilvl w:val="2"/>
          <w:numId w:val="23"/>
        </w:numPr>
        <w:tabs>
          <w:tab w:val="left" w:pos="1560"/>
        </w:tabs>
        <w:ind w:left="1560" w:hanging="851"/>
        <w:rPr>
          <w:rFonts w:ascii="Arial Narrow" w:hAnsi="Arial Narrow" w:cs="Arial"/>
          <w:bCs/>
          <w:sz w:val="22"/>
          <w:szCs w:val="22"/>
        </w:rPr>
      </w:pPr>
      <w:r w:rsidRPr="000D2D5D">
        <w:rPr>
          <w:rFonts w:ascii="Arial Narrow" w:hAnsi="Arial Narrow" w:cs="Arial"/>
          <w:bCs/>
          <w:sz w:val="22"/>
          <w:szCs w:val="22"/>
        </w:rPr>
        <w:t>Kryterium</w:t>
      </w:r>
      <w:r>
        <w:rPr>
          <w:rFonts w:ascii="Arial Narrow" w:hAnsi="Arial Narrow" w:cs="Arial"/>
          <w:bCs/>
          <w:sz w:val="22"/>
          <w:szCs w:val="22"/>
        </w:rPr>
        <w:t xml:space="preserve"> „</w:t>
      </w:r>
      <w:r w:rsidRPr="00E64676">
        <w:rPr>
          <w:rFonts w:ascii="Arial Narrow" w:hAnsi="Arial Narrow" w:cs="Arial"/>
          <w:bCs/>
          <w:i/>
          <w:iCs/>
          <w:sz w:val="22"/>
          <w:szCs w:val="22"/>
        </w:rPr>
        <w:t>Stawka procentowa prania ekspresowego</w:t>
      </w:r>
      <w:r>
        <w:rPr>
          <w:rFonts w:ascii="Arial Narrow" w:hAnsi="Arial Narrow" w:cs="Arial"/>
          <w:bCs/>
          <w:sz w:val="22"/>
          <w:szCs w:val="22"/>
        </w:rPr>
        <w:t xml:space="preserve">”, którego znaczenie wynosi </w:t>
      </w:r>
      <w:r w:rsidR="00E64676">
        <w:rPr>
          <w:rFonts w:ascii="Arial Narrow" w:hAnsi="Arial Narrow" w:cs="Arial"/>
          <w:bCs/>
          <w:sz w:val="22"/>
          <w:szCs w:val="22"/>
        </w:rPr>
        <w:t>5</w:t>
      </w:r>
      <w:r>
        <w:rPr>
          <w:rFonts w:ascii="Arial Narrow" w:hAnsi="Arial Narrow" w:cs="Arial"/>
          <w:bCs/>
          <w:sz w:val="22"/>
          <w:szCs w:val="22"/>
        </w:rPr>
        <w:t xml:space="preserve"> %.</w:t>
      </w:r>
    </w:p>
    <w:p w:rsidR="00E35394" w:rsidRPr="003829CB" w:rsidRDefault="00E35394" w:rsidP="000D2D5D">
      <w:pPr>
        <w:tabs>
          <w:tab w:val="left" w:pos="1560"/>
        </w:tabs>
        <w:ind w:left="1560" w:firstLine="0"/>
        <w:rPr>
          <w:rFonts w:ascii="Arial Narrow" w:hAnsi="Arial Narrow" w:cs="Arial"/>
          <w:bCs/>
          <w:sz w:val="22"/>
          <w:szCs w:val="22"/>
        </w:rPr>
      </w:pPr>
      <w:r w:rsidRPr="003829CB">
        <w:rPr>
          <w:rFonts w:ascii="Arial Narrow" w:hAnsi="Arial Narrow" w:cs="Arial"/>
          <w:bCs/>
          <w:sz w:val="22"/>
          <w:szCs w:val="22"/>
        </w:rPr>
        <w:t>Sawka procentowa prania ekspresowego (na etapie realizacji umowy) doliczana będzie do cen jednostkowych wynikających z oferty.</w:t>
      </w:r>
    </w:p>
    <w:p w:rsidR="000D2D5D" w:rsidRDefault="000D2D5D" w:rsidP="000D2D5D">
      <w:pPr>
        <w:tabs>
          <w:tab w:val="left" w:pos="1560"/>
        </w:tabs>
        <w:ind w:left="1560" w:firstLine="0"/>
        <w:rPr>
          <w:rFonts w:ascii="Arial Narrow" w:hAnsi="Arial Narrow" w:cs="Arial"/>
          <w:bCs/>
          <w:sz w:val="22"/>
          <w:szCs w:val="22"/>
        </w:rPr>
      </w:pPr>
      <w:r>
        <w:rPr>
          <w:rFonts w:ascii="Arial Narrow" w:hAnsi="Arial Narrow" w:cs="Arial"/>
          <w:bCs/>
          <w:sz w:val="22"/>
          <w:szCs w:val="22"/>
        </w:rPr>
        <w:t>Wykonawca, który zaoferuje stawkę</w:t>
      </w:r>
      <w:r w:rsidR="001D6235">
        <w:rPr>
          <w:rFonts w:ascii="Arial Narrow" w:hAnsi="Arial Narrow" w:cs="Arial"/>
          <w:bCs/>
          <w:sz w:val="22"/>
          <w:szCs w:val="22"/>
        </w:rPr>
        <w:t xml:space="preserve"> „0” </w:t>
      </w:r>
      <w:r>
        <w:rPr>
          <w:rFonts w:ascii="Arial Narrow" w:hAnsi="Arial Narrow" w:cs="Arial"/>
          <w:bCs/>
          <w:sz w:val="22"/>
          <w:szCs w:val="22"/>
        </w:rPr>
        <w:t xml:space="preserve">procentową za świadczenie usług </w:t>
      </w:r>
      <w:r w:rsidR="001D6235">
        <w:rPr>
          <w:rFonts w:ascii="Arial Narrow" w:hAnsi="Arial Narrow" w:cs="Arial"/>
          <w:bCs/>
          <w:sz w:val="22"/>
          <w:szCs w:val="22"/>
        </w:rPr>
        <w:t>pralnia ekspresowego</w:t>
      </w:r>
      <w:r>
        <w:rPr>
          <w:rFonts w:ascii="Arial Narrow" w:hAnsi="Arial Narrow" w:cs="Arial"/>
          <w:bCs/>
          <w:sz w:val="22"/>
          <w:szCs w:val="22"/>
        </w:rPr>
        <w:t xml:space="preserve"> otrzyma </w:t>
      </w:r>
      <w:r w:rsidR="00E64676">
        <w:rPr>
          <w:rFonts w:ascii="Arial Narrow" w:hAnsi="Arial Narrow" w:cs="Arial"/>
          <w:bCs/>
          <w:sz w:val="22"/>
          <w:szCs w:val="22"/>
        </w:rPr>
        <w:t>5</w:t>
      </w:r>
      <w:r>
        <w:rPr>
          <w:rFonts w:ascii="Arial Narrow" w:hAnsi="Arial Narrow" w:cs="Arial"/>
          <w:bCs/>
          <w:sz w:val="22"/>
          <w:szCs w:val="22"/>
        </w:rPr>
        <w:t xml:space="preserve"> pkt. </w:t>
      </w:r>
      <w:r w:rsidR="001D6235">
        <w:rPr>
          <w:rFonts w:ascii="Arial Narrow" w:hAnsi="Arial Narrow" w:cs="Arial"/>
          <w:bCs/>
          <w:sz w:val="22"/>
          <w:szCs w:val="22"/>
        </w:rPr>
        <w:t xml:space="preserve">Pozostali Wykonawcy otrzymają odpowiednio mniej punktów w zależności od podanej stawki procentowej za usługi pralnia ekspresowego </w:t>
      </w:r>
      <w:proofErr w:type="spellStart"/>
      <w:r w:rsidR="001D6235">
        <w:rPr>
          <w:rFonts w:ascii="Arial Narrow" w:hAnsi="Arial Narrow" w:cs="Arial"/>
          <w:bCs/>
          <w:sz w:val="22"/>
          <w:szCs w:val="22"/>
        </w:rPr>
        <w:t>wg</w:t>
      </w:r>
      <w:proofErr w:type="spellEnd"/>
      <w:r w:rsidR="001D6235">
        <w:rPr>
          <w:rFonts w:ascii="Arial Narrow" w:hAnsi="Arial Narrow" w:cs="Arial"/>
          <w:bCs/>
          <w:sz w:val="22"/>
          <w:szCs w:val="22"/>
        </w:rPr>
        <w:t>. poniższych zasad:</w:t>
      </w:r>
    </w:p>
    <w:p w:rsidR="00E64676" w:rsidRDefault="00E64676" w:rsidP="000D2D5D">
      <w:pPr>
        <w:tabs>
          <w:tab w:val="left" w:pos="1560"/>
        </w:tabs>
        <w:ind w:left="1560" w:firstLine="0"/>
        <w:rPr>
          <w:rFonts w:ascii="Arial Narrow" w:hAnsi="Arial Narrow" w:cs="Arial"/>
          <w:bCs/>
          <w:sz w:val="22"/>
          <w:szCs w:val="22"/>
        </w:rPr>
      </w:pPr>
    </w:p>
    <w:tbl>
      <w:tblPr>
        <w:tblW w:w="0" w:type="auto"/>
        <w:tblInd w:w="1560" w:type="dxa"/>
        <w:tblBorders>
          <w:insideH w:val="single" w:sz="4" w:space="0" w:color="auto"/>
          <w:insideV w:val="single" w:sz="4" w:space="0" w:color="auto"/>
        </w:tblBorders>
        <w:tblCellMar>
          <w:left w:w="28" w:type="dxa"/>
          <w:right w:w="28" w:type="dxa"/>
        </w:tblCellMar>
        <w:tblLook w:val="04A0"/>
      </w:tblPr>
      <w:tblGrid>
        <w:gridCol w:w="2721"/>
        <w:gridCol w:w="2339"/>
      </w:tblGrid>
      <w:tr w:rsidR="00F711B4" w:rsidRPr="001B6D2C" w:rsidTr="00DA32D7">
        <w:tc>
          <w:tcPr>
            <w:tcW w:w="2721" w:type="dxa"/>
            <w:tcBorders>
              <w:top w:val="nil"/>
              <w:left w:val="nil"/>
              <w:bottom w:val="single" w:sz="4" w:space="0" w:color="auto"/>
              <w:right w:val="single" w:sz="4" w:space="0" w:color="auto"/>
            </w:tcBorders>
            <w:shd w:val="clear" w:color="auto" w:fill="F2F2F2"/>
            <w:vAlign w:val="center"/>
            <w:hideMark/>
          </w:tcPr>
          <w:p w:rsidR="00F711B4" w:rsidRDefault="00F711B4" w:rsidP="00DA32D7">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 xml:space="preserve">stawka procentowa </w:t>
            </w:r>
          </w:p>
        </w:tc>
        <w:tc>
          <w:tcPr>
            <w:tcW w:w="2339" w:type="dxa"/>
            <w:tcBorders>
              <w:top w:val="nil"/>
              <w:left w:val="single" w:sz="4" w:space="0" w:color="auto"/>
              <w:bottom w:val="single" w:sz="4" w:space="0" w:color="auto"/>
              <w:right w:val="nil"/>
            </w:tcBorders>
            <w:shd w:val="clear" w:color="auto" w:fill="F2F2F2"/>
            <w:vAlign w:val="center"/>
            <w:hideMark/>
          </w:tcPr>
          <w:p w:rsidR="00F711B4" w:rsidRDefault="00F711B4" w:rsidP="00DA32D7">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F711B4" w:rsidRPr="001B6D2C" w:rsidTr="00DA32D7">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F711B4" w:rsidRPr="00B35E74" w:rsidRDefault="00F711B4" w:rsidP="00DA32D7">
            <w:pPr>
              <w:tabs>
                <w:tab w:val="num" w:pos="3259"/>
              </w:tabs>
              <w:ind w:left="0" w:firstLine="0"/>
              <w:jc w:val="center"/>
              <w:rPr>
                <w:rFonts w:ascii="Arial Narrow" w:hAnsi="Arial Narrow" w:cs="Arial"/>
                <w:b/>
                <w:sz w:val="22"/>
                <w:szCs w:val="22"/>
              </w:rPr>
            </w:pPr>
            <w:r>
              <w:rPr>
                <w:rFonts w:ascii="Arial Narrow" w:hAnsi="Arial Narrow" w:cs="Arial"/>
                <w:b/>
                <w:sz w:val="22"/>
                <w:szCs w:val="22"/>
              </w:rPr>
              <w:t>0 %</w:t>
            </w:r>
          </w:p>
        </w:tc>
        <w:tc>
          <w:tcPr>
            <w:tcW w:w="2339" w:type="dxa"/>
            <w:tcBorders>
              <w:top w:val="single" w:sz="4" w:space="0" w:color="auto"/>
              <w:left w:val="single" w:sz="4" w:space="0" w:color="auto"/>
              <w:bottom w:val="single" w:sz="4" w:space="0" w:color="auto"/>
              <w:right w:val="nil"/>
            </w:tcBorders>
            <w:vAlign w:val="center"/>
            <w:hideMark/>
          </w:tcPr>
          <w:p w:rsidR="00F711B4" w:rsidRPr="00B35E74" w:rsidRDefault="00F711B4" w:rsidP="00DA32D7">
            <w:pPr>
              <w:tabs>
                <w:tab w:val="num" w:pos="3259"/>
              </w:tabs>
              <w:ind w:left="0" w:firstLine="0"/>
              <w:jc w:val="center"/>
              <w:rPr>
                <w:rFonts w:ascii="Arial Narrow" w:hAnsi="Arial Narrow" w:cs="Arial"/>
                <w:sz w:val="22"/>
                <w:szCs w:val="22"/>
              </w:rPr>
            </w:pPr>
            <w:r>
              <w:rPr>
                <w:rFonts w:ascii="Arial Narrow" w:hAnsi="Arial Narrow" w:cs="Arial"/>
                <w:sz w:val="22"/>
                <w:szCs w:val="22"/>
              </w:rPr>
              <w:t xml:space="preserve">5 </w:t>
            </w:r>
            <w:proofErr w:type="spellStart"/>
            <w:r>
              <w:rPr>
                <w:rFonts w:ascii="Arial Narrow" w:hAnsi="Arial Narrow" w:cs="Arial"/>
                <w:sz w:val="22"/>
                <w:szCs w:val="22"/>
              </w:rPr>
              <w:t>pkt</w:t>
            </w:r>
            <w:proofErr w:type="spellEnd"/>
          </w:p>
        </w:tc>
      </w:tr>
      <w:tr w:rsidR="00F711B4" w:rsidRPr="001B6D2C" w:rsidTr="00DA32D7">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F711B4" w:rsidRDefault="00E158F3" w:rsidP="00DA32D7">
            <w:pPr>
              <w:tabs>
                <w:tab w:val="num" w:pos="3259"/>
              </w:tabs>
              <w:ind w:left="0" w:firstLine="0"/>
              <w:jc w:val="center"/>
              <w:rPr>
                <w:rFonts w:ascii="Arial Narrow" w:hAnsi="Arial Narrow" w:cs="Arial"/>
                <w:b/>
                <w:sz w:val="22"/>
                <w:szCs w:val="22"/>
              </w:rPr>
            </w:pPr>
            <w:r>
              <w:rPr>
                <w:rFonts w:ascii="Arial Narrow" w:hAnsi="Arial Narrow" w:cs="Arial"/>
                <w:b/>
                <w:sz w:val="22"/>
                <w:szCs w:val="22"/>
              </w:rPr>
              <w:t>&gt; 0</w:t>
            </w:r>
            <w:r w:rsidR="00F711B4">
              <w:rPr>
                <w:rFonts w:ascii="Arial Narrow" w:hAnsi="Arial Narrow" w:cs="Arial"/>
                <w:b/>
                <w:sz w:val="22"/>
                <w:szCs w:val="22"/>
              </w:rPr>
              <w:t xml:space="preserve"> % - ≤ 15 %</w:t>
            </w:r>
          </w:p>
        </w:tc>
        <w:tc>
          <w:tcPr>
            <w:tcW w:w="2339" w:type="dxa"/>
            <w:tcBorders>
              <w:top w:val="single" w:sz="4" w:space="0" w:color="auto"/>
              <w:left w:val="single" w:sz="4" w:space="0" w:color="auto"/>
              <w:bottom w:val="single" w:sz="4" w:space="0" w:color="auto"/>
              <w:right w:val="nil"/>
            </w:tcBorders>
            <w:vAlign w:val="center"/>
            <w:hideMark/>
          </w:tcPr>
          <w:p w:rsidR="00F711B4" w:rsidRPr="00B35E74" w:rsidRDefault="00F711B4" w:rsidP="00DA32D7">
            <w:pPr>
              <w:tabs>
                <w:tab w:val="num" w:pos="3259"/>
              </w:tabs>
              <w:ind w:left="0" w:firstLine="0"/>
              <w:jc w:val="center"/>
              <w:rPr>
                <w:rFonts w:ascii="Arial Narrow" w:hAnsi="Arial Narrow" w:cs="Arial"/>
                <w:sz w:val="22"/>
                <w:szCs w:val="22"/>
              </w:rPr>
            </w:pPr>
            <w:r>
              <w:rPr>
                <w:rFonts w:ascii="Arial Narrow" w:hAnsi="Arial Narrow" w:cs="Arial"/>
                <w:sz w:val="22"/>
                <w:szCs w:val="22"/>
              </w:rPr>
              <w:t xml:space="preserve">3 </w:t>
            </w:r>
            <w:proofErr w:type="spellStart"/>
            <w:r>
              <w:rPr>
                <w:rFonts w:ascii="Arial Narrow" w:hAnsi="Arial Narrow" w:cs="Arial"/>
                <w:sz w:val="22"/>
                <w:szCs w:val="22"/>
              </w:rPr>
              <w:t>pkt</w:t>
            </w:r>
            <w:proofErr w:type="spellEnd"/>
          </w:p>
        </w:tc>
      </w:tr>
      <w:tr w:rsidR="00F711B4" w:rsidRPr="001B6D2C" w:rsidTr="00DA32D7">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F711B4" w:rsidRDefault="00E158F3" w:rsidP="00DA32D7">
            <w:pPr>
              <w:tabs>
                <w:tab w:val="num" w:pos="3259"/>
              </w:tabs>
              <w:ind w:left="0" w:firstLine="0"/>
              <w:jc w:val="center"/>
              <w:rPr>
                <w:rFonts w:ascii="Arial Narrow" w:hAnsi="Arial Narrow" w:cs="Arial"/>
                <w:b/>
                <w:sz w:val="22"/>
                <w:szCs w:val="22"/>
              </w:rPr>
            </w:pPr>
            <w:r>
              <w:rPr>
                <w:rFonts w:ascii="Arial Narrow" w:hAnsi="Arial Narrow" w:cs="Arial"/>
                <w:b/>
                <w:sz w:val="22"/>
                <w:szCs w:val="22"/>
              </w:rPr>
              <w:t>&gt; 15</w:t>
            </w:r>
            <w:r w:rsidR="00F711B4">
              <w:rPr>
                <w:rFonts w:ascii="Arial Narrow" w:hAnsi="Arial Narrow" w:cs="Arial"/>
                <w:b/>
                <w:sz w:val="22"/>
                <w:szCs w:val="22"/>
              </w:rPr>
              <w:t xml:space="preserve"> % - ≤ 30 %</w:t>
            </w:r>
          </w:p>
        </w:tc>
        <w:tc>
          <w:tcPr>
            <w:tcW w:w="2339" w:type="dxa"/>
            <w:tcBorders>
              <w:top w:val="single" w:sz="4" w:space="0" w:color="auto"/>
              <w:left w:val="single" w:sz="4" w:space="0" w:color="auto"/>
              <w:bottom w:val="single" w:sz="4" w:space="0" w:color="auto"/>
              <w:right w:val="nil"/>
            </w:tcBorders>
            <w:vAlign w:val="center"/>
            <w:hideMark/>
          </w:tcPr>
          <w:p w:rsidR="00F711B4" w:rsidRPr="00B35E74" w:rsidRDefault="00F711B4" w:rsidP="00DA32D7">
            <w:pPr>
              <w:tabs>
                <w:tab w:val="num" w:pos="3259"/>
              </w:tabs>
              <w:ind w:left="0" w:firstLine="0"/>
              <w:jc w:val="center"/>
              <w:rPr>
                <w:rFonts w:ascii="Arial Narrow" w:hAnsi="Arial Narrow" w:cs="Arial"/>
                <w:sz w:val="22"/>
                <w:szCs w:val="22"/>
              </w:rPr>
            </w:pPr>
            <w:r>
              <w:rPr>
                <w:rFonts w:ascii="Arial Narrow" w:hAnsi="Arial Narrow" w:cs="Arial"/>
                <w:sz w:val="22"/>
                <w:szCs w:val="22"/>
              </w:rPr>
              <w:t xml:space="preserve">1 </w:t>
            </w:r>
            <w:proofErr w:type="spellStart"/>
            <w:r>
              <w:rPr>
                <w:rFonts w:ascii="Arial Narrow" w:hAnsi="Arial Narrow" w:cs="Arial"/>
                <w:sz w:val="22"/>
                <w:szCs w:val="22"/>
              </w:rPr>
              <w:t>pkt</w:t>
            </w:r>
            <w:proofErr w:type="spellEnd"/>
          </w:p>
        </w:tc>
      </w:tr>
      <w:tr w:rsidR="00F711B4" w:rsidRPr="001B6D2C" w:rsidTr="00DA32D7">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F711B4" w:rsidRPr="00B35E74" w:rsidRDefault="00E158F3" w:rsidP="00DA32D7">
            <w:pPr>
              <w:tabs>
                <w:tab w:val="num" w:pos="3259"/>
              </w:tabs>
              <w:ind w:left="0" w:firstLine="0"/>
              <w:jc w:val="center"/>
              <w:rPr>
                <w:rFonts w:ascii="Arial Narrow" w:hAnsi="Arial Narrow" w:cs="Arial"/>
                <w:b/>
                <w:sz w:val="22"/>
                <w:szCs w:val="22"/>
              </w:rPr>
            </w:pPr>
            <w:r>
              <w:rPr>
                <w:rFonts w:ascii="Arial Narrow" w:hAnsi="Arial Narrow" w:cs="Arial"/>
                <w:b/>
                <w:sz w:val="22"/>
                <w:szCs w:val="22"/>
              </w:rPr>
              <w:t>&gt;</w:t>
            </w:r>
            <w:r w:rsidR="00F711B4">
              <w:rPr>
                <w:rFonts w:ascii="Arial Narrow" w:hAnsi="Arial Narrow" w:cs="Arial"/>
                <w:b/>
                <w:sz w:val="22"/>
                <w:szCs w:val="22"/>
              </w:rPr>
              <w:t>31 %</w:t>
            </w:r>
          </w:p>
        </w:tc>
        <w:tc>
          <w:tcPr>
            <w:tcW w:w="2339" w:type="dxa"/>
            <w:tcBorders>
              <w:top w:val="single" w:sz="4" w:space="0" w:color="auto"/>
              <w:left w:val="single" w:sz="4" w:space="0" w:color="auto"/>
              <w:bottom w:val="single" w:sz="4" w:space="0" w:color="auto"/>
              <w:right w:val="nil"/>
            </w:tcBorders>
            <w:vAlign w:val="center"/>
            <w:hideMark/>
          </w:tcPr>
          <w:p w:rsidR="00F711B4" w:rsidRPr="00B35E74" w:rsidRDefault="00F711B4" w:rsidP="00DA32D7">
            <w:pPr>
              <w:tabs>
                <w:tab w:val="num" w:pos="3259"/>
              </w:tabs>
              <w:ind w:left="0" w:firstLine="0"/>
              <w:jc w:val="center"/>
              <w:rPr>
                <w:rFonts w:ascii="Arial Narrow" w:hAnsi="Arial Narrow" w:cs="Arial"/>
                <w:sz w:val="22"/>
                <w:szCs w:val="22"/>
              </w:rPr>
            </w:pPr>
            <w:r>
              <w:rPr>
                <w:rFonts w:ascii="Arial Narrow" w:hAnsi="Arial Narrow" w:cs="Arial"/>
                <w:sz w:val="22"/>
                <w:szCs w:val="22"/>
              </w:rPr>
              <w:t xml:space="preserve">0 </w:t>
            </w:r>
            <w:proofErr w:type="spellStart"/>
            <w:r>
              <w:rPr>
                <w:rFonts w:ascii="Arial Narrow" w:hAnsi="Arial Narrow" w:cs="Arial"/>
                <w:sz w:val="22"/>
                <w:szCs w:val="22"/>
              </w:rPr>
              <w:t>pkt</w:t>
            </w:r>
            <w:proofErr w:type="spellEnd"/>
          </w:p>
        </w:tc>
      </w:tr>
    </w:tbl>
    <w:p w:rsidR="00F711B4" w:rsidRPr="0077674A" w:rsidRDefault="00F711B4" w:rsidP="00F711B4">
      <w:pPr>
        <w:tabs>
          <w:tab w:val="left" w:pos="2552"/>
        </w:tabs>
        <w:ind w:left="2552" w:firstLine="0"/>
        <w:rPr>
          <w:rFonts w:ascii="Arial Narrow" w:hAnsi="Arial Narrow" w:cs="Arial"/>
          <w:sz w:val="6"/>
          <w:szCs w:val="22"/>
        </w:rPr>
      </w:pPr>
    </w:p>
    <w:p w:rsidR="00F711B4" w:rsidRDefault="00E158F3" w:rsidP="00F711B4">
      <w:pPr>
        <w:rPr>
          <w:rFonts w:ascii="Arial Narrow" w:hAnsi="Arial Narrow" w:cs="Arial"/>
          <w:sz w:val="6"/>
          <w:szCs w:val="22"/>
        </w:rPr>
      </w:pPr>
      <w:r>
        <w:rPr>
          <w:rFonts w:ascii="Arial Narrow" w:hAnsi="Arial Narrow" w:cs="Arial"/>
          <w:sz w:val="6"/>
          <w:szCs w:val="22"/>
        </w:rPr>
        <w:t xml:space="preserve"> </w:t>
      </w:r>
    </w:p>
    <w:p w:rsidR="000D2D5D" w:rsidRDefault="000D2D5D" w:rsidP="00626A96">
      <w:pPr>
        <w:tabs>
          <w:tab w:val="left" w:pos="1560"/>
        </w:tabs>
        <w:ind w:left="0" w:firstLine="0"/>
        <w:rPr>
          <w:rFonts w:ascii="Arial Narrow" w:hAnsi="Arial Narrow" w:cs="Arial"/>
          <w:bCs/>
          <w:sz w:val="22"/>
          <w:szCs w:val="22"/>
        </w:rPr>
      </w:pPr>
    </w:p>
    <w:p w:rsidR="000D2D5D" w:rsidRPr="00626A96" w:rsidRDefault="00F11B09" w:rsidP="00487892">
      <w:pPr>
        <w:numPr>
          <w:ilvl w:val="2"/>
          <w:numId w:val="23"/>
        </w:numPr>
        <w:tabs>
          <w:tab w:val="left" w:pos="1560"/>
        </w:tabs>
        <w:ind w:left="1560" w:hanging="851"/>
        <w:rPr>
          <w:rFonts w:ascii="Arial Narrow" w:hAnsi="Arial Narrow" w:cs="Arial"/>
          <w:bCs/>
          <w:sz w:val="22"/>
          <w:szCs w:val="22"/>
        </w:rPr>
      </w:pPr>
      <w:r>
        <w:rPr>
          <w:rFonts w:ascii="Arial Narrow" w:hAnsi="Arial Narrow" w:cs="Arial"/>
          <w:bCs/>
          <w:sz w:val="22"/>
          <w:szCs w:val="22"/>
        </w:rPr>
        <w:t>Kryterium „</w:t>
      </w:r>
      <w:r w:rsidRPr="00F11B09">
        <w:rPr>
          <w:rFonts w:ascii="Arial Narrow" w:hAnsi="Arial Narrow" w:cs="Arial"/>
          <w:bCs/>
          <w:i/>
          <w:iCs/>
          <w:sz w:val="22"/>
          <w:szCs w:val="22"/>
        </w:rPr>
        <w:t xml:space="preserve">Zastosowanie </w:t>
      </w:r>
      <w:r w:rsidRPr="00F11B09">
        <w:rPr>
          <w:rFonts w:ascii="Arial Narrow" w:hAnsi="Arial Narrow" w:cs="Arial"/>
          <w:i/>
          <w:iCs/>
          <w:sz w:val="22"/>
          <w:szCs w:val="22"/>
        </w:rPr>
        <w:t xml:space="preserve">przy realizacji usług pralniczych biodegradowalnych </w:t>
      </w:r>
      <w:r w:rsidR="00626A96">
        <w:rPr>
          <w:rFonts w:ascii="Arial Narrow" w:hAnsi="Arial Narrow" w:cs="Arial"/>
          <w:i/>
          <w:iCs/>
          <w:sz w:val="22"/>
          <w:szCs w:val="22"/>
        </w:rPr>
        <w:t>środków czystości</w:t>
      </w:r>
      <w:r>
        <w:rPr>
          <w:rFonts w:ascii="Arial Narrow" w:hAnsi="Arial Narrow" w:cs="Arial"/>
          <w:sz w:val="22"/>
          <w:szCs w:val="22"/>
        </w:rPr>
        <w:t xml:space="preserve">”, którego znaczenie wynosi 5 %. Wykonawca, który zaoferuje przy realizacji </w:t>
      </w:r>
      <w:r w:rsidR="00FA7223">
        <w:rPr>
          <w:rFonts w:ascii="Arial Narrow" w:hAnsi="Arial Narrow" w:cs="Arial"/>
          <w:sz w:val="22"/>
          <w:szCs w:val="22"/>
        </w:rPr>
        <w:t xml:space="preserve">usług </w:t>
      </w:r>
      <w:r>
        <w:rPr>
          <w:rFonts w:ascii="Arial Narrow" w:hAnsi="Arial Narrow" w:cs="Arial"/>
          <w:sz w:val="22"/>
          <w:szCs w:val="22"/>
        </w:rPr>
        <w:t xml:space="preserve">zastosowanie jakiegokolwiek biodegradowalnego </w:t>
      </w:r>
      <w:r w:rsidR="00626A96">
        <w:rPr>
          <w:rFonts w:ascii="Arial Narrow" w:hAnsi="Arial Narrow" w:cs="Arial"/>
          <w:sz w:val="22"/>
          <w:szCs w:val="22"/>
        </w:rPr>
        <w:t xml:space="preserve">środka czystości (środka piorącego, zmiękczającego lub dezynfekującego) przez cały okres realizacji umowy otrzyma 5 pkt. Wykonawca, który nie złoży deklaracji w tym zakresie nie otrzyma punktów. </w:t>
      </w:r>
    </w:p>
    <w:p w:rsidR="00626A96" w:rsidRPr="00626A96" w:rsidRDefault="00626A96" w:rsidP="00626A96">
      <w:pPr>
        <w:tabs>
          <w:tab w:val="left" w:pos="1560"/>
        </w:tabs>
        <w:ind w:left="1560" w:firstLine="0"/>
        <w:rPr>
          <w:rFonts w:ascii="Arial Narrow" w:hAnsi="Arial Narrow" w:cs="Arial"/>
          <w:bCs/>
          <w:sz w:val="22"/>
          <w:szCs w:val="22"/>
        </w:rPr>
      </w:pPr>
    </w:p>
    <w:p w:rsidR="00626A96" w:rsidRPr="000D2D5D" w:rsidRDefault="00626A96" w:rsidP="00487892">
      <w:pPr>
        <w:numPr>
          <w:ilvl w:val="2"/>
          <w:numId w:val="23"/>
        </w:numPr>
        <w:tabs>
          <w:tab w:val="left" w:pos="1560"/>
        </w:tabs>
        <w:ind w:left="1560" w:hanging="851"/>
        <w:rPr>
          <w:rFonts w:ascii="Arial Narrow" w:hAnsi="Arial Narrow" w:cs="Arial"/>
          <w:bCs/>
          <w:sz w:val="22"/>
          <w:szCs w:val="22"/>
        </w:rPr>
      </w:pPr>
      <w:r>
        <w:rPr>
          <w:rFonts w:ascii="Arial Narrow" w:hAnsi="Arial Narrow" w:cs="Arial"/>
          <w:bCs/>
          <w:sz w:val="22"/>
          <w:szCs w:val="22"/>
        </w:rPr>
        <w:t>Oferta, która uzyska najwyższą liczę punktów jako suma punktów kryterium ceny, stawki procentowej prania ekspresowego i zastosowaniu biodegradowalnych środków czystości, zostanie uznana za najkorzystniejszą.</w:t>
      </w:r>
    </w:p>
    <w:p w:rsidR="008F52BB" w:rsidRPr="00D52400" w:rsidRDefault="008F52BB" w:rsidP="008F52BB">
      <w:pPr>
        <w:tabs>
          <w:tab w:val="num" w:pos="3259"/>
        </w:tabs>
        <w:rPr>
          <w:rFonts w:ascii="Arial Narrow" w:hAnsi="Arial Narrow" w:cs="Arial"/>
          <w:sz w:val="4"/>
          <w:szCs w:val="22"/>
        </w:rPr>
      </w:pPr>
    </w:p>
    <w:p w:rsidR="008F52BB" w:rsidRPr="00D52400" w:rsidRDefault="008F52BB" w:rsidP="008F52BB">
      <w:pPr>
        <w:tabs>
          <w:tab w:val="left" w:pos="2552"/>
        </w:tabs>
        <w:ind w:left="1560" w:firstLine="0"/>
        <w:rPr>
          <w:rFonts w:ascii="Arial Narrow" w:hAnsi="Arial Narrow" w:cs="Arial"/>
          <w:sz w:val="4"/>
          <w:szCs w:val="22"/>
        </w:rPr>
      </w:pPr>
    </w:p>
    <w:bookmarkEnd w:id="3"/>
    <w:bookmarkEnd w:id="4"/>
    <w:p w:rsidR="000D2D5D" w:rsidRPr="00F727D7" w:rsidRDefault="000D2D5D" w:rsidP="00626A96">
      <w:pPr>
        <w:ind w:left="0" w:firstLine="0"/>
        <w:rPr>
          <w:rFonts w:ascii="Arial Narrow" w:hAnsi="Arial Narrow" w:cs="Arial"/>
          <w:sz w:val="12"/>
          <w:szCs w:val="22"/>
        </w:rPr>
      </w:pPr>
    </w:p>
    <w:p w:rsidR="002553DC" w:rsidRDefault="002553DC" w:rsidP="00E34474">
      <w:pPr>
        <w:numPr>
          <w:ilvl w:val="1"/>
          <w:numId w:val="6"/>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lastRenderedPageBreak/>
        <w:t xml:space="preserve">Jeżeli dwie lub więcej ofert będzie miało taki sam bilans punktowy, Zamawiający jako najkorzystniejszą spośród tych ofert uzna ofertę z </w:t>
      </w:r>
      <w:r w:rsidR="0074172E" w:rsidRPr="001B6D2C">
        <w:rPr>
          <w:rFonts w:ascii="Arial Narrow" w:hAnsi="Arial Narrow" w:cs="Arial"/>
          <w:sz w:val="22"/>
          <w:szCs w:val="22"/>
        </w:rPr>
        <w:t>naj</w:t>
      </w:r>
      <w:r w:rsidRPr="001B6D2C">
        <w:rPr>
          <w:rFonts w:ascii="Arial Narrow" w:hAnsi="Arial Narrow" w:cs="Arial"/>
          <w:sz w:val="22"/>
          <w:szCs w:val="22"/>
        </w:rPr>
        <w:t>niższą ceną.</w:t>
      </w:r>
    </w:p>
    <w:p w:rsidR="00B37769" w:rsidRPr="001B6D2C" w:rsidRDefault="00B37769" w:rsidP="00E34474">
      <w:pPr>
        <w:numPr>
          <w:ilvl w:val="1"/>
          <w:numId w:val="6"/>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Sposób oceny ofert.</w:t>
      </w:r>
    </w:p>
    <w:p w:rsidR="007D0228" w:rsidRDefault="00593E3C" w:rsidP="006032A7">
      <w:pPr>
        <w:tabs>
          <w:tab w:val="num" w:pos="3478"/>
        </w:tabs>
        <w:spacing w:after="200"/>
        <w:ind w:left="709" w:firstLine="0"/>
        <w:rPr>
          <w:rFonts w:ascii="Arial Narrow" w:hAnsi="Arial Narrow" w:cs="Arial"/>
          <w:sz w:val="22"/>
          <w:szCs w:val="22"/>
        </w:rPr>
      </w:pPr>
      <w:r w:rsidRPr="001B6D2C">
        <w:rPr>
          <w:rFonts w:ascii="Arial Narrow" w:hAnsi="Arial Narrow" w:cs="Arial"/>
          <w:sz w:val="22"/>
          <w:szCs w:val="22"/>
        </w:rPr>
        <w:t xml:space="preserve">Oferta niepodlegająca odrzuceniu </w:t>
      </w:r>
      <w:r w:rsidR="007B4049" w:rsidRPr="001B6D2C">
        <w:rPr>
          <w:rFonts w:ascii="Arial Narrow" w:hAnsi="Arial Narrow" w:cs="Arial"/>
          <w:sz w:val="22"/>
          <w:szCs w:val="22"/>
        </w:rPr>
        <w:t>na podstawie art. 89 ust. 1</w:t>
      </w:r>
      <w:r w:rsidR="00526D0F">
        <w:rPr>
          <w:rFonts w:ascii="Arial Narrow" w:hAnsi="Arial Narrow" w:cs="Arial"/>
          <w:sz w:val="22"/>
          <w:szCs w:val="22"/>
        </w:rPr>
        <w:t xml:space="preserve"> lub art. 90 ust. 4</w:t>
      </w:r>
      <w:r w:rsidR="007B4049" w:rsidRPr="001B6D2C">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007B4049" w:rsidRPr="001B6D2C">
        <w:rPr>
          <w:rFonts w:ascii="Arial Narrow" w:hAnsi="Arial Narrow" w:cs="Arial"/>
          <w:sz w:val="22"/>
          <w:szCs w:val="22"/>
        </w:rPr>
        <w:t xml:space="preserve">, </w:t>
      </w:r>
      <w:r w:rsidR="00B37769" w:rsidRPr="001B6D2C">
        <w:rPr>
          <w:rFonts w:ascii="Arial Narrow" w:hAnsi="Arial Narrow" w:cs="Arial"/>
          <w:sz w:val="22"/>
          <w:szCs w:val="22"/>
        </w:rPr>
        <w:t>która uzyska największą liczbę punktów - maksymalnie 100 - w oparciu o kryter</w:t>
      </w:r>
      <w:r w:rsidR="00241C37" w:rsidRPr="001B6D2C">
        <w:rPr>
          <w:rFonts w:ascii="Arial Narrow" w:hAnsi="Arial Narrow" w:cs="Arial"/>
          <w:sz w:val="22"/>
          <w:szCs w:val="22"/>
        </w:rPr>
        <w:t>ia określone w pkt. XIII</w:t>
      </w:r>
      <w:r w:rsidR="00B37769" w:rsidRPr="001B6D2C">
        <w:rPr>
          <w:rFonts w:ascii="Arial Narrow" w:hAnsi="Arial Narrow" w:cs="Arial"/>
          <w:sz w:val="22"/>
          <w:szCs w:val="22"/>
        </w:rPr>
        <w:t>. 1, z zastrzeżeniem</w:t>
      </w:r>
      <w:r w:rsidR="00F727D7">
        <w:rPr>
          <w:rFonts w:ascii="Arial Narrow" w:hAnsi="Arial Narrow" w:cs="Arial"/>
          <w:sz w:val="22"/>
          <w:szCs w:val="22"/>
        </w:rPr>
        <w:t>,</w:t>
      </w:r>
      <w:r w:rsidR="00B37769" w:rsidRPr="001B6D2C">
        <w:rPr>
          <w:rFonts w:ascii="Arial Narrow" w:hAnsi="Arial Narrow" w:cs="Arial"/>
          <w:sz w:val="22"/>
          <w:szCs w:val="22"/>
        </w:rPr>
        <w:t xml:space="preserve"> o którym mowa</w:t>
      </w:r>
      <w:r w:rsidR="0061784E">
        <w:rPr>
          <w:rFonts w:ascii="Arial Narrow" w:hAnsi="Arial Narrow" w:cs="Arial"/>
          <w:sz w:val="22"/>
          <w:szCs w:val="22"/>
        </w:rPr>
        <w:t xml:space="preserve"> </w:t>
      </w:r>
      <w:r w:rsidR="00B37769" w:rsidRPr="001B6D2C">
        <w:rPr>
          <w:rFonts w:ascii="Arial Narrow" w:hAnsi="Arial Narrow" w:cs="Arial"/>
          <w:sz w:val="22"/>
          <w:szCs w:val="22"/>
        </w:rPr>
        <w:t>w pkt. XI</w:t>
      </w:r>
      <w:r w:rsidR="00241C37" w:rsidRPr="001B6D2C">
        <w:rPr>
          <w:rFonts w:ascii="Arial Narrow" w:hAnsi="Arial Narrow" w:cs="Arial"/>
          <w:sz w:val="22"/>
          <w:szCs w:val="22"/>
        </w:rPr>
        <w:t>II</w:t>
      </w:r>
      <w:r w:rsidR="00B37769" w:rsidRPr="001B6D2C">
        <w:rPr>
          <w:rFonts w:ascii="Arial Narrow" w:hAnsi="Arial Narrow" w:cs="Arial"/>
          <w:sz w:val="22"/>
          <w:szCs w:val="22"/>
        </w:rPr>
        <w:t xml:space="preserve">.2, </w:t>
      </w:r>
      <w:r w:rsidR="0027658F">
        <w:rPr>
          <w:rFonts w:ascii="Arial Narrow" w:hAnsi="Arial Narrow" w:cs="Arial"/>
          <w:sz w:val="22"/>
          <w:szCs w:val="22"/>
        </w:rPr>
        <w:t>złożona przez w</w:t>
      </w:r>
      <w:r w:rsidRPr="001B6D2C">
        <w:rPr>
          <w:rFonts w:ascii="Arial Narrow" w:hAnsi="Arial Narrow" w:cs="Arial"/>
          <w:sz w:val="22"/>
          <w:szCs w:val="22"/>
        </w:rPr>
        <w:t xml:space="preserve">ykonawcę </w:t>
      </w:r>
      <w:r w:rsidR="001F61EE" w:rsidRPr="001B6D2C">
        <w:rPr>
          <w:rFonts w:ascii="Arial Narrow" w:hAnsi="Arial Narrow" w:cs="Arial"/>
          <w:sz w:val="22"/>
          <w:szCs w:val="22"/>
        </w:rPr>
        <w:t>nie podlegającego wyklucz</w:t>
      </w:r>
      <w:r w:rsidRPr="001B6D2C">
        <w:rPr>
          <w:rFonts w:ascii="Arial Narrow" w:hAnsi="Arial Narrow" w:cs="Arial"/>
          <w:sz w:val="22"/>
          <w:szCs w:val="22"/>
        </w:rPr>
        <w:t>e</w:t>
      </w:r>
      <w:r w:rsidR="001F61EE" w:rsidRPr="001B6D2C">
        <w:rPr>
          <w:rFonts w:ascii="Arial Narrow" w:hAnsi="Arial Narrow" w:cs="Arial"/>
          <w:sz w:val="22"/>
          <w:szCs w:val="22"/>
        </w:rPr>
        <w:t>niu</w:t>
      </w:r>
      <w:r w:rsidRPr="001B6D2C">
        <w:rPr>
          <w:rFonts w:ascii="Arial Narrow" w:hAnsi="Arial Narrow" w:cs="Arial"/>
          <w:sz w:val="22"/>
          <w:szCs w:val="22"/>
        </w:rPr>
        <w:t xml:space="preserve"> </w:t>
      </w:r>
      <w:r w:rsidR="00B37769" w:rsidRPr="001B6D2C">
        <w:rPr>
          <w:rFonts w:ascii="Arial Narrow" w:hAnsi="Arial Narrow" w:cs="Arial"/>
          <w:sz w:val="22"/>
          <w:szCs w:val="22"/>
        </w:rPr>
        <w:t xml:space="preserve">z postępowania </w:t>
      </w:r>
      <w:r w:rsidR="007B4049" w:rsidRPr="001B6D2C">
        <w:rPr>
          <w:rFonts w:ascii="Arial Narrow" w:hAnsi="Arial Narrow" w:cs="Arial"/>
          <w:sz w:val="22"/>
          <w:szCs w:val="22"/>
        </w:rPr>
        <w:t>na podstawie art. 24 ust. 1 pkt 1</w:t>
      </w:r>
      <w:r w:rsidR="00753E47" w:rsidRPr="001B6D2C">
        <w:rPr>
          <w:rFonts w:ascii="Arial Narrow" w:hAnsi="Arial Narrow" w:cs="Arial"/>
          <w:sz w:val="22"/>
          <w:szCs w:val="22"/>
        </w:rPr>
        <w:t>2</w:t>
      </w:r>
      <w:r w:rsidR="00EC0FD1">
        <w:rPr>
          <w:rFonts w:ascii="Arial Narrow" w:hAnsi="Arial Narrow" w:cs="Arial"/>
          <w:sz w:val="22"/>
          <w:szCs w:val="22"/>
        </w:rPr>
        <w:t xml:space="preserve"> </w:t>
      </w:r>
      <w:r w:rsidR="007B4049" w:rsidRPr="001B6D2C">
        <w:rPr>
          <w:rFonts w:ascii="Arial Narrow" w:hAnsi="Arial Narrow" w:cs="Arial"/>
          <w:sz w:val="22"/>
          <w:szCs w:val="22"/>
        </w:rPr>
        <w:t>-</w:t>
      </w:r>
      <w:r w:rsidR="00EC0FD1">
        <w:rPr>
          <w:rFonts w:ascii="Arial Narrow" w:hAnsi="Arial Narrow" w:cs="Arial"/>
          <w:sz w:val="22"/>
          <w:szCs w:val="22"/>
        </w:rPr>
        <w:t xml:space="preserve"> </w:t>
      </w:r>
      <w:r w:rsidR="007B4049" w:rsidRPr="001B6D2C">
        <w:rPr>
          <w:rFonts w:ascii="Arial Narrow" w:hAnsi="Arial Narrow" w:cs="Arial"/>
          <w:sz w:val="22"/>
          <w:szCs w:val="22"/>
        </w:rPr>
        <w:t>23 i ust. 5</w:t>
      </w:r>
      <w:r w:rsidR="00364710">
        <w:rPr>
          <w:rFonts w:ascii="Arial Narrow" w:hAnsi="Arial Narrow" w:cs="Arial"/>
          <w:sz w:val="22"/>
          <w:szCs w:val="22"/>
        </w:rPr>
        <w:t xml:space="preserve"> pkt</w:t>
      </w:r>
      <w:r w:rsidR="00364710" w:rsidRPr="002A73EA">
        <w:rPr>
          <w:rFonts w:ascii="Arial Narrow" w:hAnsi="Arial Narrow" w:cs="Arial"/>
          <w:sz w:val="22"/>
          <w:szCs w:val="22"/>
        </w:rPr>
        <w:t xml:space="preserve">. </w:t>
      </w:r>
      <w:r w:rsidR="00023C1E">
        <w:rPr>
          <w:rFonts w:ascii="Arial Narrow" w:hAnsi="Arial Narrow" w:cs="Arial"/>
          <w:sz w:val="22"/>
          <w:szCs w:val="22"/>
        </w:rPr>
        <w:t>1</w:t>
      </w:r>
      <w:r w:rsidR="00364710" w:rsidRPr="002A73EA">
        <w:rPr>
          <w:rFonts w:ascii="Arial Narrow" w:hAnsi="Arial Narrow" w:cs="Arial"/>
          <w:sz w:val="22"/>
          <w:szCs w:val="22"/>
        </w:rPr>
        <w:t xml:space="preserve"> - 7</w:t>
      </w:r>
      <w:r w:rsidR="007B4049" w:rsidRPr="002A73EA">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 xml:space="preserve">, zostanie </w:t>
      </w:r>
      <w:r w:rsidR="001F61EE" w:rsidRPr="001B6D2C">
        <w:rPr>
          <w:rFonts w:ascii="Arial Narrow" w:hAnsi="Arial Narrow" w:cs="Arial"/>
          <w:sz w:val="22"/>
          <w:szCs w:val="22"/>
        </w:rPr>
        <w:t>wybrana</w:t>
      </w:r>
      <w:r w:rsidRPr="001B6D2C">
        <w:rPr>
          <w:rFonts w:ascii="Arial Narrow" w:hAnsi="Arial Narrow" w:cs="Arial"/>
          <w:sz w:val="22"/>
          <w:szCs w:val="22"/>
        </w:rPr>
        <w:t xml:space="preserve">, jako najkorzystniejsza. Pozostałe oferty zostaną sklasyfikowane zgodnie z ilością uzyskanych punktów. </w:t>
      </w:r>
      <w:r w:rsidR="00F727D7">
        <w:rPr>
          <w:rFonts w:ascii="Arial Narrow" w:hAnsi="Arial Narrow" w:cs="Arial"/>
          <w:sz w:val="22"/>
          <w:szCs w:val="22"/>
        </w:rPr>
        <w:t>Wyniki zostaną przedstawione</w:t>
      </w:r>
      <w:r w:rsidRPr="001B6D2C">
        <w:rPr>
          <w:rFonts w:ascii="Arial Narrow" w:hAnsi="Arial Narrow" w:cs="Arial"/>
          <w:sz w:val="22"/>
          <w:szCs w:val="22"/>
        </w:rPr>
        <w:t xml:space="preserve"> z dokładnością do 0,01.</w:t>
      </w:r>
    </w:p>
    <w:p w:rsidR="00E30ED5" w:rsidRPr="001B6D2C" w:rsidRDefault="00E30ED5" w:rsidP="00E34474">
      <w:pPr>
        <w:numPr>
          <w:ilvl w:val="0"/>
          <w:numId w:val="6"/>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AUKCJA ELEKTRONICZNA</w:t>
      </w:r>
    </w:p>
    <w:p w:rsidR="00BF6001" w:rsidRDefault="00BE5BFE" w:rsidP="00187671">
      <w:pPr>
        <w:autoSpaceDE w:val="0"/>
        <w:autoSpaceDN w:val="0"/>
        <w:adjustRightInd w:val="0"/>
        <w:spacing w:after="240"/>
        <w:ind w:left="0" w:firstLine="0"/>
        <w:rPr>
          <w:rFonts w:ascii="Arial Narrow" w:hAnsi="Arial Narrow" w:cs="Arial"/>
          <w:sz w:val="22"/>
          <w:szCs w:val="22"/>
        </w:rPr>
      </w:pPr>
      <w:r w:rsidRPr="001B6D2C">
        <w:rPr>
          <w:rFonts w:ascii="Arial Narrow" w:hAnsi="Arial Narrow" w:cs="Arial"/>
          <w:sz w:val="22"/>
          <w:szCs w:val="22"/>
        </w:rPr>
        <w:t>Zamawiający</w:t>
      </w:r>
      <w:r w:rsidR="008635BE" w:rsidRPr="001B6D2C">
        <w:rPr>
          <w:rFonts w:ascii="Arial Narrow" w:hAnsi="Arial Narrow" w:cs="Arial"/>
          <w:sz w:val="22"/>
          <w:szCs w:val="22"/>
        </w:rPr>
        <w:t xml:space="preserve"> </w:t>
      </w:r>
      <w:r w:rsidRPr="001B6D2C">
        <w:rPr>
          <w:rFonts w:ascii="Arial Narrow" w:hAnsi="Arial Narrow" w:cs="Arial"/>
          <w:sz w:val="22"/>
          <w:szCs w:val="22"/>
        </w:rPr>
        <w:t xml:space="preserve">po dokonaniu oceny ofert, w celu wyboru najkorzystniejszej oferty </w:t>
      </w:r>
      <w:r w:rsidR="008635BE" w:rsidRPr="001B6D2C">
        <w:rPr>
          <w:rFonts w:ascii="Arial Narrow" w:hAnsi="Arial Narrow" w:cs="Arial"/>
          <w:sz w:val="22"/>
          <w:szCs w:val="22"/>
        </w:rPr>
        <w:t xml:space="preserve">nie przewiduje </w:t>
      </w:r>
      <w:r w:rsidRPr="001B6D2C">
        <w:rPr>
          <w:rFonts w:ascii="Arial Narrow" w:hAnsi="Arial Narrow" w:cs="Arial"/>
          <w:sz w:val="22"/>
          <w:szCs w:val="22"/>
        </w:rPr>
        <w:t>przeprowadzeni</w:t>
      </w:r>
      <w:r w:rsidR="001D288E" w:rsidRPr="001B6D2C">
        <w:rPr>
          <w:rFonts w:ascii="Arial Narrow" w:hAnsi="Arial Narrow" w:cs="Arial"/>
          <w:sz w:val="22"/>
          <w:szCs w:val="22"/>
        </w:rPr>
        <w:t xml:space="preserve">a </w:t>
      </w:r>
      <w:r w:rsidRPr="001B6D2C">
        <w:rPr>
          <w:rFonts w:ascii="Arial Narrow" w:hAnsi="Arial Narrow" w:cs="Arial"/>
          <w:sz w:val="22"/>
          <w:szCs w:val="22"/>
        </w:rPr>
        <w:t>aukcji elektronicznej</w:t>
      </w:r>
      <w:r w:rsidR="00E44A0F" w:rsidRPr="001B6D2C">
        <w:rPr>
          <w:rFonts w:ascii="Arial Narrow" w:hAnsi="Arial Narrow" w:cs="Arial"/>
          <w:sz w:val="22"/>
          <w:szCs w:val="22"/>
        </w:rPr>
        <w:t>.</w:t>
      </w:r>
    </w:p>
    <w:p w:rsidR="00E7636B" w:rsidRPr="001B6D2C" w:rsidRDefault="00B06005" w:rsidP="00E34474">
      <w:pPr>
        <w:numPr>
          <w:ilvl w:val="0"/>
          <w:numId w:val="6"/>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INFORMACJE O FORMALNOŚCIACH, JAKIE POWINNY ZOSTAĆ DOPEŁNIONE P</w:t>
      </w:r>
      <w:r w:rsidR="00BB59E8" w:rsidRPr="001B6D2C">
        <w:rPr>
          <w:rFonts w:ascii="Arial Narrow" w:hAnsi="Arial Narrow" w:cs="Arial"/>
          <w:b/>
          <w:sz w:val="22"/>
          <w:szCs w:val="22"/>
        </w:rPr>
        <w:t>O</w:t>
      </w:r>
      <w:r w:rsidRPr="001B6D2C">
        <w:rPr>
          <w:rFonts w:ascii="Arial Narrow" w:hAnsi="Arial Narrow" w:cs="Arial"/>
          <w:b/>
          <w:sz w:val="22"/>
          <w:szCs w:val="22"/>
        </w:rPr>
        <w:t xml:space="preserve"> WYBORZE OFERTY </w:t>
      </w:r>
      <w:r w:rsidR="00E72483">
        <w:rPr>
          <w:rFonts w:ascii="Arial Narrow" w:hAnsi="Arial Narrow" w:cs="Arial"/>
          <w:b/>
          <w:sz w:val="22"/>
          <w:szCs w:val="22"/>
        </w:rPr>
        <w:br/>
      </w:r>
      <w:r w:rsidRPr="001B6D2C">
        <w:rPr>
          <w:rFonts w:ascii="Arial Narrow" w:hAnsi="Arial Narrow" w:cs="Arial"/>
          <w:b/>
          <w:sz w:val="22"/>
          <w:szCs w:val="22"/>
        </w:rPr>
        <w:t>W CELU ZAWARCIA UMOWY W SPRAWIE ZAMÓWIENIA PUBLICZNEGO</w:t>
      </w:r>
      <w:r w:rsidR="00BB59E8" w:rsidRPr="001B6D2C">
        <w:rPr>
          <w:rFonts w:ascii="Arial Narrow" w:hAnsi="Arial Narrow" w:cs="Arial"/>
          <w:b/>
          <w:sz w:val="22"/>
          <w:szCs w:val="22"/>
        </w:rPr>
        <w:t xml:space="preserve"> </w:t>
      </w:r>
    </w:p>
    <w:p w:rsidR="00E7636B" w:rsidRPr="001B6D2C" w:rsidRDefault="00E13DAE" w:rsidP="00187671">
      <w:pPr>
        <w:ind w:left="0" w:firstLine="0"/>
        <w:rPr>
          <w:rFonts w:ascii="Arial Narrow" w:hAnsi="Arial Narrow" w:cs="Arial"/>
          <w:b/>
          <w:sz w:val="22"/>
          <w:szCs w:val="22"/>
        </w:rPr>
      </w:pPr>
      <w:r w:rsidRPr="001B6D2C">
        <w:rPr>
          <w:rFonts w:ascii="Arial Narrow" w:hAnsi="Arial Narrow" w:cs="Arial"/>
          <w:sz w:val="22"/>
          <w:szCs w:val="22"/>
        </w:rPr>
        <w:t>P</w:t>
      </w:r>
      <w:r w:rsidR="002C054F" w:rsidRPr="001B6D2C">
        <w:rPr>
          <w:rFonts w:ascii="Arial Narrow" w:hAnsi="Arial Narrow" w:cs="Arial"/>
          <w:sz w:val="22"/>
          <w:szCs w:val="22"/>
        </w:rPr>
        <w:t xml:space="preserve">rzed podpisaniem umowy o realizację zamówienia, </w:t>
      </w:r>
      <w:r w:rsidR="00753E47" w:rsidRPr="001B6D2C">
        <w:rPr>
          <w:rFonts w:ascii="Arial Narrow" w:hAnsi="Arial Narrow" w:cs="Arial"/>
          <w:sz w:val="22"/>
          <w:szCs w:val="22"/>
        </w:rPr>
        <w:t>w</w:t>
      </w:r>
      <w:r w:rsidR="00E21B98" w:rsidRPr="001B6D2C">
        <w:rPr>
          <w:rFonts w:ascii="Arial Narrow" w:hAnsi="Arial Narrow" w:cs="Arial"/>
          <w:sz w:val="22"/>
          <w:szCs w:val="22"/>
        </w:rPr>
        <w:t xml:space="preserve">ykonawcy wspólnie ubiegający się o udzielenie zamówienia, których oferta została wybrana jako najkorzystniejsza, zobowiązani </w:t>
      </w:r>
      <w:r w:rsidR="002C054F" w:rsidRPr="001B6D2C">
        <w:rPr>
          <w:rFonts w:ascii="Arial Narrow" w:hAnsi="Arial Narrow" w:cs="Arial"/>
          <w:sz w:val="22"/>
          <w:szCs w:val="22"/>
        </w:rPr>
        <w:t>są dostarczyć Zamawiającemu stosowną umowę konsorcjum zawierającą minimum następujące postanowienia: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celu gospodarczego,</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który z podmiotów jest upoważniony do występowania w imieniu pozostałych przy realizacji przedmiotowego zamówienia,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 xml:space="preserve">oznaczenie czasu trwania konsorcjum obejmującego okres realizacji przedmiotu zamówienia oraz gwarancji </w:t>
      </w:r>
      <w:r w:rsidR="00526D0F">
        <w:rPr>
          <w:rFonts w:ascii="Arial Narrow" w:hAnsi="Arial Narrow" w:cs="Arial"/>
          <w:sz w:val="22"/>
          <w:szCs w:val="22"/>
        </w:rPr>
        <w:br/>
      </w:r>
      <w:r w:rsidRPr="001B6D2C">
        <w:rPr>
          <w:rFonts w:ascii="Arial Narrow" w:hAnsi="Arial Narrow" w:cs="Arial"/>
          <w:sz w:val="22"/>
          <w:szCs w:val="22"/>
        </w:rPr>
        <w:t>i rękojmi,</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 xml:space="preserve">dotyczącego solidarnej odpowiedzialności </w:t>
      </w:r>
      <w:r w:rsidR="00753E47" w:rsidRPr="001B6D2C">
        <w:rPr>
          <w:rFonts w:ascii="Arial Narrow" w:hAnsi="Arial Narrow" w:cs="Arial"/>
          <w:sz w:val="22"/>
          <w:szCs w:val="22"/>
        </w:rPr>
        <w:t>wszystkich w</w:t>
      </w:r>
      <w:r w:rsidRPr="001B6D2C">
        <w:rPr>
          <w:rFonts w:ascii="Arial Narrow" w:hAnsi="Arial Narrow" w:cs="Arial"/>
          <w:sz w:val="22"/>
          <w:szCs w:val="22"/>
        </w:rPr>
        <w:t>ykonawców występujących wspólnie za wykonanie umowy,</w:t>
      </w:r>
    </w:p>
    <w:p w:rsidR="00C373F7" w:rsidRPr="00B932FC" w:rsidRDefault="002C054F" w:rsidP="00B932FC">
      <w:pPr>
        <w:numPr>
          <w:ilvl w:val="0"/>
          <w:numId w:val="3"/>
        </w:numPr>
        <w:tabs>
          <w:tab w:val="left" w:pos="426"/>
        </w:tabs>
        <w:spacing w:after="240"/>
        <w:ind w:left="425" w:hanging="425"/>
        <w:rPr>
          <w:rFonts w:ascii="Arial Narrow" w:hAnsi="Arial Narrow" w:cs="Arial"/>
          <w:b/>
          <w:sz w:val="22"/>
          <w:szCs w:val="22"/>
        </w:rPr>
      </w:pPr>
      <w:r w:rsidRPr="001B6D2C">
        <w:rPr>
          <w:rFonts w:ascii="Arial Narrow" w:hAnsi="Arial Narrow" w:cs="Arial"/>
          <w:sz w:val="22"/>
          <w:szCs w:val="22"/>
        </w:rPr>
        <w:t>zakaz zmian w umowie bez pisemnej zgody Zamawiającego.</w:t>
      </w:r>
    </w:p>
    <w:p w:rsidR="00E7636B" w:rsidRPr="001B6D2C" w:rsidRDefault="005248A0" w:rsidP="00E34474">
      <w:pPr>
        <w:numPr>
          <w:ilvl w:val="0"/>
          <w:numId w:val="6"/>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WYMAGANIA </w:t>
      </w:r>
      <w:r w:rsidR="00367416" w:rsidRPr="001B6D2C">
        <w:rPr>
          <w:rFonts w:ascii="Arial Narrow" w:hAnsi="Arial Narrow" w:cs="Arial"/>
          <w:b/>
          <w:sz w:val="22"/>
          <w:szCs w:val="22"/>
        </w:rPr>
        <w:t>DOTYCZĄCE</w:t>
      </w:r>
      <w:r w:rsidRPr="001B6D2C">
        <w:rPr>
          <w:rFonts w:ascii="Arial Narrow" w:hAnsi="Arial Narrow" w:cs="Arial"/>
          <w:b/>
          <w:sz w:val="22"/>
          <w:szCs w:val="22"/>
        </w:rPr>
        <w:t xml:space="preserve"> ZABEZPIECZENIA NALEŻYTEGO WYKONANIA UMOWY</w:t>
      </w:r>
    </w:p>
    <w:p w:rsidR="00370D19" w:rsidRPr="0084620B" w:rsidRDefault="007A5C23" w:rsidP="008122B2">
      <w:pPr>
        <w:spacing w:after="240"/>
        <w:ind w:left="0" w:firstLine="0"/>
        <w:rPr>
          <w:rFonts w:ascii="Arial Narrow" w:hAnsi="Arial Narrow" w:cs="Arial"/>
          <w:b/>
          <w:sz w:val="22"/>
          <w:szCs w:val="22"/>
        </w:rPr>
      </w:pPr>
      <w:r w:rsidRPr="001B6D2C">
        <w:rPr>
          <w:rFonts w:ascii="Arial Narrow" w:hAnsi="Arial Narrow" w:cs="Arial"/>
          <w:sz w:val="22"/>
          <w:szCs w:val="22"/>
        </w:rPr>
        <w:t>Zamawiający</w:t>
      </w:r>
      <w:r w:rsidR="008122B2">
        <w:rPr>
          <w:rFonts w:ascii="Arial Narrow" w:hAnsi="Arial Narrow" w:cs="Arial"/>
          <w:sz w:val="22"/>
          <w:szCs w:val="22"/>
        </w:rPr>
        <w:t xml:space="preserve"> nie</w:t>
      </w:r>
      <w:r w:rsidRPr="001B6D2C">
        <w:rPr>
          <w:rFonts w:ascii="Arial Narrow" w:hAnsi="Arial Narrow" w:cs="Arial"/>
          <w:sz w:val="22"/>
          <w:szCs w:val="22"/>
        </w:rPr>
        <w:t xml:space="preserve"> wymaga wniesienia zabezpieczenia należytego wykonania umowy </w:t>
      </w:r>
    </w:p>
    <w:p w:rsidR="00566734" w:rsidRPr="001B6D2C" w:rsidRDefault="009543E6" w:rsidP="00E34474">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TERMIN I WARUNKI ZAWARCIA </w:t>
      </w:r>
      <w:r w:rsidR="005248A0" w:rsidRPr="001B6D2C">
        <w:rPr>
          <w:rFonts w:ascii="Arial Narrow" w:hAnsi="Arial Narrow" w:cs="Arial"/>
          <w:b/>
          <w:sz w:val="22"/>
          <w:szCs w:val="22"/>
        </w:rPr>
        <w:t>UMOW</w:t>
      </w:r>
      <w:r w:rsidRPr="001B6D2C">
        <w:rPr>
          <w:rFonts w:ascii="Arial Narrow" w:hAnsi="Arial Narrow" w:cs="Arial"/>
          <w:b/>
          <w:sz w:val="22"/>
          <w:szCs w:val="22"/>
        </w:rPr>
        <w:t>Y</w:t>
      </w:r>
    </w:p>
    <w:p w:rsidR="00566734" w:rsidRPr="001B6D2C" w:rsidRDefault="0027658F" w:rsidP="00E34474">
      <w:pPr>
        <w:numPr>
          <w:ilvl w:val="1"/>
          <w:numId w:val="7"/>
        </w:numPr>
        <w:tabs>
          <w:tab w:val="clear" w:pos="3478"/>
          <w:tab w:val="num" w:pos="709"/>
        </w:tabs>
        <w:ind w:left="709" w:hanging="709"/>
        <w:rPr>
          <w:rFonts w:ascii="Arial Narrow" w:hAnsi="Arial Narrow" w:cs="Arial"/>
          <w:b/>
          <w:sz w:val="22"/>
          <w:szCs w:val="22"/>
        </w:rPr>
      </w:pPr>
      <w:r>
        <w:rPr>
          <w:rFonts w:ascii="Arial Narrow" w:hAnsi="Arial Narrow" w:cs="Arial"/>
          <w:sz w:val="22"/>
          <w:szCs w:val="22"/>
        </w:rPr>
        <w:t>Z w</w:t>
      </w:r>
      <w:r w:rsidR="009543E6" w:rsidRPr="001B6D2C">
        <w:rPr>
          <w:rFonts w:ascii="Arial Narrow" w:hAnsi="Arial Narrow" w:cs="Arial"/>
          <w:sz w:val="22"/>
          <w:szCs w:val="22"/>
        </w:rPr>
        <w:t xml:space="preserve">ykonawcą, którego ofertę </w:t>
      </w:r>
      <w:r w:rsidR="00550F6C" w:rsidRPr="001B6D2C">
        <w:rPr>
          <w:rFonts w:ascii="Arial Narrow" w:hAnsi="Arial Narrow" w:cs="Arial"/>
          <w:sz w:val="22"/>
          <w:szCs w:val="22"/>
        </w:rPr>
        <w:t>wybrano jako</w:t>
      </w:r>
      <w:r w:rsidR="009543E6" w:rsidRPr="001B6D2C">
        <w:rPr>
          <w:rFonts w:ascii="Arial Narrow" w:hAnsi="Arial Narrow" w:cs="Arial"/>
          <w:sz w:val="22"/>
          <w:szCs w:val="22"/>
        </w:rPr>
        <w:t xml:space="preserve"> najkorzystniejszą zostanie zawarta umo</w:t>
      </w:r>
      <w:r w:rsidR="00E86EBE" w:rsidRPr="001B6D2C">
        <w:rPr>
          <w:rFonts w:ascii="Arial Narrow" w:hAnsi="Arial Narrow" w:cs="Arial"/>
          <w:sz w:val="22"/>
          <w:szCs w:val="22"/>
        </w:rPr>
        <w:t>w</w:t>
      </w:r>
      <w:r w:rsidR="001349D1" w:rsidRPr="001B6D2C">
        <w:rPr>
          <w:rFonts w:ascii="Arial Narrow" w:hAnsi="Arial Narrow" w:cs="Arial"/>
          <w:sz w:val="22"/>
          <w:szCs w:val="22"/>
        </w:rPr>
        <w:t>a</w:t>
      </w:r>
      <w:r w:rsidR="00FD0B8B" w:rsidRPr="001B6D2C">
        <w:rPr>
          <w:rFonts w:ascii="Arial Narrow" w:eastAsia="Calibri" w:hAnsi="Arial Narrow" w:cs="Arial"/>
          <w:bCs/>
          <w:sz w:val="22"/>
          <w:szCs w:val="22"/>
        </w:rPr>
        <w:t>:</w:t>
      </w:r>
    </w:p>
    <w:p w:rsidR="00566734" w:rsidRPr="001B6D2C" w:rsidRDefault="00FD0B8B" w:rsidP="00E34474">
      <w:pPr>
        <w:numPr>
          <w:ilvl w:val="2"/>
          <w:numId w:val="7"/>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F56E02" w:rsidRPr="001B6D2C">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faksem lub drogą elektroniczną, albo w terminie 1</w:t>
      </w:r>
      <w:r w:rsidR="00F56E02" w:rsidRPr="001B6D2C">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p>
    <w:p w:rsidR="009543E6" w:rsidRPr="001B6D2C" w:rsidRDefault="00FD0B8B" w:rsidP="00E34474">
      <w:pPr>
        <w:numPr>
          <w:ilvl w:val="2"/>
          <w:numId w:val="7"/>
        </w:numPr>
        <w:tabs>
          <w:tab w:val="clear" w:pos="2908"/>
          <w:tab w:val="num" w:pos="1560"/>
        </w:tabs>
        <w:spacing w:after="100"/>
        <w:ind w:left="1560" w:hanging="851"/>
        <w:rPr>
          <w:rFonts w:ascii="Arial Narrow" w:hAnsi="Arial Narrow" w:cs="Arial"/>
          <w:sz w:val="22"/>
          <w:szCs w:val="22"/>
        </w:rPr>
      </w:pPr>
      <w:r w:rsidRPr="001B6D2C">
        <w:rPr>
          <w:rFonts w:ascii="Arial Narrow" w:hAnsi="Arial Narrow" w:cs="Arial"/>
          <w:sz w:val="22"/>
          <w:szCs w:val="22"/>
        </w:rPr>
        <w:t>przed upływe</w:t>
      </w:r>
      <w:r w:rsidR="006F2175" w:rsidRPr="001B6D2C">
        <w:rPr>
          <w:rFonts w:ascii="Arial Narrow" w:hAnsi="Arial Narrow" w:cs="Arial"/>
          <w:sz w:val="22"/>
          <w:szCs w:val="22"/>
        </w:rPr>
        <w:t xml:space="preserve">m </w:t>
      </w:r>
      <w:r w:rsidR="00A652F2" w:rsidRPr="001B6D2C">
        <w:rPr>
          <w:rFonts w:ascii="Arial Narrow" w:hAnsi="Arial Narrow" w:cs="Arial"/>
          <w:sz w:val="22"/>
          <w:szCs w:val="22"/>
        </w:rPr>
        <w:t>terminów, o których</w:t>
      </w:r>
      <w:r w:rsidR="00435F6E" w:rsidRPr="001B6D2C">
        <w:rPr>
          <w:rFonts w:ascii="Arial Narrow" w:hAnsi="Arial Narrow" w:cs="Arial"/>
          <w:sz w:val="22"/>
          <w:szCs w:val="22"/>
        </w:rPr>
        <w:t xml:space="preserve"> mowa w </w:t>
      </w:r>
      <w:r w:rsidR="006F2175" w:rsidRPr="001B6D2C">
        <w:rPr>
          <w:rFonts w:ascii="Arial Narrow" w:hAnsi="Arial Narrow" w:cs="Arial"/>
          <w:sz w:val="22"/>
          <w:szCs w:val="22"/>
        </w:rPr>
        <w:t>pkt</w:t>
      </w:r>
      <w:r w:rsidR="00435F6E" w:rsidRPr="001B6D2C">
        <w:rPr>
          <w:rFonts w:ascii="Arial Narrow" w:hAnsi="Arial Narrow" w:cs="Arial"/>
          <w:sz w:val="22"/>
          <w:szCs w:val="22"/>
        </w:rPr>
        <w:t>. XVI</w:t>
      </w:r>
      <w:r w:rsidR="00203E3B" w:rsidRPr="001B6D2C">
        <w:rPr>
          <w:rFonts w:ascii="Arial Narrow" w:hAnsi="Arial Narrow" w:cs="Arial"/>
          <w:sz w:val="22"/>
          <w:szCs w:val="22"/>
        </w:rPr>
        <w:t>I</w:t>
      </w:r>
      <w:r w:rsidR="00435F6E" w:rsidRPr="001B6D2C">
        <w:rPr>
          <w:rFonts w:ascii="Arial Narrow" w:hAnsi="Arial Narrow" w:cs="Arial"/>
          <w:sz w:val="22"/>
          <w:szCs w:val="22"/>
        </w:rPr>
        <w:t>.1.</w:t>
      </w:r>
      <w:r w:rsidRPr="001B6D2C">
        <w:rPr>
          <w:rFonts w:ascii="Arial Narrow" w:hAnsi="Arial Narrow" w:cs="Arial"/>
          <w:sz w:val="22"/>
          <w:szCs w:val="22"/>
        </w:rPr>
        <w:t>1 jeżeli</w:t>
      </w:r>
      <w:r w:rsidR="00947AF6" w:rsidRPr="001B6D2C">
        <w:rPr>
          <w:rFonts w:ascii="Arial Narrow" w:hAnsi="Arial Narrow" w:cs="Arial"/>
          <w:sz w:val="22"/>
          <w:szCs w:val="22"/>
        </w:rPr>
        <w:t xml:space="preserve"> </w:t>
      </w:r>
      <w:r w:rsidR="00A652F2" w:rsidRPr="001B6D2C">
        <w:rPr>
          <w:rFonts w:ascii="Arial Narrow" w:hAnsi="Arial Narrow" w:cs="Arial"/>
          <w:sz w:val="22"/>
          <w:szCs w:val="22"/>
        </w:rPr>
        <w:t xml:space="preserve">zostanie </w:t>
      </w:r>
      <w:r w:rsidRPr="001B6D2C">
        <w:rPr>
          <w:rFonts w:ascii="Arial Narrow" w:hAnsi="Arial Narrow" w:cs="Arial"/>
          <w:sz w:val="22"/>
          <w:szCs w:val="22"/>
        </w:rPr>
        <w:t>złożon</w:t>
      </w:r>
      <w:r w:rsidR="00A652F2" w:rsidRPr="001B6D2C">
        <w:rPr>
          <w:rFonts w:ascii="Arial Narrow" w:hAnsi="Arial Narrow" w:cs="Arial"/>
          <w:sz w:val="22"/>
          <w:szCs w:val="22"/>
        </w:rPr>
        <w:t>a</w:t>
      </w:r>
      <w:r w:rsidR="00D3324B" w:rsidRPr="001B6D2C">
        <w:rPr>
          <w:rFonts w:ascii="Arial Narrow" w:hAnsi="Arial Narrow" w:cs="Arial"/>
          <w:sz w:val="22"/>
          <w:szCs w:val="22"/>
        </w:rPr>
        <w:t xml:space="preserve"> tylko jedna</w:t>
      </w:r>
      <w:r w:rsidRPr="001B6D2C">
        <w:rPr>
          <w:rFonts w:ascii="Arial Narrow" w:hAnsi="Arial Narrow" w:cs="Arial"/>
          <w:sz w:val="22"/>
          <w:szCs w:val="22"/>
        </w:rPr>
        <w:t xml:space="preserve"> ofert</w:t>
      </w:r>
      <w:r w:rsidR="00A652F2" w:rsidRPr="001B6D2C">
        <w:rPr>
          <w:rFonts w:ascii="Arial Narrow" w:hAnsi="Arial Narrow" w:cs="Arial"/>
          <w:sz w:val="22"/>
          <w:szCs w:val="22"/>
        </w:rPr>
        <w:t>a</w:t>
      </w:r>
      <w:r w:rsidR="00947AF6" w:rsidRPr="001B6D2C">
        <w:rPr>
          <w:rFonts w:ascii="Arial Narrow" w:hAnsi="Arial Narrow" w:cs="Arial"/>
          <w:sz w:val="22"/>
          <w:szCs w:val="22"/>
        </w:rPr>
        <w:t xml:space="preserve">, </w:t>
      </w:r>
      <w:r w:rsidR="00A3486B" w:rsidRPr="001B6D2C">
        <w:rPr>
          <w:rFonts w:ascii="Arial Narrow" w:hAnsi="Arial Narrow" w:cs="Arial"/>
          <w:sz w:val="22"/>
          <w:szCs w:val="22"/>
        </w:rPr>
        <w:t>lecz</w:t>
      </w:r>
      <w:r w:rsidR="009543E6" w:rsidRPr="001B6D2C">
        <w:rPr>
          <w:rFonts w:ascii="Arial Narrow" w:hAnsi="Arial Narrow" w:cs="Arial"/>
          <w:sz w:val="22"/>
          <w:szCs w:val="22"/>
        </w:rPr>
        <w:t xml:space="preserve"> nie później niż przed upływem terminu związania ofertą.</w:t>
      </w:r>
    </w:p>
    <w:p w:rsidR="00566734" w:rsidRPr="001B6D2C" w:rsidRDefault="009543E6" w:rsidP="00E34474">
      <w:pPr>
        <w:numPr>
          <w:ilvl w:val="1"/>
          <w:numId w:val="7"/>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Umowa o zamówienie publiczne zostanie podpisana na w</w:t>
      </w:r>
      <w:r w:rsidR="00037287" w:rsidRPr="001B6D2C">
        <w:rPr>
          <w:rFonts w:ascii="Arial Narrow" w:hAnsi="Arial Narrow" w:cs="Arial"/>
          <w:sz w:val="22"/>
          <w:szCs w:val="22"/>
        </w:rPr>
        <w:t xml:space="preserve">arunkach określonych w </w:t>
      </w:r>
      <w:r w:rsidR="002024B0">
        <w:rPr>
          <w:rFonts w:ascii="Arial Narrow" w:hAnsi="Arial Narrow" w:cs="Arial"/>
          <w:sz w:val="22"/>
          <w:szCs w:val="22"/>
        </w:rPr>
        <w:t xml:space="preserve">odpowiednim </w:t>
      </w:r>
      <w:r w:rsidR="008664D7" w:rsidRPr="001B6D2C">
        <w:rPr>
          <w:rFonts w:ascii="Arial Narrow" w:hAnsi="Arial Narrow" w:cs="Arial"/>
          <w:sz w:val="22"/>
          <w:szCs w:val="22"/>
        </w:rPr>
        <w:t>projekcie umowy</w:t>
      </w:r>
      <w:r w:rsidR="00ED4206" w:rsidRPr="001B6D2C">
        <w:rPr>
          <w:rFonts w:ascii="Arial Narrow" w:hAnsi="Arial Narrow" w:cs="Arial"/>
          <w:sz w:val="22"/>
          <w:szCs w:val="22"/>
        </w:rPr>
        <w:t>, stanowiące</w:t>
      </w:r>
      <w:r w:rsidR="00A640DE" w:rsidRPr="001B6D2C">
        <w:rPr>
          <w:rFonts w:ascii="Arial Narrow" w:hAnsi="Arial Narrow" w:cs="Arial"/>
          <w:sz w:val="22"/>
          <w:szCs w:val="22"/>
        </w:rPr>
        <w:t>j</w:t>
      </w:r>
      <w:r w:rsidRPr="001B6D2C">
        <w:rPr>
          <w:rFonts w:ascii="Arial Narrow" w:hAnsi="Arial Narrow" w:cs="Arial"/>
          <w:sz w:val="22"/>
          <w:szCs w:val="22"/>
        </w:rPr>
        <w:t xml:space="preserve"> załącznik nr</w:t>
      </w:r>
      <w:r w:rsidR="00D4530E" w:rsidRPr="001B6D2C">
        <w:rPr>
          <w:rFonts w:ascii="Arial Narrow" w:hAnsi="Arial Narrow" w:cs="Arial"/>
          <w:sz w:val="22"/>
          <w:szCs w:val="22"/>
        </w:rPr>
        <w:t xml:space="preserve"> </w:t>
      </w:r>
      <w:r w:rsidR="00F56E02" w:rsidRPr="001B6D2C">
        <w:rPr>
          <w:rFonts w:ascii="Arial Narrow" w:hAnsi="Arial Narrow" w:cs="Arial"/>
          <w:sz w:val="22"/>
          <w:szCs w:val="22"/>
        </w:rPr>
        <w:t>5</w:t>
      </w:r>
      <w:r w:rsidR="00FC7401" w:rsidRPr="001B6D2C">
        <w:rPr>
          <w:rFonts w:ascii="Arial Narrow" w:hAnsi="Arial Narrow" w:cs="Arial"/>
          <w:sz w:val="22"/>
          <w:szCs w:val="22"/>
        </w:rPr>
        <w:t xml:space="preserve"> </w:t>
      </w:r>
      <w:r w:rsidR="00ED4206" w:rsidRPr="001B6D2C">
        <w:rPr>
          <w:rFonts w:ascii="Arial Narrow" w:hAnsi="Arial Narrow" w:cs="Arial"/>
          <w:sz w:val="22"/>
          <w:szCs w:val="22"/>
        </w:rPr>
        <w:t>do SIWZ</w:t>
      </w:r>
      <w:r w:rsidRPr="001B6D2C">
        <w:rPr>
          <w:rFonts w:ascii="Arial Narrow" w:hAnsi="Arial Narrow" w:cs="Arial"/>
          <w:sz w:val="22"/>
          <w:szCs w:val="22"/>
        </w:rPr>
        <w:t xml:space="preserve">. Projekt umowy zostanie uzupełniony o dane wynikające z treści oferty. </w:t>
      </w:r>
    </w:p>
    <w:p w:rsidR="009543E6" w:rsidRDefault="000F425E" w:rsidP="00E34474">
      <w:pPr>
        <w:numPr>
          <w:ilvl w:val="1"/>
          <w:numId w:val="7"/>
        </w:numPr>
        <w:tabs>
          <w:tab w:val="clear" w:pos="3478"/>
          <w:tab w:val="num"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W przypadku, gdy okaże się, że </w:t>
      </w:r>
      <w:r w:rsidR="00203E3B" w:rsidRPr="001B6D2C">
        <w:rPr>
          <w:rFonts w:ascii="Arial Narrow" w:hAnsi="Arial Narrow" w:cs="Arial"/>
          <w:sz w:val="22"/>
          <w:szCs w:val="22"/>
        </w:rPr>
        <w:t>wykonawca</w:t>
      </w:r>
      <w:r w:rsidRPr="001B6D2C">
        <w:rPr>
          <w:rFonts w:ascii="Arial Narrow" w:hAnsi="Arial Narrow" w:cs="Arial"/>
          <w:sz w:val="22"/>
          <w:szCs w:val="22"/>
        </w:rPr>
        <w:t>, którego oferta została wybrana</w:t>
      </w:r>
      <w:r w:rsidR="00C44BBE" w:rsidRPr="001B6D2C">
        <w:rPr>
          <w:rFonts w:ascii="Arial Narrow" w:hAnsi="Arial Narrow" w:cs="Arial"/>
          <w:sz w:val="22"/>
          <w:szCs w:val="22"/>
        </w:rPr>
        <w:t xml:space="preserve"> jako najkorzystniejsza</w:t>
      </w:r>
      <w:r w:rsidRPr="001B6D2C">
        <w:rPr>
          <w:rFonts w:ascii="Arial Narrow" w:hAnsi="Arial Narrow" w:cs="Arial"/>
          <w:sz w:val="22"/>
          <w:szCs w:val="22"/>
        </w:rPr>
        <w:t xml:space="preserve">, będzie uchylał się </w:t>
      </w:r>
      <w:r w:rsidR="00947AF6" w:rsidRPr="001B6D2C">
        <w:rPr>
          <w:rFonts w:ascii="Arial Narrow" w:hAnsi="Arial Narrow" w:cs="Arial"/>
          <w:sz w:val="22"/>
          <w:szCs w:val="22"/>
        </w:rPr>
        <w:t>od zawarcia umowy w sprawie zamówienia publicznego Zamawiający może wybrać ofertę najkorzystniejszą spośród pozostałych ofert bez przeprowadzania ich ponownego badania i oceny, chyba</w:t>
      </w:r>
      <w:r w:rsidR="002F4CCC">
        <w:rPr>
          <w:rFonts w:ascii="Arial Narrow" w:hAnsi="Arial Narrow" w:cs="Arial"/>
          <w:sz w:val="22"/>
          <w:szCs w:val="22"/>
        </w:rPr>
        <w:t>,</w:t>
      </w:r>
      <w:r w:rsidR="00947AF6" w:rsidRPr="001B6D2C">
        <w:rPr>
          <w:rFonts w:ascii="Arial Narrow" w:hAnsi="Arial Narrow" w:cs="Arial"/>
          <w:sz w:val="22"/>
          <w:szCs w:val="22"/>
        </w:rPr>
        <w:t xml:space="preserve"> że zachodzą przesłanki unieważnienia postępowania, o których mowa w art. 93 ust. 1 u</w:t>
      </w:r>
      <w:r w:rsidR="00E0218B">
        <w:rPr>
          <w:rFonts w:ascii="Arial Narrow" w:hAnsi="Arial Narrow" w:cs="Arial"/>
          <w:sz w:val="22"/>
          <w:szCs w:val="22"/>
        </w:rPr>
        <w:t xml:space="preserve">stawy </w:t>
      </w:r>
      <w:proofErr w:type="spellStart"/>
      <w:r w:rsidR="00947AF6" w:rsidRPr="001B6D2C">
        <w:rPr>
          <w:rFonts w:ascii="Arial Narrow" w:hAnsi="Arial Narrow" w:cs="Arial"/>
          <w:sz w:val="22"/>
          <w:szCs w:val="22"/>
        </w:rPr>
        <w:t>Pzp</w:t>
      </w:r>
      <w:proofErr w:type="spellEnd"/>
      <w:r w:rsidR="002F4CCC">
        <w:rPr>
          <w:rFonts w:ascii="Arial Narrow" w:hAnsi="Arial Narrow" w:cs="Arial"/>
          <w:sz w:val="22"/>
          <w:szCs w:val="22"/>
        </w:rPr>
        <w:t xml:space="preserve"> lub </w:t>
      </w:r>
      <w:r w:rsidR="002F4CCC" w:rsidRPr="001B6D2C">
        <w:rPr>
          <w:rFonts w:ascii="Arial Narrow" w:hAnsi="Arial Narrow" w:cs="Arial"/>
          <w:sz w:val="22"/>
          <w:szCs w:val="22"/>
        </w:rPr>
        <w:t>art. 93 ust. 1</w:t>
      </w:r>
      <w:r w:rsidR="002F4CCC">
        <w:rPr>
          <w:rFonts w:ascii="Arial Narrow" w:hAnsi="Arial Narrow" w:cs="Arial"/>
          <w:sz w:val="22"/>
          <w:szCs w:val="22"/>
        </w:rPr>
        <w:t>a</w:t>
      </w:r>
      <w:r w:rsidR="002F4CCC" w:rsidRPr="001B6D2C">
        <w:rPr>
          <w:rFonts w:ascii="Arial Narrow" w:hAnsi="Arial Narrow" w:cs="Arial"/>
          <w:sz w:val="22"/>
          <w:szCs w:val="22"/>
        </w:rPr>
        <w:t xml:space="preserve"> u</w:t>
      </w:r>
      <w:r w:rsidR="00E0218B">
        <w:rPr>
          <w:rFonts w:ascii="Arial Narrow" w:hAnsi="Arial Narrow" w:cs="Arial"/>
          <w:sz w:val="22"/>
          <w:szCs w:val="22"/>
        </w:rPr>
        <w:t xml:space="preserve">stawy </w:t>
      </w:r>
      <w:proofErr w:type="spellStart"/>
      <w:r w:rsidR="002F4CCC" w:rsidRPr="001B6D2C">
        <w:rPr>
          <w:rFonts w:ascii="Arial Narrow" w:hAnsi="Arial Narrow" w:cs="Arial"/>
          <w:sz w:val="22"/>
          <w:szCs w:val="22"/>
        </w:rPr>
        <w:t>Pzp</w:t>
      </w:r>
      <w:proofErr w:type="spellEnd"/>
      <w:r w:rsidR="009543E6" w:rsidRPr="001B6D2C">
        <w:rPr>
          <w:rFonts w:ascii="Arial Narrow" w:hAnsi="Arial Narrow" w:cs="Arial"/>
          <w:sz w:val="22"/>
          <w:szCs w:val="22"/>
        </w:rPr>
        <w:t>.</w:t>
      </w:r>
    </w:p>
    <w:p w:rsidR="005248A0" w:rsidRPr="001B6D2C" w:rsidRDefault="005248A0" w:rsidP="00E34474">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POUCZENIE O ŚRODKACH OCHRONY PRAWNEJ PRZYSŁUGUJĄCYCH WYKONAWCY W TOKU POSTĘPOWANIA O UD</w:t>
      </w:r>
      <w:r w:rsidR="00DE0DD7" w:rsidRPr="001B6D2C">
        <w:rPr>
          <w:rFonts w:ascii="Arial Narrow" w:hAnsi="Arial Narrow" w:cs="Arial"/>
          <w:b/>
          <w:sz w:val="22"/>
          <w:szCs w:val="22"/>
        </w:rPr>
        <w:t>ZIELENIE ZAMÓWIENIA PUBLICZNEGO</w:t>
      </w:r>
    </w:p>
    <w:p w:rsidR="00D82444" w:rsidRPr="001B6D2C" w:rsidRDefault="00D82444" w:rsidP="00E34474">
      <w:pPr>
        <w:numPr>
          <w:ilvl w:val="1"/>
          <w:numId w:val="7"/>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Środki ochrony prawnej przysługują wykonawcy, a także innemu podmiotowi, jeżeli ma lub miał interes </w:t>
      </w:r>
      <w:r w:rsidRPr="001B6D2C">
        <w:rPr>
          <w:rFonts w:ascii="Arial Narrow" w:eastAsia="TimesNewRoman,Bold" w:hAnsi="Arial Narrow" w:cs="Arial"/>
          <w:bCs/>
          <w:sz w:val="22"/>
          <w:szCs w:val="22"/>
          <w:lang w:eastAsia="en-US"/>
        </w:rPr>
        <w:br/>
        <w:t xml:space="preserve">w uzyskaniu przedmiotowego zamówienia oraz poniósł lub może ponieść szkodę </w:t>
      </w:r>
      <w:r w:rsidR="00B97DDB">
        <w:rPr>
          <w:rFonts w:ascii="Arial Narrow" w:eastAsia="TimesNewRoman,Bold" w:hAnsi="Arial Narrow" w:cs="Arial"/>
          <w:bCs/>
          <w:sz w:val="22"/>
          <w:szCs w:val="22"/>
          <w:lang w:eastAsia="en-US"/>
        </w:rPr>
        <w:t>w wyniku naruszenia przez Z</w:t>
      </w:r>
      <w:r w:rsidRPr="001B6D2C">
        <w:rPr>
          <w:rFonts w:ascii="Arial Narrow" w:eastAsia="TimesNewRoman,Bold" w:hAnsi="Arial Narrow" w:cs="Arial"/>
          <w:bCs/>
          <w:sz w:val="22"/>
          <w:szCs w:val="22"/>
          <w:lang w:eastAsia="en-US"/>
        </w:rPr>
        <w:t xml:space="preserve">amawiającego przepisów </w:t>
      </w:r>
      <w:r w:rsidR="00AE0091">
        <w:rPr>
          <w:rFonts w:ascii="Arial Narrow" w:eastAsia="TimesNewRoman,Bold" w:hAnsi="Arial Narrow" w:cs="Arial"/>
          <w:bCs/>
          <w:sz w:val="22"/>
          <w:szCs w:val="22"/>
          <w:lang w:eastAsia="en-US"/>
        </w:rPr>
        <w:t xml:space="preserve">ustawy </w:t>
      </w:r>
      <w:proofErr w:type="spellStart"/>
      <w:r w:rsidR="00AE0091">
        <w:rPr>
          <w:rFonts w:ascii="Arial Narrow" w:eastAsia="TimesNewRoman,Bold" w:hAnsi="Arial Narrow" w:cs="Arial"/>
          <w:bCs/>
          <w:sz w:val="22"/>
          <w:szCs w:val="22"/>
          <w:lang w:eastAsia="en-US"/>
        </w:rPr>
        <w:t>Pzp</w:t>
      </w:r>
      <w:proofErr w:type="spellEnd"/>
      <w:r w:rsidRPr="001B6D2C">
        <w:rPr>
          <w:rFonts w:ascii="Arial Narrow" w:eastAsia="TimesNewRoman,Bold" w:hAnsi="Arial Narrow" w:cs="Arial"/>
          <w:bCs/>
          <w:sz w:val="22"/>
          <w:szCs w:val="22"/>
          <w:lang w:eastAsia="en-US"/>
        </w:rPr>
        <w:t>.</w:t>
      </w:r>
    </w:p>
    <w:p w:rsidR="00D82444" w:rsidRPr="001B6D2C" w:rsidRDefault="00D82444" w:rsidP="00E34474">
      <w:pPr>
        <w:numPr>
          <w:ilvl w:val="1"/>
          <w:numId w:val="7"/>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Wobec ogłoszenia o zamówieniu oraz specyfikacji istotnych warunków zamówienia środki ochrony prawnej przysługują również organizacjom wpisanym na listę, o której mowa w art. 154 </w:t>
      </w:r>
      <w:proofErr w:type="spellStart"/>
      <w:r w:rsidRPr="001B6D2C">
        <w:rPr>
          <w:rFonts w:ascii="Arial Narrow" w:eastAsia="TimesNewRoman,Bold" w:hAnsi="Arial Narrow" w:cs="Arial"/>
          <w:bCs/>
          <w:sz w:val="22"/>
          <w:szCs w:val="22"/>
          <w:lang w:eastAsia="en-US"/>
        </w:rPr>
        <w:t>pkt</w:t>
      </w:r>
      <w:proofErr w:type="spellEnd"/>
      <w:r w:rsidRPr="001B6D2C">
        <w:rPr>
          <w:rFonts w:ascii="Arial Narrow" w:eastAsia="TimesNewRoman,Bold" w:hAnsi="Arial Narrow" w:cs="Arial"/>
          <w:bCs/>
          <w:sz w:val="22"/>
          <w:szCs w:val="22"/>
          <w:lang w:eastAsia="en-US"/>
        </w:rPr>
        <w:t xml:space="preserve"> 5 </w:t>
      </w:r>
      <w:r w:rsidR="00AE0091">
        <w:rPr>
          <w:rFonts w:ascii="Arial Narrow" w:eastAsia="TimesNewRoman,Bold" w:hAnsi="Arial Narrow" w:cs="Arial"/>
          <w:bCs/>
          <w:sz w:val="22"/>
          <w:szCs w:val="22"/>
          <w:lang w:eastAsia="en-US"/>
        </w:rPr>
        <w:t xml:space="preserve">ustawy </w:t>
      </w:r>
      <w:proofErr w:type="spellStart"/>
      <w:r w:rsidR="00AE0091">
        <w:rPr>
          <w:rFonts w:ascii="Arial Narrow" w:eastAsia="TimesNewRoman,Bold" w:hAnsi="Arial Narrow" w:cs="Arial"/>
          <w:bCs/>
          <w:sz w:val="22"/>
          <w:szCs w:val="22"/>
          <w:lang w:eastAsia="en-US"/>
        </w:rPr>
        <w:t>Pzp</w:t>
      </w:r>
      <w:proofErr w:type="spellEnd"/>
      <w:r w:rsidRPr="001B6D2C">
        <w:rPr>
          <w:rFonts w:ascii="Arial Narrow" w:eastAsia="TimesNewRoman,Bold" w:hAnsi="Arial Narrow" w:cs="Arial"/>
          <w:bCs/>
          <w:sz w:val="22"/>
          <w:szCs w:val="22"/>
          <w:lang w:eastAsia="en-US"/>
        </w:rPr>
        <w:t>.</w:t>
      </w:r>
    </w:p>
    <w:p w:rsidR="00D82444" w:rsidRPr="001B6D2C" w:rsidRDefault="00D82444" w:rsidP="00E34474">
      <w:pPr>
        <w:numPr>
          <w:ilvl w:val="1"/>
          <w:numId w:val="7"/>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D82444" w:rsidRPr="001B6D2C" w:rsidRDefault="00797E24" w:rsidP="00E34474">
      <w:pPr>
        <w:numPr>
          <w:ilvl w:val="2"/>
          <w:numId w:val="7"/>
        </w:numPr>
        <w:tabs>
          <w:tab w:val="clear" w:pos="2908"/>
          <w:tab w:val="num" w:pos="1560"/>
        </w:tabs>
        <w:ind w:left="1560" w:hanging="851"/>
        <w:rPr>
          <w:rFonts w:ascii="Arial Narrow" w:hAnsi="Arial Narrow" w:cs="Arial"/>
          <w:sz w:val="22"/>
          <w:szCs w:val="22"/>
        </w:rPr>
      </w:pPr>
      <w:r>
        <w:rPr>
          <w:rFonts w:ascii="Arial Narrow" w:hAnsi="Arial Narrow" w:cs="Arial"/>
          <w:sz w:val="22"/>
          <w:szCs w:val="22"/>
        </w:rPr>
        <w:lastRenderedPageBreak/>
        <w:t>Poinformowanie Z</w:t>
      </w:r>
      <w:r w:rsidR="00D82444" w:rsidRPr="001B6D2C">
        <w:rPr>
          <w:rFonts w:ascii="Arial Narrow" w:hAnsi="Arial Narrow" w:cs="Arial"/>
          <w:sz w:val="22"/>
          <w:szCs w:val="22"/>
        </w:rPr>
        <w:t>amawiającego o podjętej przez niego niezgodnej z przepisami ustawy czynności lub zaniechaniu czynności.</w:t>
      </w:r>
    </w:p>
    <w:p w:rsidR="00D82444" w:rsidRPr="001B6D2C" w:rsidRDefault="00D82444" w:rsidP="00E34474">
      <w:pPr>
        <w:numPr>
          <w:ilvl w:val="3"/>
          <w:numId w:val="7"/>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Wykonawca mo</w:t>
      </w:r>
      <w:r w:rsidRPr="001B6D2C">
        <w:rPr>
          <w:rFonts w:ascii="Arial Narrow" w:eastAsia="TimesNewRoman,Bold" w:hAnsi="Arial Narrow" w:cs="Arial"/>
          <w:bCs/>
          <w:sz w:val="22"/>
          <w:szCs w:val="22"/>
        </w:rPr>
        <w:t>ż</w:t>
      </w:r>
      <w:r w:rsidRPr="001B6D2C">
        <w:rPr>
          <w:rFonts w:ascii="Arial Narrow" w:eastAsia="Calibri" w:hAnsi="Arial Narrow" w:cs="Arial"/>
          <w:bCs/>
          <w:sz w:val="22"/>
          <w:szCs w:val="22"/>
        </w:rPr>
        <w:t>e poinformowa</w:t>
      </w:r>
      <w:r w:rsidRPr="001B6D2C">
        <w:rPr>
          <w:rFonts w:ascii="Arial Narrow" w:eastAsia="TimesNewRoman,Bold" w:hAnsi="Arial Narrow" w:cs="Arial"/>
          <w:bCs/>
          <w:sz w:val="22"/>
          <w:szCs w:val="22"/>
        </w:rPr>
        <w:t xml:space="preserve">ć </w:t>
      </w:r>
      <w:r w:rsidR="00A8164D">
        <w:rPr>
          <w:rFonts w:ascii="Arial Narrow" w:eastAsia="Calibri" w:hAnsi="Arial Narrow" w:cs="Arial"/>
          <w:bCs/>
          <w:sz w:val="22"/>
          <w:szCs w:val="22"/>
        </w:rPr>
        <w:t>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o niezgodnej z przepisami ustawy czynno</w:t>
      </w:r>
      <w:r w:rsidRPr="001B6D2C">
        <w:rPr>
          <w:rFonts w:ascii="Arial Narrow" w:eastAsia="TimesNewRoman,Bold" w:hAnsi="Arial Narrow" w:cs="Arial"/>
          <w:bCs/>
          <w:sz w:val="22"/>
          <w:szCs w:val="22"/>
        </w:rPr>
        <w:t>ś</w:t>
      </w:r>
      <w:r w:rsidRPr="001B6D2C">
        <w:rPr>
          <w:rFonts w:ascii="Arial Narrow" w:eastAsia="Calibri" w:hAnsi="Arial Narrow" w:cs="Arial"/>
          <w:bCs/>
          <w:sz w:val="22"/>
          <w:szCs w:val="22"/>
        </w:rPr>
        <w:t>ci podj</w:t>
      </w:r>
      <w:r w:rsidRPr="001B6D2C">
        <w:rPr>
          <w:rFonts w:ascii="Arial Narrow" w:eastAsia="TimesNewRoman,Bold" w:hAnsi="Arial Narrow" w:cs="Arial"/>
          <w:bCs/>
          <w:sz w:val="22"/>
          <w:szCs w:val="22"/>
        </w:rPr>
        <w:t>ę</w:t>
      </w:r>
      <w:r w:rsidRPr="001B6D2C">
        <w:rPr>
          <w:rFonts w:ascii="Arial Narrow" w:eastAsia="Calibri" w:hAnsi="Arial Narrow" w:cs="Arial"/>
          <w:bCs/>
          <w:sz w:val="22"/>
          <w:szCs w:val="22"/>
        </w:rPr>
        <w:t>tej przez niego lub zaniechaniu czynno</w:t>
      </w:r>
      <w:r w:rsidRPr="001B6D2C">
        <w:rPr>
          <w:rFonts w:ascii="Arial Narrow" w:eastAsia="TimesNewRoman,Bold" w:hAnsi="Arial Narrow" w:cs="Arial"/>
          <w:bCs/>
          <w:sz w:val="22"/>
          <w:szCs w:val="22"/>
        </w:rPr>
        <w:t>ś</w:t>
      </w:r>
      <w:r w:rsidR="00A8164D">
        <w:rPr>
          <w:rFonts w:ascii="Arial Narrow" w:eastAsia="Calibri" w:hAnsi="Arial Narrow" w:cs="Arial"/>
          <w:bCs/>
          <w:sz w:val="22"/>
          <w:szCs w:val="22"/>
        </w:rPr>
        <w:t xml:space="preserve">ci, do której jest </w:t>
      </w:r>
      <w:r w:rsidRPr="001B6D2C">
        <w:rPr>
          <w:rFonts w:ascii="Arial Narrow" w:eastAsia="Calibri" w:hAnsi="Arial Narrow" w:cs="Arial"/>
          <w:bCs/>
          <w:sz w:val="22"/>
          <w:szCs w:val="22"/>
        </w:rPr>
        <w:t>on zobowi</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zany na podstawie ustawy, na którą nie przysługuje odwołanie o którym mowa w pkt. X</w:t>
      </w:r>
      <w:r w:rsidR="008122B2">
        <w:rPr>
          <w:rFonts w:ascii="Arial Narrow" w:eastAsia="Calibri" w:hAnsi="Arial Narrow" w:cs="Arial"/>
          <w:bCs/>
          <w:sz w:val="22"/>
          <w:szCs w:val="22"/>
        </w:rPr>
        <w:t>VIII</w:t>
      </w:r>
      <w:r w:rsidRPr="001B6D2C">
        <w:rPr>
          <w:rFonts w:ascii="Arial Narrow" w:eastAsia="Calibri" w:hAnsi="Arial Narrow" w:cs="Arial"/>
          <w:bCs/>
          <w:sz w:val="22"/>
          <w:szCs w:val="22"/>
        </w:rPr>
        <w:t>.3.2.1.</w:t>
      </w:r>
    </w:p>
    <w:p w:rsidR="00D82444" w:rsidRPr="001B6D2C" w:rsidRDefault="00D82444" w:rsidP="00E34474">
      <w:pPr>
        <w:numPr>
          <w:ilvl w:val="3"/>
          <w:numId w:val="7"/>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 xml:space="preserve">Informację, </w:t>
      </w:r>
      <w:r w:rsidR="00B97DDB">
        <w:rPr>
          <w:rFonts w:ascii="Arial Narrow" w:eastAsia="Calibri" w:hAnsi="Arial Narrow" w:cs="Arial"/>
          <w:bCs/>
          <w:sz w:val="22"/>
          <w:szCs w:val="22"/>
        </w:rPr>
        <w:t>o której mowa w pkt. X</w:t>
      </w:r>
      <w:r w:rsidR="008122B2">
        <w:rPr>
          <w:rFonts w:ascii="Arial Narrow" w:eastAsia="Calibri" w:hAnsi="Arial Narrow" w:cs="Arial"/>
          <w:bCs/>
          <w:sz w:val="22"/>
          <w:szCs w:val="22"/>
        </w:rPr>
        <w:t>VIII</w:t>
      </w:r>
      <w:r w:rsidR="00B97DDB">
        <w:rPr>
          <w:rFonts w:ascii="Arial Narrow" w:eastAsia="Calibri" w:hAnsi="Arial Narrow" w:cs="Arial"/>
          <w:bCs/>
          <w:sz w:val="22"/>
          <w:szCs w:val="22"/>
        </w:rPr>
        <w:t>.3.1.1 w</w:t>
      </w:r>
      <w:r w:rsidRPr="001B6D2C">
        <w:rPr>
          <w:rFonts w:ascii="Arial Narrow" w:eastAsia="Calibri" w:hAnsi="Arial Narrow" w:cs="Arial"/>
          <w:bCs/>
          <w:sz w:val="22"/>
          <w:szCs w:val="22"/>
        </w:rPr>
        <w:t>ykonawca przekazuje Zamawiającemu:</w:t>
      </w:r>
    </w:p>
    <w:p w:rsidR="00D82444" w:rsidRPr="001B6D2C" w:rsidRDefault="00D82444" w:rsidP="00E34474">
      <w:pPr>
        <w:numPr>
          <w:ilvl w:val="4"/>
          <w:numId w:val="7"/>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rPr>
        <w:t>w terminie 5 dni od dnia przesłania informacji o czynno</w:t>
      </w:r>
      <w:r w:rsidRPr="001B6D2C">
        <w:rPr>
          <w:rFonts w:ascii="Arial Narrow" w:eastAsia="TimesNewRoman,Bold" w:hAnsi="Arial Narrow" w:cs="Arial"/>
          <w:bCs/>
          <w:sz w:val="22"/>
          <w:szCs w:val="22"/>
        </w:rPr>
        <w:t>ś</w:t>
      </w:r>
      <w:r w:rsidR="00B97DDB">
        <w:rPr>
          <w:rFonts w:ascii="Arial Narrow" w:eastAsia="Calibri" w:hAnsi="Arial Narrow" w:cs="Arial"/>
          <w:bCs/>
          <w:sz w:val="22"/>
          <w:szCs w:val="22"/>
        </w:rPr>
        <w:t>ci 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faksem lub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1B6D2C" w:rsidRDefault="00D82444" w:rsidP="00E34474">
      <w:pPr>
        <w:numPr>
          <w:ilvl w:val="4"/>
          <w:numId w:val="7"/>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Publicznych lub specyfikacji istotnych warunków zamówienia na stronie internetowej jeżeli dotyczy treści ogłoszenia lub specyfikacj</w:t>
      </w:r>
      <w:r w:rsidR="006E60B9">
        <w:rPr>
          <w:rFonts w:ascii="Arial Narrow" w:eastAsia="Calibri" w:hAnsi="Arial Narrow" w:cs="Arial"/>
          <w:bCs/>
          <w:sz w:val="22"/>
          <w:szCs w:val="22"/>
          <w:lang w:eastAsia="en-US"/>
        </w:rPr>
        <w:t>i istotnych warunków zamówienia.</w:t>
      </w:r>
    </w:p>
    <w:p w:rsidR="00D82444" w:rsidRPr="001B6D2C" w:rsidRDefault="00D82444" w:rsidP="00E34474">
      <w:pPr>
        <w:numPr>
          <w:ilvl w:val="3"/>
          <w:numId w:val="7"/>
        </w:numPr>
        <w:tabs>
          <w:tab w:val="clear" w:pos="5574"/>
          <w:tab w:val="num" w:pos="2552"/>
        </w:tabs>
        <w:ind w:left="2552" w:hanging="992"/>
        <w:rPr>
          <w:rFonts w:ascii="Arial Narrow" w:hAnsi="Arial Narrow" w:cs="Arial"/>
          <w:sz w:val="22"/>
          <w:szCs w:val="22"/>
        </w:rPr>
      </w:pPr>
      <w:r w:rsidRPr="001B6D2C">
        <w:rPr>
          <w:rFonts w:ascii="Arial Narrow" w:hAnsi="Arial Narrow" w:cs="Arial"/>
          <w:sz w:val="22"/>
          <w:szCs w:val="22"/>
        </w:rPr>
        <w:t xml:space="preserve">Na czynność powtórzoną albo dokonaną czynność zaniechaną podjętą w wyniku uznania zasadności przekazanej informacji, nie przysługuje odwołanie. </w:t>
      </w:r>
    </w:p>
    <w:p w:rsidR="00D82444" w:rsidRPr="001B6D2C" w:rsidRDefault="00D82444" w:rsidP="00E34474">
      <w:pPr>
        <w:numPr>
          <w:ilvl w:val="2"/>
          <w:numId w:val="7"/>
        </w:numPr>
        <w:tabs>
          <w:tab w:val="clear" w:pos="2908"/>
          <w:tab w:val="num" w:pos="1560"/>
        </w:tabs>
        <w:suppressAutoHyphens/>
        <w:ind w:left="1560" w:hanging="851"/>
        <w:jc w:val="left"/>
        <w:rPr>
          <w:rFonts w:ascii="Arial Narrow" w:hAnsi="Arial Narrow" w:cs="Arial"/>
          <w:sz w:val="22"/>
          <w:szCs w:val="22"/>
        </w:rPr>
      </w:pPr>
      <w:r w:rsidRPr="001B6D2C">
        <w:rPr>
          <w:rFonts w:ascii="Arial Narrow" w:hAnsi="Arial Narrow" w:cs="Arial"/>
          <w:sz w:val="22"/>
          <w:szCs w:val="22"/>
        </w:rPr>
        <w:t>Odwołanie.</w:t>
      </w:r>
    </w:p>
    <w:p w:rsidR="00D82444" w:rsidRPr="001B6D2C" w:rsidRDefault="00D82444" w:rsidP="00E34474">
      <w:pPr>
        <w:numPr>
          <w:ilvl w:val="3"/>
          <w:numId w:val="7"/>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przysługuje wył</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cznie od niezgodnej z przepisami ustawy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podj</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tej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dotyczącej:</w:t>
      </w:r>
    </w:p>
    <w:p w:rsidR="00D82444" w:rsidRPr="001B6D2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określania warunków udziału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w:t>
      </w:r>
    </w:p>
    <w:p w:rsidR="00D82444" w:rsidRPr="001B6D2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wykluczenia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z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 udzielenie zamówienia;</w:t>
      </w:r>
    </w:p>
    <w:p w:rsidR="00D82444" w:rsidRPr="001B6D2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odrzucenia oferty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opisu przedmiotu zamówienia;</w:t>
      </w:r>
    </w:p>
    <w:p w:rsidR="00D82444" w:rsidRPr="001B6D2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wyboru najkorzystniejszej oferty.</w:t>
      </w:r>
    </w:p>
    <w:p w:rsidR="00D82444" w:rsidRPr="001B6D2C" w:rsidRDefault="00D82444" w:rsidP="00E34474">
      <w:pPr>
        <w:numPr>
          <w:ilvl w:val="3"/>
          <w:numId w:val="7"/>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powinno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czynno</w:t>
      </w:r>
      <w:r w:rsidRPr="001B6D2C">
        <w:rPr>
          <w:rFonts w:ascii="Arial Narrow" w:eastAsia="TimesNewRoman,Bold" w:hAnsi="Arial Narrow" w:cs="Arial"/>
          <w:bCs/>
          <w:sz w:val="22"/>
          <w:szCs w:val="22"/>
          <w:lang w:eastAsia="en-US"/>
        </w:rPr>
        <w:t>ść</w:t>
      </w:r>
      <w:r w:rsidRPr="001B6D2C">
        <w:rPr>
          <w:rFonts w:ascii="Arial Narrow" w:eastAsia="Calibri" w:hAnsi="Arial Narrow" w:cs="Arial"/>
          <w:bCs/>
          <w:sz w:val="22"/>
          <w:szCs w:val="22"/>
          <w:lang w:eastAsia="en-US"/>
        </w:rPr>
        <w:t>, której zarzuca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niezgodno</w:t>
      </w:r>
      <w:r w:rsidRPr="001B6D2C">
        <w:rPr>
          <w:rFonts w:ascii="Arial Narrow" w:eastAsia="TimesNewRoman,Bold" w:hAnsi="Arial Narrow" w:cs="Arial"/>
          <w:bCs/>
          <w:sz w:val="22"/>
          <w:szCs w:val="22"/>
          <w:lang w:eastAsia="en-US"/>
        </w:rPr>
        <w:t xml:space="preserve">ść </w:t>
      </w:r>
      <w:r w:rsidRPr="001B6D2C">
        <w:rPr>
          <w:rFonts w:ascii="Arial Narrow" w:eastAsia="Calibri" w:hAnsi="Arial Narrow" w:cs="Arial"/>
          <w:bCs/>
          <w:sz w:val="22"/>
          <w:szCs w:val="22"/>
          <w:lang w:eastAsia="en-US"/>
        </w:rPr>
        <w:t>z przepisami ustawy, zawiera</w:t>
      </w:r>
      <w:r w:rsidRPr="001B6D2C">
        <w:rPr>
          <w:rFonts w:ascii="Arial Narrow" w:eastAsia="TimesNewRoman,Bold" w:hAnsi="Arial Narrow" w:cs="Arial"/>
          <w:bCs/>
          <w:sz w:val="22"/>
          <w:szCs w:val="22"/>
          <w:lang w:eastAsia="en-US"/>
        </w:rPr>
        <w:t>ć</w:t>
      </w:r>
      <w:r w:rsidRPr="001B6D2C">
        <w:rPr>
          <w:rFonts w:ascii="Arial Narrow" w:eastAsia="Calibri" w:hAnsi="Arial Narrow" w:cs="Arial"/>
          <w:bCs/>
          <w:sz w:val="22"/>
          <w:szCs w:val="22"/>
          <w:lang w:eastAsia="en-US"/>
        </w:rPr>
        <w:t xml:space="preserve"> zwi</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złe przedstawienie zarzutów, okre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la</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danie oraz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okoliczno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 faktyczne i prawne uzasadniaj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 wniesienie odwołania.</w:t>
      </w:r>
    </w:p>
    <w:p w:rsidR="004E6C53" w:rsidRPr="00565EC3" w:rsidRDefault="001A0862" w:rsidP="00E34474">
      <w:pPr>
        <w:numPr>
          <w:ilvl w:val="3"/>
          <w:numId w:val="7"/>
        </w:numPr>
        <w:tabs>
          <w:tab w:val="clear" w:pos="5574"/>
          <w:tab w:val="num" w:pos="2552"/>
        </w:tabs>
        <w:suppressAutoHyphens/>
        <w:ind w:left="2552" w:hanging="992"/>
        <w:rPr>
          <w:rFonts w:ascii="Arial Narrow" w:hAnsi="Arial Narrow" w:cs="Arial"/>
          <w:sz w:val="22"/>
          <w:szCs w:val="22"/>
        </w:rPr>
      </w:pPr>
      <w:r w:rsidRPr="00565EC3">
        <w:rPr>
          <w:rFonts w:ascii="Arial Narrow" w:eastAsia="Calibri" w:hAnsi="Arial Narrow" w:cs="Arial"/>
          <w:bCs/>
          <w:sz w:val="22"/>
          <w:szCs w:val="22"/>
          <w:lang w:eastAsia="en-US"/>
        </w:rPr>
        <w:t>Odwo</w:t>
      </w:r>
      <w:r w:rsidRPr="00565EC3">
        <w:rPr>
          <w:rFonts w:ascii="Arial Narrow" w:eastAsia="Calibri" w:hAnsi="Arial Narrow" w:cs="Lucida Grande"/>
          <w:bCs/>
          <w:sz w:val="22"/>
          <w:szCs w:val="22"/>
          <w:lang w:eastAsia="en-US"/>
        </w:rPr>
        <w:t>ł</w:t>
      </w:r>
      <w:r w:rsidRPr="00565EC3">
        <w:rPr>
          <w:rFonts w:ascii="Arial Narrow" w:eastAsia="Calibri" w:hAnsi="Arial Narrow" w:cs="Arial"/>
          <w:bCs/>
          <w:sz w:val="22"/>
          <w:szCs w:val="22"/>
          <w:lang w:eastAsia="en-US"/>
        </w:rPr>
        <w:t>anie wnosi si</w:t>
      </w:r>
      <w:r w:rsidRPr="00565EC3">
        <w:rPr>
          <w:rFonts w:ascii="Arial Narrow" w:eastAsia="TimesNewRoman,Bold" w:hAnsi="Arial Narrow" w:cs="Lucida Grande"/>
          <w:bCs/>
          <w:sz w:val="22"/>
          <w:szCs w:val="22"/>
          <w:lang w:eastAsia="en-US"/>
        </w:rPr>
        <w:t>ę</w:t>
      </w:r>
      <w:r w:rsidRPr="00565EC3">
        <w:rPr>
          <w:rFonts w:ascii="Arial Narrow" w:eastAsia="TimesNewRoman,Bold" w:hAnsi="Arial Narrow" w:cs="Arial"/>
          <w:bCs/>
          <w:sz w:val="22"/>
          <w:szCs w:val="22"/>
          <w:lang w:eastAsia="en-US"/>
        </w:rPr>
        <w:t xml:space="preserve"> </w:t>
      </w:r>
      <w:r w:rsidRPr="00565EC3">
        <w:rPr>
          <w:rFonts w:ascii="Arial Narrow" w:eastAsia="Calibri" w:hAnsi="Arial Narrow" w:cs="Arial"/>
          <w:bCs/>
          <w:sz w:val="22"/>
          <w:szCs w:val="22"/>
          <w:lang w:eastAsia="en-US"/>
        </w:rPr>
        <w:t>do Prezesa Izby w formie pisemnej</w:t>
      </w:r>
      <w:r w:rsidR="004E6C53" w:rsidRPr="00565EC3">
        <w:rPr>
          <w:rFonts w:ascii="Arial Narrow" w:eastAsia="Calibri" w:hAnsi="Arial Narrow" w:cs="Arial"/>
          <w:bCs/>
          <w:sz w:val="22"/>
          <w:szCs w:val="22"/>
          <w:lang w:eastAsia="en-US"/>
        </w:rPr>
        <w:t>:</w:t>
      </w:r>
    </w:p>
    <w:p w:rsidR="004E6C53" w:rsidRPr="00565EC3" w:rsidRDefault="004E6C53" w:rsidP="00E34474">
      <w:pPr>
        <w:numPr>
          <w:ilvl w:val="4"/>
          <w:numId w:val="7"/>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 xml:space="preserve">w postaci papierowej </w:t>
      </w:r>
      <w:r w:rsidR="001A0862" w:rsidRPr="00565EC3">
        <w:rPr>
          <w:rFonts w:ascii="Arial Narrow" w:eastAsia="Calibri" w:hAnsi="Arial Narrow" w:cs="Arial"/>
          <w:bCs/>
          <w:sz w:val="22"/>
          <w:szCs w:val="22"/>
          <w:lang w:eastAsia="en-US"/>
        </w:rPr>
        <w:t>opatrzone własnoręcznym podpisem albo</w:t>
      </w:r>
      <w:r w:rsidRPr="00565EC3">
        <w:rPr>
          <w:rFonts w:ascii="Arial Narrow" w:eastAsia="Calibri" w:hAnsi="Arial Narrow" w:cs="Arial"/>
          <w:bCs/>
          <w:sz w:val="22"/>
          <w:szCs w:val="22"/>
          <w:lang w:eastAsia="en-US"/>
        </w:rPr>
        <w:t xml:space="preserve"> </w:t>
      </w:r>
    </w:p>
    <w:p w:rsidR="00D82444" w:rsidRPr="00565EC3" w:rsidRDefault="004E6C53" w:rsidP="00E34474">
      <w:pPr>
        <w:numPr>
          <w:ilvl w:val="4"/>
          <w:numId w:val="7"/>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w postaci</w:t>
      </w:r>
      <w:r w:rsidR="001A0862" w:rsidRPr="00565EC3">
        <w:rPr>
          <w:rFonts w:ascii="Arial Narrow" w:eastAsia="Calibri" w:hAnsi="Arial Narrow" w:cs="Arial"/>
          <w:bCs/>
          <w:sz w:val="22"/>
          <w:szCs w:val="22"/>
          <w:lang w:eastAsia="en-US"/>
        </w:rPr>
        <w:t xml:space="preserve"> elektronicznej opatrzonej </w:t>
      </w:r>
      <w:r w:rsidR="00A81B20">
        <w:rPr>
          <w:rFonts w:ascii="Arial Narrow" w:eastAsia="Calibri" w:hAnsi="Arial Narrow" w:cs="Arial"/>
          <w:bCs/>
          <w:sz w:val="22"/>
          <w:szCs w:val="22"/>
          <w:lang w:eastAsia="en-US"/>
        </w:rPr>
        <w:t>kwalifikowanym</w:t>
      </w:r>
      <w:r w:rsidR="001A0862" w:rsidRPr="00565EC3">
        <w:rPr>
          <w:rFonts w:ascii="Arial Narrow" w:eastAsia="Calibri" w:hAnsi="Arial Narrow" w:cs="Arial"/>
          <w:bCs/>
          <w:sz w:val="22"/>
          <w:szCs w:val="22"/>
          <w:lang w:eastAsia="en-US"/>
        </w:rPr>
        <w:t xml:space="preserve"> podpisem elektronicznym.</w:t>
      </w:r>
    </w:p>
    <w:p w:rsidR="00D82444" w:rsidRPr="001B6D2C" w:rsidRDefault="001A0862" w:rsidP="00E34474">
      <w:pPr>
        <w:numPr>
          <w:ilvl w:val="3"/>
          <w:numId w:val="7"/>
        </w:numPr>
        <w:tabs>
          <w:tab w:val="clear" w:pos="5574"/>
          <w:tab w:val="num" w:pos="2552"/>
        </w:tabs>
        <w:suppressAutoHyphens/>
        <w:ind w:left="2552" w:hanging="992"/>
        <w:rPr>
          <w:rFonts w:ascii="Arial Narrow" w:hAnsi="Arial Narrow" w:cs="Arial"/>
          <w:sz w:val="22"/>
          <w:szCs w:val="22"/>
        </w:rPr>
      </w:pP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uj</w:t>
      </w:r>
      <w:r w:rsidRPr="004448F6">
        <w:rPr>
          <w:rFonts w:ascii="Arial Narrow" w:eastAsia="TimesNewRoman,Bold" w:hAnsi="Arial Narrow" w:cs="Lucida Grande"/>
          <w:bCs/>
          <w:sz w:val="22"/>
          <w:szCs w:val="22"/>
          <w:lang w:eastAsia="en-US"/>
        </w:rPr>
        <w:t>ą</w:t>
      </w:r>
      <w:r w:rsidRPr="004448F6">
        <w:rPr>
          <w:rFonts w:ascii="Arial Narrow" w:eastAsia="Calibri" w:hAnsi="Arial Narrow" w:cs="Arial"/>
          <w:bCs/>
          <w:sz w:val="22"/>
          <w:szCs w:val="22"/>
          <w:lang w:eastAsia="en-US"/>
        </w:rPr>
        <w:t>cy przesy</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a kopi</w:t>
      </w:r>
      <w:r w:rsidRPr="004448F6">
        <w:rPr>
          <w:rFonts w:ascii="Arial Narrow" w:eastAsia="TimesNewRoman,Bold" w:hAnsi="Arial Narrow" w:cs="Lucida Grande"/>
          <w:bCs/>
          <w:sz w:val="22"/>
          <w:szCs w:val="22"/>
          <w:lang w:eastAsia="en-US"/>
        </w:rPr>
        <w:t>ę</w:t>
      </w:r>
      <w:r w:rsidRPr="004448F6">
        <w:rPr>
          <w:rFonts w:ascii="Arial Narrow" w:eastAsia="TimesNewRoman,Bold" w:hAnsi="Arial Narrow" w:cs="Arial"/>
          <w:bCs/>
          <w:sz w:val="22"/>
          <w:szCs w:val="22"/>
          <w:lang w:eastAsia="en-US"/>
        </w:rPr>
        <w:t xml:space="preserve"> </w:t>
      </w: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 xml:space="preserve">ania </w:t>
      </w:r>
      <w:r>
        <w:rPr>
          <w:rFonts w:ascii="Arial Narrow" w:eastAsia="Calibri" w:hAnsi="Arial Narrow" w:cs="Arial"/>
          <w:bCs/>
          <w:sz w:val="22"/>
          <w:szCs w:val="22"/>
          <w:lang w:eastAsia="en-US"/>
        </w:rPr>
        <w:t>Z</w:t>
      </w:r>
      <w:r w:rsidRPr="00B41F94">
        <w:rPr>
          <w:rFonts w:ascii="Arial Narrow" w:eastAsia="Calibri" w:hAnsi="Arial Narrow" w:cs="Arial"/>
          <w:bCs/>
          <w:sz w:val="22"/>
          <w:szCs w:val="22"/>
          <w:lang w:eastAsia="en-US"/>
        </w:rPr>
        <w:t xml:space="preserve">amawiającemu przed upływem terminu do wniesienia </w:t>
      </w:r>
      <w:bookmarkStart w:id="5" w:name="highlightHit_55"/>
      <w:bookmarkEnd w:id="5"/>
      <w:r w:rsidRPr="00B41F94">
        <w:rPr>
          <w:rFonts w:ascii="Arial Narrow" w:eastAsia="Calibri" w:hAnsi="Arial Narrow" w:cs="Arial"/>
          <w:bCs/>
          <w:sz w:val="22"/>
          <w:szCs w:val="22"/>
          <w:lang w:eastAsia="en-US"/>
        </w:rPr>
        <w:t>odwołania w taki sposób, aby mógł on zapoznać się z jego treścią przed upływem te</w:t>
      </w:r>
      <w:r>
        <w:rPr>
          <w:rFonts w:ascii="Arial Narrow" w:eastAsia="Calibri" w:hAnsi="Arial Narrow" w:cs="Arial"/>
          <w:bCs/>
          <w:sz w:val="22"/>
          <w:szCs w:val="22"/>
          <w:lang w:eastAsia="en-US"/>
        </w:rPr>
        <w:t>go terminu. Domniemywa się, iż Z</w:t>
      </w:r>
      <w:r w:rsidRPr="00B41F94">
        <w:rPr>
          <w:rFonts w:ascii="Arial Narrow" w:eastAsia="Calibri" w:hAnsi="Arial Narrow" w:cs="Arial"/>
          <w:bCs/>
          <w:sz w:val="22"/>
          <w:szCs w:val="22"/>
          <w:lang w:eastAsia="en-US"/>
        </w:rPr>
        <w:t xml:space="preserve">amawiający mógł zapoznać się z treścią </w:t>
      </w:r>
      <w:bookmarkStart w:id="6" w:name="highlightHit_56"/>
      <w:bookmarkEnd w:id="6"/>
      <w:r w:rsidRPr="00B41F94">
        <w:rPr>
          <w:rFonts w:ascii="Arial Narrow" w:eastAsia="Calibri" w:hAnsi="Arial Narrow" w:cs="Arial"/>
          <w:bCs/>
          <w:sz w:val="22"/>
          <w:szCs w:val="22"/>
          <w:lang w:eastAsia="en-US"/>
        </w:rPr>
        <w:t>odwołania przed upływem terminu do jego wniesienia, jeżeli przesłanie jego kopii nastąpiło przed upływem terminu do jego wniesienia przy użyciu środków komunikacji elektronicznej</w:t>
      </w:r>
      <w:r w:rsidR="00D82444" w:rsidRPr="001B6D2C">
        <w:rPr>
          <w:rFonts w:ascii="Arial Narrow" w:eastAsia="Calibri" w:hAnsi="Arial Narrow" w:cs="Arial"/>
          <w:bCs/>
          <w:sz w:val="22"/>
          <w:szCs w:val="22"/>
          <w:lang w:eastAsia="en-US"/>
        </w:rPr>
        <w:t>.</w:t>
      </w:r>
    </w:p>
    <w:p w:rsidR="00D82444" w:rsidRPr="001B6D2C" w:rsidRDefault="00D82444" w:rsidP="00E34474">
      <w:pPr>
        <w:numPr>
          <w:ilvl w:val="3"/>
          <w:numId w:val="7"/>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wnosi się:</w:t>
      </w:r>
    </w:p>
    <w:p w:rsidR="00D82444" w:rsidRPr="001B6D2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przesłania informacji o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określonej w pkt. X</w:t>
      </w:r>
      <w:r w:rsidR="008122B2">
        <w:rPr>
          <w:rFonts w:ascii="Arial Narrow" w:eastAsia="Calibri" w:hAnsi="Arial Narrow" w:cs="Arial"/>
          <w:bCs/>
          <w:sz w:val="22"/>
          <w:szCs w:val="22"/>
          <w:lang w:eastAsia="en-US"/>
        </w:rPr>
        <w:t>VIII</w:t>
      </w:r>
      <w:r w:rsidRPr="001B6D2C">
        <w:rPr>
          <w:rFonts w:ascii="Arial Narrow" w:eastAsia="Calibri" w:hAnsi="Arial Narrow" w:cs="Arial"/>
          <w:bCs/>
          <w:sz w:val="22"/>
          <w:szCs w:val="22"/>
          <w:lang w:eastAsia="en-US"/>
        </w:rPr>
        <w:t>.3.2.1.2, X</w:t>
      </w:r>
      <w:r w:rsidR="008122B2">
        <w:rPr>
          <w:rFonts w:ascii="Arial Narrow" w:eastAsia="Calibri" w:hAnsi="Arial Narrow" w:cs="Arial"/>
          <w:bCs/>
          <w:sz w:val="22"/>
          <w:szCs w:val="22"/>
          <w:lang w:eastAsia="en-US"/>
        </w:rPr>
        <w:t>VIII</w:t>
      </w:r>
      <w:r w:rsidRPr="001B6D2C">
        <w:rPr>
          <w:rFonts w:ascii="Arial Narrow" w:eastAsia="Calibri" w:hAnsi="Arial Narrow" w:cs="Arial"/>
          <w:bCs/>
          <w:sz w:val="22"/>
          <w:szCs w:val="22"/>
          <w:lang w:eastAsia="en-US"/>
        </w:rPr>
        <w:t>.3.2.1.3 i X</w:t>
      </w:r>
      <w:r w:rsidR="008122B2">
        <w:rPr>
          <w:rFonts w:ascii="Arial Narrow" w:eastAsia="Calibri" w:hAnsi="Arial Narrow" w:cs="Arial"/>
          <w:bCs/>
          <w:sz w:val="22"/>
          <w:szCs w:val="22"/>
          <w:lang w:eastAsia="en-US"/>
        </w:rPr>
        <w:t>VIII</w:t>
      </w:r>
      <w:r w:rsidRPr="001B6D2C">
        <w:rPr>
          <w:rFonts w:ascii="Arial Narrow" w:eastAsia="Calibri" w:hAnsi="Arial Narrow" w:cs="Arial"/>
          <w:bCs/>
          <w:sz w:val="22"/>
          <w:szCs w:val="22"/>
          <w:lang w:eastAsia="en-US"/>
        </w:rPr>
        <w:t>..3.1.5 stanowi</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cej podstaw</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jego wniesienia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B76D6C" w:rsidRDefault="00D82444" w:rsidP="00E34474">
      <w:pPr>
        <w:numPr>
          <w:ilvl w:val="4"/>
          <w:numId w:val="7"/>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 xml:space="preserve">Publicznych lub specyfikacji istotnych warunków zamówienia na stronie internetowej, jeżeli podstawą do jego wniesienia jest czynność określona </w:t>
      </w:r>
      <w:r w:rsidR="0021796F">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pkt. X</w:t>
      </w:r>
      <w:r w:rsidR="008122B2">
        <w:rPr>
          <w:rFonts w:ascii="Arial Narrow" w:eastAsia="Calibri" w:hAnsi="Arial Narrow" w:cs="Arial"/>
          <w:bCs/>
          <w:sz w:val="22"/>
          <w:szCs w:val="22"/>
          <w:lang w:eastAsia="en-US"/>
        </w:rPr>
        <w:t>VIII</w:t>
      </w:r>
      <w:r w:rsidRPr="001B6D2C">
        <w:rPr>
          <w:rFonts w:ascii="Arial Narrow" w:eastAsia="Calibri" w:hAnsi="Arial Narrow" w:cs="Arial"/>
          <w:bCs/>
          <w:sz w:val="22"/>
          <w:szCs w:val="22"/>
          <w:lang w:eastAsia="en-US"/>
        </w:rPr>
        <w:t>.3.2.1.1 i X</w:t>
      </w:r>
      <w:r w:rsidR="008122B2">
        <w:rPr>
          <w:rFonts w:ascii="Arial Narrow" w:eastAsia="Calibri" w:hAnsi="Arial Narrow" w:cs="Arial"/>
          <w:bCs/>
          <w:sz w:val="22"/>
          <w:szCs w:val="22"/>
          <w:lang w:eastAsia="en-US"/>
        </w:rPr>
        <w:t>VIII</w:t>
      </w:r>
      <w:r w:rsidRPr="001B6D2C">
        <w:rPr>
          <w:rFonts w:ascii="Arial Narrow" w:eastAsia="Calibri" w:hAnsi="Arial Narrow" w:cs="Arial"/>
          <w:bCs/>
          <w:sz w:val="22"/>
          <w:szCs w:val="22"/>
          <w:lang w:eastAsia="en-US"/>
        </w:rPr>
        <w:t>.3.2.1.4.</w:t>
      </w:r>
    </w:p>
    <w:p w:rsidR="00B76D6C" w:rsidRPr="0032661A" w:rsidRDefault="00B76D6C" w:rsidP="00B76D6C">
      <w:pPr>
        <w:suppressAutoHyphens/>
        <w:ind w:left="3686" w:firstLine="0"/>
        <w:rPr>
          <w:rFonts w:ascii="Arial Narrow" w:hAnsi="Arial Narrow" w:cs="Arial"/>
          <w:sz w:val="22"/>
          <w:szCs w:val="22"/>
        </w:rPr>
      </w:pPr>
    </w:p>
    <w:p w:rsidR="00D82444" w:rsidRPr="001B6D2C" w:rsidRDefault="00D82444" w:rsidP="00E34474">
      <w:pPr>
        <w:numPr>
          <w:ilvl w:val="2"/>
          <w:numId w:val="7"/>
        </w:numPr>
        <w:tabs>
          <w:tab w:val="clear" w:pos="2908"/>
          <w:tab w:val="num" w:pos="1560"/>
        </w:tabs>
        <w:autoSpaceDE w:val="0"/>
        <w:autoSpaceDN w:val="0"/>
        <w:adjustRightInd w:val="0"/>
        <w:ind w:left="1560" w:hanging="851"/>
        <w:jc w:val="left"/>
        <w:rPr>
          <w:rFonts w:ascii="Arial Narrow" w:eastAsia="TimesNewRoman,Bold" w:hAnsi="Arial Narrow" w:cs="Arial"/>
          <w:bCs/>
          <w:sz w:val="22"/>
          <w:szCs w:val="22"/>
          <w:lang w:eastAsia="en-US"/>
        </w:rPr>
      </w:pPr>
      <w:r w:rsidRPr="001B6D2C">
        <w:rPr>
          <w:rFonts w:ascii="Arial Narrow" w:eastAsia="Calibri" w:hAnsi="Arial Narrow" w:cs="Arial"/>
          <w:bCs/>
          <w:sz w:val="22"/>
          <w:szCs w:val="22"/>
          <w:lang w:eastAsia="en-US"/>
        </w:rPr>
        <w:t>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E34474">
      <w:pPr>
        <w:numPr>
          <w:ilvl w:val="3"/>
          <w:numId w:val="7"/>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Na orzeczenie Izby stronom oraz uczestnikom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odwoławczego przysługuje 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E34474">
      <w:pPr>
        <w:numPr>
          <w:ilvl w:val="3"/>
          <w:numId w:val="7"/>
        </w:numPr>
        <w:tabs>
          <w:tab w:val="clear" w:pos="5574"/>
          <w:tab w:val="num" w:pos="2552"/>
        </w:tabs>
        <w:autoSpaceDE w:val="0"/>
        <w:autoSpaceDN w:val="0"/>
        <w:adjustRightInd w:val="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 okr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gowego wła</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ciwego dla sied</w:t>
      </w:r>
      <w:r w:rsidR="00797E24">
        <w:rPr>
          <w:rFonts w:ascii="Arial Narrow" w:eastAsia="Calibri" w:hAnsi="Arial Narrow" w:cs="Arial"/>
          <w:bCs/>
          <w:sz w:val="22"/>
          <w:szCs w:val="22"/>
          <w:lang w:eastAsia="en-US"/>
        </w:rPr>
        <w:t>ziby albo miejsca zamieszkania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E34474">
      <w:pPr>
        <w:numPr>
          <w:ilvl w:val="3"/>
          <w:numId w:val="7"/>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za po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rednictwem Prezesa Izby w terminie 7 dni od dnia dor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czenia orzeczenia Izby, przesyłaj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 jednocze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nie jej odpis przeciwnikowi skargi. Zło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enie skargi </w:t>
      </w:r>
      <w:r w:rsidR="00B56ADB">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placówce pocztowej operatora publicznego jest równoznaczne z jej wniesieniem.</w:t>
      </w:r>
    </w:p>
    <w:p w:rsidR="00D82444" w:rsidRPr="00301C54" w:rsidRDefault="00D82444" w:rsidP="00E34474">
      <w:pPr>
        <w:numPr>
          <w:ilvl w:val="3"/>
          <w:numId w:val="7"/>
        </w:numPr>
        <w:tabs>
          <w:tab w:val="clear" w:pos="5574"/>
          <w:tab w:val="num" w:pos="2552"/>
        </w:tabs>
        <w:autoSpaceDE w:val="0"/>
        <w:autoSpaceDN w:val="0"/>
        <w:adjustRightInd w:val="0"/>
        <w:spacing w:after="24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tocz</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cym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na skutek wniesienia skargi nie mo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na rozszerzy</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dania odwołania ani wyst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 xml:space="preserve">z nowymi </w:t>
      </w:r>
      <w:r w:rsidRPr="001B6D2C">
        <w:rPr>
          <w:rFonts w:ascii="Arial Narrow" w:eastAsia="TimesNewRoman,Bold" w:hAnsi="Arial Narrow" w:cs="Arial"/>
          <w:bCs/>
          <w:sz w:val="22"/>
          <w:szCs w:val="22"/>
          <w:lang w:eastAsia="en-US"/>
        </w:rPr>
        <w:t>żą</w:t>
      </w:r>
      <w:r w:rsidRPr="001B6D2C">
        <w:rPr>
          <w:rFonts w:ascii="Arial Narrow" w:eastAsia="Calibri" w:hAnsi="Arial Narrow" w:cs="Arial"/>
          <w:bCs/>
          <w:sz w:val="22"/>
          <w:szCs w:val="22"/>
          <w:lang w:eastAsia="en-US"/>
        </w:rPr>
        <w:t>daniami.</w:t>
      </w:r>
    </w:p>
    <w:p w:rsidR="00F27CDF" w:rsidRPr="00891BDC" w:rsidRDefault="00F27CDF" w:rsidP="00E34474">
      <w:pPr>
        <w:numPr>
          <w:ilvl w:val="0"/>
          <w:numId w:val="7"/>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lastRenderedPageBreak/>
        <w:t>KLAUZULA INFORMACYJNA Z ART. 13 RODO</w:t>
      </w:r>
      <w:r w:rsidRPr="00891BDC">
        <w:rPr>
          <w:rStyle w:val="Odwoanieprzypisudolnego"/>
          <w:rFonts w:ascii="Arial Narrow" w:hAnsi="Arial Narrow" w:cs="Arial"/>
          <w:b/>
          <w:sz w:val="22"/>
          <w:szCs w:val="22"/>
        </w:rPr>
        <w:footnoteReference w:id="1"/>
      </w:r>
    </w:p>
    <w:p w:rsidR="00891BDC" w:rsidRPr="00891BDC" w:rsidRDefault="00891BDC" w:rsidP="00BC4284">
      <w:pPr>
        <w:ind w:left="0" w:firstLine="0"/>
        <w:rPr>
          <w:rFonts w:ascii="Arial Narrow" w:hAnsi="Arial Narrow" w:cs="Arial"/>
          <w:sz w:val="22"/>
          <w:szCs w:val="22"/>
        </w:rPr>
      </w:pPr>
      <w:r w:rsidRPr="00891BDC">
        <w:rPr>
          <w:rFonts w:ascii="Arial Narrow" w:hAnsi="Arial Narrow" w:cs="Arial"/>
          <w:sz w:val="22"/>
          <w:szCs w:val="22"/>
        </w:rPr>
        <w:t xml:space="preserve">Zgodnie z art. 13 ust. 1 i 2 rozporządzenia Parlamentu Europejskiego i Rady (UE) 2016/679 z dnia 27 kwietnia 2016 r. </w:t>
      </w:r>
      <w:r w:rsidRPr="00891BDC">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91BDC" w:rsidRPr="00891BDC"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 xml:space="preserve">administratorem Pani/Pana danych osobowych jest Komendant Wojewódzki Policji w Poznaniu z siedzibą przy </w:t>
      </w:r>
      <w:r w:rsidR="00233241">
        <w:rPr>
          <w:rFonts w:ascii="Arial Narrow" w:hAnsi="Arial Narrow" w:cs="Arial"/>
          <w:sz w:val="22"/>
          <w:szCs w:val="22"/>
          <w:lang w:eastAsia="pl-PL"/>
        </w:rPr>
        <w:br/>
      </w:r>
      <w:r w:rsidRPr="00891BDC">
        <w:rPr>
          <w:rFonts w:ascii="Arial Narrow" w:hAnsi="Arial Narrow" w:cs="Arial"/>
          <w:sz w:val="22"/>
          <w:szCs w:val="22"/>
          <w:lang w:eastAsia="pl-PL"/>
        </w:rPr>
        <w:t>ul. Kochanowskiego 2a w Poznaniu, kod 60-844</w:t>
      </w:r>
      <w:r w:rsidRPr="00891BDC">
        <w:rPr>
          <w:rFonts w:ascii="Arial Narrow" w:hAnsi="Arial Narrow" w:cs="Arial"/>
          <w:i/>
          <w:sz w:val="22"/>
          <w:szCs w:val="22"/>
        </w:rPr>
        <w:t>;</w:t>
      </w:r>
    </w:p>
    <w:p w:rsidR="00891BDC" w:rsidRPr="00891BDC"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inspektorem ochrony danych osobowych w imieniu Komendanta Wojewódzkiego Policji w Poznaniu jest podins</w:t>
      </w:r>
      <w:r w:rsidR="00F3585F">
        <w:rPr>
          <w:rFonts w:ascii="Arial Narrow" w:hAnsi="Arial Narrow" w:cs="Arial"/>
          <w:sz w:val="22"/>
          <w:szCs w:val="22"/>
          <w:lang w:eastAsia="pl-PL"/>
        </w:rPr>
        <w:t xml:space="preserve">p. Wojciech Sobczak – tel. 47 77 </w:t>
      </w:r>
      <w:r w:rsidR="009B3CF8">
        <w:rPr>
          <w:rFonts w:ascii="Arial Narrow" w:hAnsi="Arial Narrow" w:cs="Arial"/>
          <w:sz w:val="22"/>
          <w:szCs w:val="22"/>
          <w:lang w:eastAsia="pl-PL"/>
        </w:rPr>
        <w:t>1</w:t>
      </w:r>
      <w:r w:rsidRPr="00891BDC">
        <w:rPr>
          <w:rFonts w:ascii="Arial Narrow" w:hAnsi="Arial Narrow" w:cs="Arial"/>
          <w:sz w:val="22"/>
          <w:szCs w:val="22"/>
          <w:lang w:eastAsia="pl-PL"/>
        </w:rPr>
        <w:t>53 54, e-mail: iod.kwp@po.policja.gov.pl</w:t>
      </w:r>
      <w:r w:rsidRPr="00891BDC">
        <w:rPr>
          <w:rFonts w:ascii="Arial Narrow" w:hAnsi="Arial Narrow" w:cs="Arial"/>
          <w:b/>
          <w:i/>
          <w:sz w:val="22"/>
          <w:szCs w:val="22"/>
          <w:vertAlign w:val="superscript"/>
          <w:lang w:eastAsia="pl-PL"/>
        </w:rPr>
        <w:t>*</w:t>
      </w:r>
      <w:r w:rsidRPr="00891BDC">
        <w:rPr>
          <w:rFonts w:ascii="Arial Narrow" w:hAnsi="Arial Narrow" w:cs="Arial"/>
          <w:sz w:val="22"/>
          <w:szCs w:val="22"/>
          <w:lang w:eastAsia="pl-PL"/>
        </w:rPr>
        <w:t>;</w:t>
      </w:r>
    </w:p>
    <w:p w:rsidR="00891BDC" w:rsidRPr="00891BDC"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przetwarzane będą na podstawie art. 6 ust. 1 lit. c</w:t>
      </w:r>
      <w:r w:rsidRPr="00891BDC">
        <w:rPr>
          <w:rFonts w:ascii="Arial Narrow" w:hAnsi="Arial Narrow" w:cs="Arial"/>
          <w:i/>
          <w:sz w:val="22"/>
          <w:szCs w:val="22"/>
          <w:lang w:eastAsia="pl-PL"/>
        </w:rPr>
        <w:t xml:space="preserve"> </w:t>
      </w:r>
      <w:r w:rsidRPr="00891BDC">
        <w:rPr>
          <w:rFonts w:ascii="Arial Narrow" w:hAnsi="Arial Narrow" w:cs="Arial"/>
          <w:sz w:val="22"/>
          <w:szCs w:val="22"/>
          <w:lang w:eastAsia="pl-PL"/>
        </w:rPr>
        <w:t xml:space="preserve">RODO w celu </w:t>
      </w:r>
      <w:r w:rsidRPr="00891BDC">
        <w:rPr>
          <w:rFonts w:ascii="Arial Narrow" w:hAnsi="Arial Narrow" w:cs="Arial"/>
          <w:sz w:val="22"/>
          <w:szCs w:val="22"/>
        </w:rPr>
        <w:t xml:space="preserve">związanym z postępowaniem o udzielenie zamówienia publicznego pn. </w:t>
      </w:r>
      <w:r w:rsidR="0028452F">
        <w:rPr>
          <w:rFonts w:ascii="Arial Narrow" w:hAnsi="Arial Narrow" w:cs="Arial"/>
          <w:b/>
          <w:sz w:val="22"/>
          <w:szCs w:val="22"/>
        </w:rPr>
        <w:t xml:space="preserve">Świadczenie usług pralniczych </w:t>
      </w:r>
      <w:r w:rsidRPr="00E72483">
        <w:rPr>
          <w:rFonts w:ascii="Arial Narrow" w:hAnsi="Arial Narrow" w:cs="Arial"/>
          <w:sz w:val="22"/>
          <w:szCs w:val="22"/>
        </w:rPr>
        <w:t xml:space="preserve">- numer postępowania </w:t>
      </w:r>
      <w:r w:rsidRPr="006032A7">
        <w:rPr>
          <w:rFonts w:ascii="Arial Narrow" w:hAnsi="Arial Narrow" w:cs="Arial"/>
          <w:b/>
          <w:sz w:val="22"/>
          <w:szCs w:val="22"/>
        </w:rPr>
        <w:t>ZZP</w:t>
      </w:r>
      <w:r w:rsidR="00115974">
        <w:rPr>
          <w:rFonts w:ascii="Arial Narrow" w:hAnsi="Arial Narrow" w:cs="Arial"/>
          <w:b/>
          <w:sz w:val="22"/>
          <w:szCs w:val="22"/>
        </w:rPr>
        <w:t>.</w:t>
      </w:r>
      <w:r w:rsidR="002A64CA" w:rsidRPr="006032A7">
        <w:rPr>
          <w:rFonts w:ascii="Arial Narrow" w:hAnsi="Arial Narrow" w:cs="Arial"/>
          <w:b/>
          <w:sz w:val="22"/>
          <w:szCs w:val="22"/>
        </w:rPr>
        <w:t>2380</w:t>
      </w:r>
      <w:r w:rsidR="00115974">
        <w:rPr>
          <w:rFonts w:ascii="Arial Narrow" w:hAnsi="Arial Narrow" w:cs="Arial"/>
          <w:b/>
          <w:sz w:val="22"/>
          <w:szCs w:val="22"/>
        </w:rPr>
        <w:t>.</w:t>
      </w:r>
      <w:r w:rsidR="00B07DD1">
        <w:rPr>
          <w:rFonts w:ascii="Arial Narrow" w:hAnsi="Arial Narrow" w:cs="Arial"/>
          <w:b/>
          <w:sz w:val="22"/>
          <w:szCs w:val="22"/>
        </w:rPr>
        <w:t>60</w:t>
      </w:r>
      <w:r w:rsidR="00115974">
        <w:rPr>
          <w:rFonts w:ascii="Arial Narrow" w:hAnsi="Arial Narrow" w:cs="Arial"/>
          <w:b/>
          <w:sz w:val="22"/>
          <w:szCs w:val="22"/>
        </w:rPr>
        <w:t>.</w:t>
      </w:r>
      <w:r w:rsidRPr="006032A7">
        <w:rPr>
          <w:rFonts w:ascii="Arial Narrow" w:hAnsi="Arial Narrow" w:cs="Arial"/>
          <w:b/>
          <w:sz w:val="22"/>
          <w:szCs w:val="22"/>
        </w:rPr>
        <w:t>20</w:t>
      </w:r>
      <w:r w:rsidR="00115974">
        <w:rPr>
          <w:rFonts w:ascii="Arial Narrow" w:hAnsi="Arial Narrow" w:cs="Arial"/>
          <w:b/>
          <w:sz w:val="22"/>
          <w:szCs w:val="22"/>
        </w:rPr>
        <w:t>20</w:t>
      </w:r>
      <w:r w:rsidRPr="006032A7">
        <w:rPr>
          <w:rFonts w:ascii="Arial Narrow" w:hAnsi="Arial Narrow" w:cs="Arial"/>
          <w:sz w:val="22"/>
          <w:szCs w:val="22"/>
        </w:rPr>
        <w:t>,</w:t>
      </w:r>
      <w:r w:rsidRPr="00891BDC">
        <w:rPr>
          <w:rFonts w:ascii="Arial Narrow" w:hAnsi="Arial Narrow" w:cs="Arial"/>
          <w:sz w:val="22"/>
          <w:szCs w:val="22"/>
        </w:rPr>
        <w:t xml:space="preserve"> prowadzonym w trybie przetargu nieograniczonego;</w:t>
      </w:r>
    </w:p>
    <w:p w:rsidR="00891BDC" w:rsidRPr="00891BDC"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201</w:t>
      </w:r>
      <w:r w:rsidR="00EC0FD1">
        <w:rPr>
          <w:rFonts w:ascii="Arial Narrow" w:hAnsi="Arial Narrow" w:cs="Arial"/>
          <w:sz w:val="22"/>
          <w:szCs w:val="22"/>
          <w:lang w:eastAsia="pl-PL"/>
        </w:rPr>
        <w:t>9</w:t>
      </w:r>
      <w:r w:rsidRPr="00891BDC">
        <w:rPr>
          <w:rFonts w:ascii="Arial Narrow" w:hAnsi="Arial Narrow" w:cs="Arial"/>
          <w:sz w:val="22"/>
          <w:szCs w:val="22"/>
          <w:lang w:eastAsia="pl-PL"/>
        </w:rPr>
        <w:t xml:space="preserve"> r. poz. </w:t>
      </w:r>
      <w:r w:rsidR="001A0862">
        <w:rPr>
          <w:rFonts w:ascii="Arial Narrow" w:hAnsi="Arial Narrow" w:cs="Arial"/>
          <w:sz w:val="22"/>
          <w:szCs w:val="22"/>
          <w:lang w:eastAsia="pl-PL"/>
        </w:rPr>
        <w:t>1</w:t>
      </w:r>
      <w:r w:rsidR="00EC0FD1">
        <w:rPr>
          <w:rFonts w:ascii="Arial Narrow" w:hAnsi="Arial Narrow" w:cs="Arial"/>
          <w:sz w:val="22"/>
          <w:szCs w:val="22"/>
          <w:lang w:eastAsia="pl-PL"/>
        </w:rPr>
        <w:t>843</w:t>
      </w:r>
      <w:r w:rsidR="00204034">
        <w:rPr>
          <w:rFonts w:ascii="Arial Narrow" w:hAnsi="Arial Narrow" w:cs="Arial"/>
          <w:sz w:val="22"/>
          <w:szCs w:val="22"/>
          <w:lang w:eastAsia="pl-PL"/>
        </w:rPr>
        <w:t xml:space="preserve"> ze zm.</w:t>
      </w:r>
      <w:r w:rsidRPr="00891BDC">
        <w:rPr>
          <w:rFonts w:ascii="Arial Narrow" w:hAnsi="Arial Narrow" w:cs="Arial"/>
          <w:sz w:val="22"/>
          <w:szCs w:val="22"/>
          <w:lang w:eastAsia="pl-PL"/>
        </w:rPr>
        <w:t xml:space="preserve">), dalej „ustawa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891BDC" w:rsidRPr="00891BDC"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Pani/Pana dane osobowe będą przechowywane, zgodnie z art. 97 ust. 1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przez okres 10 lat od dnia zakończenia postępowania o udzielenie zamówienia;</w:t>
      </w:r>
    </w:p>
    <w:p w:rsidR="00891BDC" w:rsidRPr="00891BDC"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AA5C50"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rPr>
      </w:pPr>
      <w:r w:rsidRPr="00891BDC">
        <w:rPr>
          <w:rFonts w:ascii="Arial Narrow" w:hAnsi="Arial Narrow" w:cs="Arial"/>
          <w:sz w:val="22"/>
          <w:szCs w:val="22"/>
          <w:lang w:eastAsia="pl-PL"/>
        </w:rPr>
        <w:t>w odniesieniu do Pani/Pana danych osobowych decyzje nie będą podejmowane w sposób zautomatyzowany, stosowanie do art. 22 RODO;</w:t>
      </w:r>
    </w:p>
    <w:p w:rsidR="00891BDC" w:rsidRPr="00AA5C50" w:rsidRDefault="00891BDC" w:rsidP="00E34474">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rPr>
      </w:pPr>
      <w:r w:rsidRPr="00AA5C50">
        <w:rPr>
          <w:rFonts w:ascii="Arial Narrow" w:hAnsi="Arial Narrow" w:cs="Arial"/>
          <w:sz w:val="22"/>
          <w:szCs w:val="22"/>
          <w:lang w:eastAsia="pl-PL"/>
        </w:rPr>
        <w:t>posiada Pani/Pan:</w:t>
      </w:r>
    </w:p>
    <w:p w:rsidR="00891BDC" w:rsidRPr="00891BDC" w:rsidRDefault="00891BDC" w:rsidP="00E34474">
      <w:pPr>
        <w:pStyle w:val="Akapitzlist"/>
        <w:numPr>
          <w:ilvl w:val="0"/>
          <w:numId w:val="16"/>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15 RODO prawo dostępu do danych osobowych Pani/Pana dotyczących;</w:t>
      </w:r>
    </w:p>
    <w:p w:rsidR="00891BDC" w:rsidRPr="00891BDC" w:rsidRDefault="00891BDC" w:rsidP="00E34474">
      <w:pPr>
        <w:pStyle w:val="Akapitzlist"/>
        <w:numPr>
          <w:ilvl w:val="0"/>
          <w:numId w:val="16"/>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16 RODO prawo do sprostowania Pani/Pana danych osobowych</w:t>
      </w:r>
      <w:r w:rsidRPr="00891BDC">
        <w:rPr>
          <w:rStyle w:val="Odwoanieprzypisudolnego"/>
          <w:rFonts w:ascii="Arial Narrow" w:hAnsi="Arial Narrow" w:cs="Arial"/>
          <w:sz w:val="22"/>
          <w:szCs w:val="22"/>
          <w:lang w:eastAsia="pl-PL"/>
        </w:rPr>
        <w:footnoteReference w:id="2"/>
      </w:r>
      <w:r w:rsidRPr="00891BDC">
        <w:rPr>
          <w:rFonts w:ascii="Arial Narrow" w:hAnsi="Arial Narrow" w:cs="Arial"/>
          <w:sz w:val="22"/>
          <w:szCs w:val="22"/>
          <w:lang w:eastAsia="pl-PL"/>
        </w:rPr>
        <w:t>;</w:t>
      </w:r>
    </w:p>
    <w:p w:rsidR="00891BDC" w:rsidRPr="00891BDC" w:rsidRDefault="00891BDC" w:rsidP="00E34474">
      <w:pPr>
        <w:pStyle w:val="Akapitzlist"/>
        <w:numPr>
          <w:ilvl w:val="0"/>
          <w:numId w:val="16"/>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na podstawie art. 18 RODO prawo żądania od administratora ograniczenia przetwarzania danych osobowych </w:t>
      </w:r>
      <w:r w:rsidRPr="00891BDC">
        <w:rPr>
          <w:rFonts w:ascii="Arial Narrow" w:hAnsi="Arial Narrow" w:cs="Arial"/>
          <w:sz w:val="22"/>
          <w:szCs w:val="22"/>
          <w:lang w:eastAsia="pl-PL"/>
        </w:rPr>
        <w:br/>
        <w:t>z zastrzeżeniem przypadków, o których mowa w art. 18 ust. 2 RODO</w:t>
      </w:r>
      <w:r w:rsidRPr="00891BDC">
        <w:rPr>
          <w:rStyle w:val="Odwoanieprzypisudolnego"/>
          <w:rFonts w:ascii="Arial Narrow" w:hAnsi="Arial Narrow" w:cs="Arial"/>
          <w:sz w:val="22"/>
          <w:szCs w:val="22"/>
          <w:lang w:eastAsia="pl-PL"/>
        </w:rPr>
        <w:footnoteReference w:id="3"/>
      </w:r>
      <w:r w:rsidRPr="00891BDC">
        <w:rPr>
          <w:rFonts w:ascii="Arial Narrow" w:hAnsi="Arial Narrow" w:cs="Arial"/>
          <w:sz w:val="22"/>
          <w:szCs w:val="22"/>
          <w:lang w:eastAsia="pl-PL"/>
        </w:rPr>
        <w:t xml:space="preserve">;  </w:t>
      </w:r>
    </w:p>
    <w:p w:rsidR="00891BDC" w:rsidRPr="00891BDC" w:rsidRDefault="00891BDC" w:rsidP="00E34474">
      <w:pPr>
        <w:pStyle w:val="Akapitzlist"/>
        <w:numPr>
          <w:ilvl w:val="0"/>
          <w:numId w:val="16"/>
        </w:numPr>
        <w:tabs>
          <w:tab w:val="left" w:pos="851"/>
        </w:tabs>
        <w:suppressAutoHyphens w:val="0"/>
        <w:ind w:left="850"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891BDC" w:rsidRPr="00AA5C50" w:rsidRDefault="00891BDC" w:rsidP="00487892">
      <w:pPr>
        <w:pStyle w:val="Akapitzlist"/>
        <w:numPr>
          <w:ilvl w:val="0"/>
          <w:numId w:val="20"/>
        </w:numPr>
        <w:tabs>
          <w:tab w:val="left" w:pos="426"/>
        </w:tabs>
        <w:ind w:left="426" w:hanging="491"/>
        <w:rPr>
          <w:rFonts w:ascii="Arial Narrow" w:hAnsi="Arial Narrow" w:cs="Arial"/>
          <w:i/>
          <w:sz w:val="22"/>
          <w:szCs w:val="22"/>
        </w:rPr>
      </w:pPr>
      <w:r w:rsidRPr="00AA5C50">
        <w:rPr>
          <w:rFonts w:ascii="Arial Narrow" w:hAnsi="Arial Narrow" w:cs="Arial"/>
          <w:sz w:val="22"/>
          <w:szCs w:val="22"/>
        </w:rPr>
        <w:t>nie przysługuje Pani/Panu:</w:t>
      </w:r>
    </w:p>
    <w:p w:rsidR="00891BDC" w:rsidRPr="00891BDC" w:rsidRDefault="00891BDC" w:rsidP="00E34474">
      <w:pPr>
        <w:pStyle w:val="Akapitzlist"/>
        <w:numPr>
          <w:ilvl w:val="0"/>
          <w:numId w:val="17"/>
        </w:numPr>
        <w:tabs>
          <w:tab w:val="left" w:pos="851"/>
        </w:tabs>
        <w:suppressAutoHyphens w:val="0"/>
        <w:ind w:left="851"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w związku z art. 17 ust. 3 lit. b</w:t>
      </w:r>
      <w:r w:rsidR="00436538">
        <w:rPr>
          <w:rFonts w:ascii="Arial Narrow" w:hAnsi="Arial Narrow" w:cs="Arial"/>
          <w:sz w:val="22"/>
          <w:szCs w:val="22"/>
          <w:lang w:eastAsia="pl-PL"/>
        </w:rPr>
        <w:t>)</w:t>
      </w:r>
      <w:r w:rsidRPr="00891BDC">
        <w:rPr>
          <w:rFonts w:ascii="Arial Narrow" w:hAnsi="Arial Narrow" w:cs="Arial"/>
          <w:sz w:val="22"/>
          <w:szCs w:val="22"/>
          <w:lang w:eastAsia="pl-PL"/>
        </w:rPr>
        <w:t>, d</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lub e</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RODO prawo do usunięcia danych osobowych;</w:t>
      </w:r>
    </w:p>
    <w:p w:rsidR="00891BDC" w:rsidRPr="00891BDC" w:rsidRDefault="00891BDC" w:rsidP="00E34474">
      <w:pPr>
        <w:pStyle w:val="Akapitzlist"/>
        <w:numPr>
          <w:ilvl w:val="0"/>
          <w:numId w:val="17"/>
        </w:numPr>
        <w:tabs>
          <w:tab w:val="left" w:pos="851"/>
        </w:tabs>
        <w:suppressAutoHyphens w:val="0"/>
        <w:ind w:left="851" w:hanging="425"/>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prawo do przenoszenia danych osobowych, o którym mowa w art. 20 RODO;</w:t>
      </w:r>
    </w:p>
    <w:p w:rsidR="00891BDC" w:rsidRPr="003D7F52" w:rsidRDefault="00891BDC" w:rsidP="00E34474">
      <w:pPr>
        <w:numPr>
          <w:ilvl w:val="0"/>
          <w:numId w:val="17"/>
        </w:numPr>
        <w:tabs>
          <w:tab w:val="left" w:pos="851"/>
        </w:tabs>
        <w:spacing w:after="240"/>
        <w:ind w:left="850" w:hanging="425"/>
        <w:rPr>
          <w:rFonts w:ascii="Arial Narrow" w:hAnsi="Arial Narrow" w:cs="Arial"/>
          <w:b/>
          <w:sz w:val="22"/>
          <w:szCs w:val="22"/>
        </w:rPr>
      </w:pPr>
      <w:r w:rsidRPr="00891BDC">
        <w:rPr>
          <w:rFonts w:ascii="Arial Narrow" w:hAnsi="Arial Narrow" w:cs="Arial"/>
          <w:sz w:val="22"/>
          <w:szCs w:val="22"/>
        </w:rPr>
        <w:t>na podstawie art. 21 RODO prawo sprzeciwu, wobec przetwarzania danych osobowych, gdyż podstawą prawną przetwarzania Pani/Pana danych osobowych jest art. 6 ust. 1 lit. c</w:t>
      </w:r>
      <w:r w:rsidR="00436538">
        <w:rPr>
          <w:rFonts w:ascii="Arial Narrow" w:hAnsi="Arial Narrow" w:cs="Arial"/>
          <w:sz w:val="22"/>
          <w:szCs w:val="22"/>
        </w:rPr>
        <w:t>)</w:t>
      </w:r>
      <w:r w:rsidRPr="00891BDC">
        <w:rPr>
          <w:rFonts w:ascii="Arial Narrow" w:hAnsi="Arial Narrow" w:cs="Arial"/>
          <w:sz w:val="22"/>
          <w:szCs w:val="22"/>
        </w:rPr>
        <w:t xml:space="preserve"> RODO.</w:t>
      </w:r>
    </w:p>
    <w:p w:rsidR="003100DD" w:rsidRPr="00891BDC" w:rsidRDefault="00A640DE" w:rsidP="00E34474">
      <w:pPr>
        <w:numPr>
          <w:ilvl w:val="0"/>
          <w:numId w:val="7"/>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W</w:t>
      </w:r>
      <w:r w:rsidR="003100DD" w:rsidRPr="00891BDC">
        <w:rPr>
          <w:rFonts w:ascii="Arial Narrow" w:hAnsi="Arial Narrow" w:cs="Arial"/>
          <w:b/>
          <w:sz w:val="22"/>
          <w:szCs w:val="22"/>
        </w:rPr>
        <w:t>YKAZ ZAŁĄCZNI</w:t>
      </w:r>
      <w:r w:rsidR="00DE0DD7" w:rsidRPr="00891BDC">
        <w:rPr>
          <w:rFonts w:ascii="Arial Narrow" w:hAnsi="Arial Narrow" w:cs="Arial"/>
          <w:b/>
          <w:sz w:val="22"/>
          <w:szCs w:val="22"/>
        </w:rPr>
        <w:t>KÓW</w:t>
      </w:r>
    </w:p>
    <w:p w:rsidR="00BE2136" w:rsidRPr="00891BDC" w:rsidRDefault="00BE2136" w:rsidP="00263FD0">
      <w:pPr>
        <w:pStyle w:val="Tekstpodstawowy2"/>
        <w:rPr>
          <w:rFonts w:ascii="Arial Narrow" w:hAnsi="Arial Narrow" w:cs="Arial"/>
          <w:sz w:val="22"/>
          <w:szCs w:val="22"/>
        </w:rPr>
      </w:pPr>
      <w:r w:rsidRPr="00891BDC">
        <w:rPr>
          <w:rFonts w:ascii="Arial Narrow" w:hAnsi="Arial Narrow" w:cs="Arial"/>
          <w:sz w:val="22"/>
          <w:szCs w:val="22"/>
        </w:rPr>
        <w:t xml:space="preserve">Załącznik nr 1  </w:t>
      </w:r>
      <w:r w:rsidRPr="00891BDC">
        <w:rPr>
          <w:rFonts w:ascii="Arial Narrow" w:hAnsi="Arial Narrow" w:cs="Arial"/>
          <w:sz w:val="22"/>
          <w:szCs w:val="22"/>
        </w:rPr>
        <w:tab/>
        <w:t xml:space="preserve">- </w:t>
      </w:r>
      <w:r w:rsidRPr="00891BDC">
        <w:rPr>
          <w:rFonts w:ascii="Arial Narrow" w:hAnsi="Arial Narrow" w:cs="Arial"/>
          <w:sz w:val="22"/>
          <w:szCs w:val="22"/>
        </w:rPr>
        <w:tab/>
        <w:t xml:space="preserve">Formularz ofertowy </w:t>
      </w:r>
      <w:r w:rsidR="00F711B4">
        <w:rPr>
          <w:rFonts w:ascii="Arial Narrow" w:hAnsi="Arial Narrow" w:cs="Arial"/>
          <w:sz w:val="22"/>
          <w:szCs w:val="22"/>
        </w:rPr>
        <w:t>(dla części od nr 1 do 29</w:t>
      </w:r>
      <w:r w:rsidR="002024B0">
        <w:rPr>
          <w:rFonts w:ascii="Arial Narrow" w:hAnsi="Arial Narrow" w:cs="Arial"/>
          <w:sz w:val="22"/>
          <w:szCs w:val="22"/>
        </w:rPr>
        <w:t>)</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2  </w:t>
      </w:r>
      <w:r w:rsidRPr="001B6D2C">
        <w:rPr>
          <w:rFonts w:ascii="Arial Narrow" w:hAnsi="Arial Narrow" w:cs="Arial"/>
          <w:sz w:val="22"/>
          <w:szCs w:val="22"/>
        </w:rPr>
        <w:tab/>
        <w:t xml:space="preserve">- </w:t>
      </w:r>
      <w:r w:rsidRPr="001B6D2C">
        <w:rPr>
          <w:rFonts w:ascii="Arial Narrow" w:hAnsi="Arial Narrow" w:cs="Arial"/>
          <w:sz w:val="22"/>
          <w:szCs w:val="22"/>
        </w:rPr>
        <w:tab/>
        <w:t xml:space="preserve">Oświadczenie </w:t>
      </w:r>
      <w:r w:rsidR="00A12E5B">
        <w:rPr>
          <w:rFonts w:ascii="Arial Narrow" w:hAnsi="Arial Narrow" w:cs="Arial"/>
          <w:sz w:val="22"/>
          <w:szCs w:val="22"/>
        </w:rPr>
        <w:t xml:space="preserve">dotyczące </w:t>
      </w:r>
      <w:r w:rsidR="006727A3">
        <w:rPr>
          <w:rFonts w:ascii="Arial Narrow" w:hAnsi="Arial Narrow" w:cs="Arial"/>
          <w:sz w:val="22"/>
          <w:szCs w:val="22"/>
        </w:rPr>
        <w:t>spełniania</w:t>
      </w:r>
      <w:r w:rsidRPr="001B6D2C">
        <w:rPr>
          <w:rFonts w:ascii="Arial Narrow" w:hAnsi="Arial Narrow" w:cs="Arial"/>
          <w:sz w:val="22"/>
          <w:szCs w:val="22"/>
        </w:rPr>
        <w:t xml:space="preserve"> warunków udziału w postępowaniu</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3  </w:t>
      </w:r>
      <w:r w:rsidRPr="001B6D2C">
        <w:rPr>
          <w:rFonts w:ascii="Arial Narrow" w:hAnsi="Arial Narrow" w:cs="Arial"/>
          <w:sz w:val="22"/>
          <w:szCs w:val="22"/>
        </w:rPr>
        <w:tab/>
        <w:t xml:space="preserve">- </w:t>
      </w:r>
      <w:r w:rsidRPr="001B6D2C">
        <w:rPr>
          <w:rFonts w:ascii="Arial Narrow" w:hAnsi="Arial Narrow" w:cs="Arial"/>
          <w:sz w:val="22"/>
          <w:szCs w:val="22"/>
        </w:rPr>
        <w:tab/>
        <w:t>Oświadczenie dotyczące braku podstaw wykluczenia</w:t>
      </w:r>
    </w:p>
    <w:p w:rsidR="00BE2136" w:rsidRPr="001B6D2C" w:rsidRDefault="00BE2136" w:rsidP="00263FD0">
      <w:pPr>
        <w:pStyle w:val="Tekstpodstawowy2"/>
        <w:ind w:left="1418" w:hanging="1418"/>
        <w:jc w:val="left"/>
        <w:rPr>
          <w:rFonts w:ascii="Arial Narrow" w:hAnsi="Arial Narrow" w:cs="Arial"/>
          <w:sz w:val="22"/>
          <w:szCs w:val="22"/>
        </w:rPr>
      </w:pPr>
      <w:r w:rsidRPr="001B6D2C">
        <w:rPr>
          <w:rFonts w:ascii="Arial Narrow" w:hAnsi="Arial Narrow" w:cs="Arial"/>
          <w:sz w:val="22"/>
          <w:szCs w:val="22"/>
        </w:rPr>
        <w:t xml:space="preserve">Załącznik nr 4 </w:t>
      </w:r>
      <w:r w:rsidRPr="001B6D2C">
        <w:rPr>
          <w:rFonts w:ascii="Arial Narrow" w:hAnsi="Arial Narrow" w:cs="Arial"/>
          <w:sz w:val="22"/>
          <w:szCs w:val="22"/>
        </w:rPr>
        <w:tab/>
        <w:t xml:space="preserve">- </w:t>
      </w:r>
      <w:r w:rsidRPr="001B6D2C">
        <w:rPr>
          <w:rFonts w:ascii="Arial Narrow" w:hAnsi="Arial Narrow" w:cs="Arial"/>
          <w:sz w:val="22"/>
          <w:szCs w:val="22"/>
        </w:rPr>
        <w:tab/>
        <w:t>Zobowiązanie o udostępnieniu zasobów przez inny podmiot</w:t>
      </w:r>
    </w:p>
    <w:p w:rsidR="008122B2" w:rsidRDefault="00BE2136" w:rsidP="00717F8E">
      <w:pPr>
        <w:pStyle w:val="Tekstpodstawowy2"/>
        <w:rPr>
          <w:rFonts w:ascii="Arial Narrow" w:hAnsi="Arial Narrow" w:cs="Arial"/>
          <w:sz w:val="22"/>
          <w:szCs w:val="22"/>
        </w:rPr>
      </w:pPr>
      <w:r w:rsidRPr="001B6D2C">
        <w:rPr>
          <w:rFonts w:ascii="Arial Narrow" w:hAnsi="Arial Narrow" w:cs="Arial"/>
          <w:sz w:val="22"/>
          <w:szCs w:val="22"/>
        </w:rPr>
        <w:t xml:space="preserve">Załącznik nr 5 </w:t>
      </w:r>
      <w:r w:rsidRPr="001B6D2C">
        <w:rPr>
          <w:rFonts w:ascii="Arial Narrow" w:hAnsi="Arial Narrow" w:cs="Arial"/>
          <w:sz w:val="22"/>
          <w:szCs w:val="22"/>
        </w:rPr>
        <w:tab/>
        <w:t xml:space="preserve">- </w:t>
      </w:r>
      <w:r w:rsidRPr="001B6D2C">
        <w:rPr>
          <w:rFonts w:ascii="Arial Narrow" w:hAnsi="Arial Narrow" w:cs="Arial"/>
          <w:sz w:val="22"/>
          <w:szCs w:val="22"/>
        </w:rPr>
        <w:tab/>
        <w:t>Projekt umowy</w:t>
      </w:r>
    </w:p>
    <w:p w:rsidR="004A3EC7" w:rsidRDefault="004A3EC7" w:rsidP="00187671">
      <w:pPr>
        <w:pStyle w:val="Tekstpodstawowy2"/>
        <w:spacing w:after="120"/>
        <w:rPr>
          <w:rFonts w:ascii="Arial Narrow" w:hAnsi="Arial Narrow" w:cs="Arial"/>
          <w:sz w:val="22"/>
          <w:szCs w:val="22"/>
        </w:rPr>
      </w:pPr>
    </w:p>
    <w:p w:rsidR="00FA7223" w:rsidRDefault="00FA7223" w:rsidP="00187671">
      <w:pPr>
        <w:pStyle w:val="Tekstpodstawowy2"/>
        <w:spacing w:after="120"/>
        <w:rPr>
          <w:rFonts w:ascii="Arial Narrow" w:hAnsi="Arial Narrow" w:cs="Arial"/>
          <w:sz w:val="22"/>
          <w:szCs w:val="22"/>
        </w:rPr>
      </w:pPr>
    </w:p>
    <w:p w:rsidR="00FA7223" w:rsidRDefault="00FA7223" w:rsidP="00187671">
      <w:pPr>
        <w:pStyle w:val="Tekstpodstawowy2"/>
        <w:spacing w:after="120"/>
        <w:rPr>
          <w:rFonts w:ascii="Arial Narrow" w:hAnsi="Arial Narrow" w:cs="Arial"/>
          <w:sz w:val="22"/>
          <w:szCs w:val="22"/>
        </w:rPr>
      </w:pPr>
    </w:p>
    <w:p w:rsidR="00FA7223" w:rsidRDefault="00FA7223" w:rsidP="00187671">
      <w:pPr>
        <w:pStyle w:val="Tekstpodstawowy2"/>
        <w:spacing w:after="120"/>
        <w:rPr>
          <w:rFonts w:ascii="Arial Narrow" w:hAnsi="Arial Narrow" w:cs="Arial"/>
          <w:sz w:val="22"/>
          <w:szCs w:val="22"/>
        </w:rPr>
      </w:pPr>
    </w:p>
    <w:p w:rsidR="00FA7223" w:rsidRDefault="00FA7223" w:rsidP="00187671">
      <w:pPr>
        <w:pStyle w:val="Tekstpodstawowy2"/>
        <w:spacing w:after="120"/>
        <w:rPr>
          <w:rFonts w:ascii="Arial Narrow" w:hAnsi="Arial Narrow" w:cs="Arial"/>
          <w:sz w:val="22"/>
          <w:szCs w:val="22"/>
        </w:rPr>
      </w:pPr>
    </w:p>
    <w:p w:rsidR="00FA7223" w:rsidRDefault="00FA7223" w:rsidP="00187671">
      <w:pPr>
        <w:pStyle w:val="Tekstpodstawowy2"/>
        <w:spacing w:after="120"/>
        <w:rPr>
          <w:rFonts w:ascii="Arial Narrow" w:hAnsi="Arial Narrow" w:cs="Arial"/>
          <w:sz w:val="22"/>
          <w:szCs w:val="22"/>
        </w:rPr>
      </w:pPr>
    </w:p>
    <w:p w:rsidR="003D5707" w:rsidRDefault="003D5707" w:rsidP="00187671">
      <w:pPr>
        <w:pStyle w:val="Tekstpodstawowy2"/>
        <w:spacing w:after="120"/>
        <w:rPr>
          <w:rFonts w:ascii="Arial Narrow" w:hAnsi="Arial Narrow" w:cs="Arial"/>
          <w:sz w:val="22"/>
          <w:szCs w:val="22"/>
        </w:rPr>
      </w:pPr>
    </w:p>
    <w:p w:rsidR="001229D6" w:rsidRDefault="001229D6" w:rsidP="001229D6">
      <w:pPr>
        <w:tabs>
          <w:tab w:val="left" w:pos="1913"/>
        </w:tabs>
        <w:jc w:val="center"/>
        <w:rPr>
          <w:rFonts w:ascii="Arial Narrow" w:hAnsi="Arial Narrow"/>
          <w:b/>
          <w:sz w:val="22"/>
          <w:szCs w:val="22"/>
        </w:rPr>
      </w:pPr>
      <w:r w:rsidRPr="001229D6">
        <w:rPr>
          <w:rFonts w:ascii="Arial Narrow" w:hAnsi="Arial Narrow"/>
          <w:b/>
          <w:sz w:val="22"/>
          <w:szCs w:val="22"/>
        </w:rPr>
        <w:t>OPIS PRZEDMIOTU ZAMÓWIENIA</w:t>
      </w:r>
    </w:p>
    <w:p w:rsidR="001229D6" w:rsidRDefault="001229D6" w:rsidP="001229D6">
      <w:pPr>
        <w:tabs>
          <w:tab w:val="left" w:pos="1913"/>
        </w:tabs>
      </w:pPr>
    </w:p>
    <w:p w:rsidR="001229D6" w:rsidRDefault="001229D6" w:rsidP="001229D6">
      <w:pPr>
        <w:pStyle w:val="Nagwek10"/>
        <w:numPr>
          <w:ilvl w:val="6"/>
          <w:numId w:val="7"/>
        </w:numPr>
        <w:tabs>
          <w:tab w:val="clear" w:pos="7590"/>
          <w:tab w:val="left" w:pos="142"/>
          <w:tab w:val="num" w:pos="284"/>
        </w:tabs>
        <w:ind w:left="284" w:hanging="284"/>
        <w:jc w:val="both"/>
        <w:rPr>
          <w:rFonts w:ascii="Arial Narrow" w:hAnsi="Arial Narrow" w:cs="Arial"/>
          <w:b w:val="0"/>
          <w:sz w:val="22"/>
          <w:szCs w:val="22"/>
        </w:rPr>
      </w:pPr>
      <w:r w:rsidRPr="001229D6">
        <w:rPr>
          <w:rFonts w:ascii="Arial Narrow" w:hAnsi="Arial Narrow"/>
          <w:b w:val="0"/>
          <w:sz w:val="22"/>
          <w:szCs w:val="22"/>
        </w:rPr>
        <w:t xml:space="preserve">Przedmiotem zamówienia jest świadczenie usług pralniczych na rzecz: Policyjnych </w:t>
      </w:r>
      <w:r w:rsidRPr="001229D6">
        <w:rPr>
          <w:rFonts w:ascii="Arial Narrow" w:hAnsi="Arial Narrow" w:cs="Arial"/>
          <w:b w:val="0"/>
          <w:sz w:val="22"/>
          <w:szCs w:val="22"/>
        </w:rPr>
        <w:t>Pomieszczeń dla Osób Zatrzymanych na terenie województwa wielkopolskiego, KMP w Poznaniu, w tym: Ogniwa Konnego oraz jednostek i komórek organizacyjnych Komendy Wojewódzkiej Policji w Poznaniu w tym:</w:t>
      </w:r>
      <w:r>
        <w:rPr>
          <w:rFonts w:ascii="Arial Narrow" w:hAnsi="Arial Narrow" w:cs="Arial"/>
          <w:b w:val="0"/>
          <w:sz w:val="22"/>
          <w:szCs w:val="22"/>
        </w:rPr>
        <w:t xml:space="preserve"> Policyjnej Izby Dziecka. </w:t>
      </w:r>
    </w:p>
    <w:p w:rsidR="001229D6" w:rsidRPr="001229D6" w:rsidRDefault="001229D6" w:rsidP="001229D6">
      <w:pPr>
        <w:pStyle w:val="Nagwek10"/>
        <w:numPr>
          <w:ilvl w:val="6"/>
          <w:numId w:val="7"/>
        </w:numPr>
        <w:tabs>
          <w:tab w:val="left" w:pos="142"/>
          <w:tab w:val="left" w:pos="285"/>
        </w:tabs>
        <w:ind w:hanging="7590"/>
        <w:jc w:val="both"/>
        <w:rPr>
          <w:rFonts w:ascii="Arial Narrow" w:hAnsi="Arial Narrow"/>
          <w:b w:val="0"/>
          <w:sz w:val="22"/>
          <w:szCs w:val="22"/>
        </w:rPr>
      </w:pPr>
      <w:r>
        <w:rPr>
          <w:rFonts w:ascii="Arial Narrow" w:hAnsi="Arial Narrow" w:cs="Arial"/>
          <w:b w:val="0"/>
          <w:sz w:val="22"/>
          <w:szCs w:val="22"/>
        </w:rPr>
        <w:t>Zakres usług pralniczych obejmuje:</w:t>
      </w:r>
    </w:p>
    <w:p w:rsidR="001229D6" w:rsidRPr="005F6B9F" w:rsidRDefault="001229D6" w:rsidP="005F6B9F">
      <w:pPr>
        <w:pStyle w:val="Akapitzlist"/>
        <w:numPr>
          <w:ilvl w:val="1"/>
          <w:numId w:val="15"/>
        </w:numPr>
        <w:tabs>
          <w:tab w:val="left" w:pos="284"/>
        </w:tabs>
        <w:ind w:left="993" w:hanging="426"/>
        <w:rPr>
          <w:rFonts w:ascii="Arial Narrow" w:hAnsi="Arial Narrow"/>
          <w:sz w:val="22"/>
          <w:szCs w:val="22"/>
        </w:rPr>
      </w:pPr>
      <w:r w:rsidRPr="005F6B9F">
        <w:rPr>
          <w:rFonts w:ascii="Arial Narrow" w:hAnsi="Arial Narrow"/>
          <w:sz w:val="22"/>
          <w:szCs w:val="22"/>
        </w:rPr>
        <w:t>pranie, maglowanie/prasowanie, dezynfekcję/czyszczenie chemiczne asortymentu nieskażonego (AN</w:t>
      </w:r>
      <w:r w:rsidR="005F6B9F" w:rsidRPr="005F6B9F">
        <w:rPr>
          <w:rFonts w:ascii="Arial Narrow" w:hAnsi="Arial Narrow"/>
          <w:sz w:val="22"/>
          <w:szCs w:val="22"/>
        </w:rPr>
        <w:t>)</w:t>
      </w:r>
      <w:r w:rsidRPr="005F6B9F">
        <w:rPr>
          <w:rFonts w:ascii="Arial Narrow" w:hAnsi="Arial Narrow"/>
          <w:sz w:val="22"/>
          <w:szCs w:val="22"/>
        </w:rPr>
        <w:t xml:space="preserve"> oraz asortymentu skażonego materiałem</w:t>
      </w:r>
      <w:r w:rsidR="005F6B9F" w:rsidRPr="005F6B9F">
        <w:rPr>
          <w:rFonts w:ascii="Arial Narrow" w:hAnsi="Arial Narrow"/>
          <w:sz w:val="22"/>
          <w:szCs w:val="22"/>
        </w:rPr>
        <w:t xml:space="preserve"> </w:t>
      </w:r>
      <w:r w:rsidRPr="005F6B9F">
        <w:rPr>
          <w:rFonts w:ascii="Arial Narrow" w:hAnsi="Arial Narrow"/>
          <w:sz w:val="22"/>
          <w:szCs w:val="22"/>
        </w:rPr>
        <w:t xml:space="preserve">(AS), </w:t>
      </w:r>
    </w:p>
    <w:p w:rsidR="003D5707" w:rsidRPr="003D5707" w:rsidRDefault="001229D6" w:rsidP="003D5707">
      <w:pPr>
        <w:pStyle w:val="Akapitzlist"/>
        <w:numPr>
          <w:ilvl w:val="2"/>
          <w:numId w:val="26"/>
        </w:numPr>
        <w:tabs>
          <w:tab w:val="left" w:pos="285"/>
        </w:tabs>
        <w:ind w:left="1985" w:hanging="567"/>
        <w:rPr>
          <w:rFonts w:ascii="Arial Narrow" w:hAnsi="Arial Narrow"/>
          <w:sz w:val="22"/>
          <w:szCs w:val="22"/>
        </w:rPr>
      </w:pPr>
      <w:r w:rsidRPr="003D5707">
        <w:rPr>
          <w:rFonts w:ascii="Arial Narrow" w:hAnsi="Arial Narrow"/>
          <w:sz w:val="22"/>
          <w:szCs w:val="22"/>
          <w:u w:val="single"/>
        </w:rPr>
        <w:t>w części od 1 do 28</w:t>
      </w:r>
      <w:r w:rsidR="003D5707">
        <w:rPr>
          <w:rFonts w:ascii="Arial Narrow" w:hAnsi="Arial Narrow"/>
          <w:sz w:val="22"/>
          <w:szCs w:val="22"/>
        </w:rPr>
        <w:t xml:space="preserve"> </w:t>
      </w:r>
      <w:r w:rsidRPr="005F6B9F">
        <w:rPr>
          <w:rFonts w:ascii="Arial Narrow" w:hAnsi="Arial Narrow"/>
          <w:sz w:val="22"/>
          <w:szCs w:val="22"/>
        </w:rPr>
        <w:t xml:space="preserve">: bielizny pościelowej (poszewek na poduszki/podgłówki, poszewek na koce, prześcieradeł), ręczników bawełnianych i frotte, kalesonów, fartuchów, koców, poduszek, podgłówków, dresów (bluz/spodni), klapek, podkładów pod materace, </w:t>
      </w:r>
    </w:p>
    <w:p w:rsidR="003D5707" w:rsidRPr="003D5707" w:rsidRDefault="001229D6" w:rsidP="003D5707">
      <w:pPr>
        <w:pStyle w:val="Akapitzlist"/>
        <w:numPr>
          <w:ilvl w:val="2"/>
          <w:numId w:val="26"/>
        </w:numPr>
        <w:tabs>
          <w:tab w:val="left" w:pos="285"/>
        </w:tabs>
        <w:ind w:left="1985" w:hanging="567"/>
        <w:rPr>
          <w:rFonts w:ascii="Arial Narrow" w:hAnsi="Arial Narrow"/>
          <w:sz w:val="22"/>
          <w:szCs w:val="22"/>
        </w:rPr>
      </w:pPr>
      <w:r w:rsidRPr="003D5707">
        <w:rPr>
          <w:rFonts w:ascii="Arial Narrow" w:hAnsi="Arial Narrow"/>
          <w:sz w:val="22"/>
          <w:szCs w:val="22"/>
          <w:u w:val="single"/>
        </w:rPr>
        <w:t>w części 29</w:t>
      </w:r>
      <w:r w:rsidR="003D5707" w:rsidRPr="003D5707">
        <w:rPr>
          <w:rFonts w:ascii="Arial Narrow" w:hAnsi="Arial Narrow"/>
          <w:sz w:val="22"/>
          <w:szCs w:val="22"/>
          <w:u w:val="single"/>
        </w:rPr>
        <w:t>:</w:t>
      </w:r>
      <w:r w:rsidR="003D5707">
        <w:rPr>
          <w:rFonts w:ascii="Arial Narrow" w:hAnsi="Arial Narrow"/>
          <w:sz w:val="22"/>
          <w:szCs w:val="22"/>
        </w:rPr>
        <w:t xml:space="preserve"> </w:t>
      </w:r>
      <w:r w:rsidRPr="005F6B9F">
        <w:rPr>
          <w:rFonts w:ascii="Arial Narrow" w:hAnsi="Arial Narrow"/>
          <w:sz w:val="22"/>
          <w:szCs w:val="22"/>
        </w:rPr>
        <w:t xml:space="preserve">bielizny pościelowej (poszewek na poduszki/podgłówki, poszewek na koce, prześcieradeł), ręczników bawełnianych i frotte, obrusów, kalesonów, skarpet, pidżam, podkoszulek z krótkim i długim rękawem, fartuchów, koszul flanelowych, spodni roboczych, bluz roboczych, czapek roboczych, koców, poduszek, podgłówków, dresów (bluz/spodni), klapek, kołder, podkładów pod materace oraz czapraków i </w:t>
      </w:r>
      <w:proofErr w:type="spellStart"/>
      <w:r w:rsidRPr="005F6B9F">
        <w:rPr>
          <w:rFonts w:ascii="Arial Narrow" w:hAnsi="Arial Narrow"/>
          <w:sz w:val="22"/>
          <w:szCs w:val="22"/>
        </w:rPr>
        <w:t>derków</w:t>
      </w:r>
      <w:proofErr w:type="spellEnd"/>
      <w:r w:rsidRPr="005F6B9F">
        <w:rPr>
          <w:rFonts w:ascii="Arial Narrow" w:hAnsi="Arial Narrow"/>
          <w:sz w:val="22"/>
          <w:szCs w:val="22"/>
        </w:rPr>
        <w:t>,</w:t>
      </w:r>
    </w:p>
    <w:p w:rsidR="001229D6" w:rsidRPr="001229D6" w:rsidRDefault="001229D6" w:rsidP="005F6B9F">
      <w:pPr>
        <w:tabs>
          <w:tab w:val="left" w:pos="567"/>
        </w:tabs>
        <w:ind w:left="988" w:hanging="705"/>
        <w:rPr>
          <w:rFonts w:ascii="Arial Narrow" w:hAnsi="Arial Narrow"/>
          <w:sz w:val="22"/>
          <w:szCs w:val="22"/>
        </w:rPr>
      </w:pPr>
      <w:r w:rsidRPr="001229D6">
        <w:rPr>
          <w:rFonts w:ascii="Arial Narrow" w:hAnsi="Arial Narrow"/>
          <w:sz w:val="22"/>
          <w:szCs w:val="22"/>
        </w:rPr>
        <w:t xml:space="preserve">      2) </w:t>
      </w:r>
      <w:r w:rsidR="005F6B9F">
        <w:rPr>
          <w:rFonts w:ascii="Arial Narrow" w:hAnsi="Arial Narrow"/>
          <w:sz w:val="22"/>
          <w:szCs w:val="22"/>
        </w:rPr>
        <w:tab/>
        <w:t xml:space="preserve"> </w:t>
      </w:r>
      <w:r w:rsidRPr="001229D6">
        <w:rPr>
          <w:rFonts w:ascii="Arial Narrow" w:hAnsi="Arial Narrow"/>
          <w:sz w:val="22"/>
          <w:szCs w:val="22"/>
        </w:rPr>
        <w:t>czyszczenie/ dezynfekcja materacy,</w:t>
      </w:r>
      <w:r w:rsidRPr="001229D6">
        <w:rPr>
          <w:rFonts w:ascii="Arial Narrow" w:hAnsi="Arial Narrow"/>
          <w:color w:val="FF0000"/>
          <w:sz w:val="22"/>
          <w:szCs w:val="22"/>
        </w:rPr>
        <w:t xml:space="preserve"> </w:t>
      </w:r>
      <w:r w:rsidRPr="001229D6">
        <w:rPr>
          <w:rFonts w:ascii="Arial Narrow" w:hAnsi="Arial Narrow"/>
          <w:sz w:val="22"/>
          <w:szCs w:val="22"/>
        </w:rPr>
        <w:t>w specjalnych maszynach lub ręcznie przy użyciu odpowiednich środków dezynfekujących, zwanych w dalszej części umowy „asortymentem”;</w:t>
      </w:r>
    </w:p>
    <w:p w:rsidR="001229D6" w:rsidRPr="001229D6" w:rsidRDefault="001229D6" w:rsidP="003D5707">
      <w:pPr>
        <w:ind w:left="993" w:hanging="445"/>
        <w:rPr>
          <w:rFonts w:ascii="Arial Narrow" w:hAnsi="Arial Narrow" w:cs="Cambria"/>
          <w:color w:val="000000"/>
          <w:sz w:val="22"/>
          <w:szCs w:val="22"/>
        </w:rPr>
      </w:pPr>
      <w:r w:rsidRPr="001229D6">
        <w:rPr>
          <w:rFonts w:ascii="Arial Narrow" w:hAnsi="Arial Narrow"/>
          <w:sz w:val="22"/>
          <w:szCs w:val="22"/>
        </w:rPr>
        <w:t>3)</w:t>
      </w:r>
      <w:r w:rsidR="003D5707">
        <w:rPr>
          <w:rFonts w:ascii="Arial Narrow" w:hAnsi="Arial Narrow"/>
          <w:sz w:val="22"/>
          <w:szCs w:val="22"/>
        </w:rPr>
        <w:t xml:space="preserve">     </w:t>
      </w:r>
      <w:r w:rsidRPr="001229D6">
        <w:rPr>
          <w:rFonts w:ascii="Arial Narrow" w:hAnsi="Arial Narrow"/>
          <w:sz w:val="22"/>
          <w:szCs w:val="22"/>
        </w:rPr>
        <w:t>transport asortymentu wraz z załadunkiem i rozładunkiem w wyznaczonym przez daną jednostkę miejscu,</w:t>
      </w:r>
      <w:r w:rsidR="003D5707">
        <w:rPr>
          <w:rFonts w:ascii="Arial Narrow" w:hAnsi="Arial Narrow"/>
          <w:sz w:val="22"/>
          <w:szCs w:val="22"/>
        </w:rPr>
        <w:t xml:space="preserve"> nie dopuszcza się transportu za pośrednictwem firm kurierskich.</w:t>
      </w:r>
    </w:p>
    <w:p w:rsidR="001229D6" w:rsidRPr="001229D6" w:rsidRDefault="001229D6" w:rsidP="001229D6">
      <w:pPr>
        <w:pStyle w:val="Akapitzlist"/>
        <w:tabs>
          <w:tab w:val="left" w:pos="285"/>
        </w:tabs>
        <w:ind w:left="284" w:hanging="284"/>
        <w:rPr>
          <w:rFonts w:ascii="Arial Narrow" w:hAnsi="Arial Narrow"/>
          <w:sz w:val="22"/>
          <w:szCs w:val="22"/>
        </w:rPr>
      </w:pPr>
      <w:r w:rsidRPr="001229D6">
        <w:rPr>
          <w:rFonts w:ascii="Arial Narrow" w:hAnsi="Arial Narrow"/>
          <w:sz w:val="22"/>
          <w:szCs w:val="22"/>
        </w:rPr>
        <w:t xml:space="preserve">      </w:t>
      </w:r>
    </w:p>
    <w:p w:rsidR="001229D6" w:rsidRPr="003D5707" w:rsidRDefault="003D5707" w:rsidP="003D5707">
      <w:pPr>
        <w:pStyle w:val="Akapitzlist"/>
        <w:numPr>
          <w:ilvl w:val="6"/>
          <w:numId w:val="7"/>
        </w:numPr>
        <w:tabs>
          <w:tab w:val="left" w:pos="284"/>
        </w:tabs>
        <w:ind w:hanging="7590"/>
        <w:rPr>
          <w:rFonts w:ascii="Arial Narrow" w:hAnsi="Arial Narrow"/>
          <w:sz w:val="22"/>
          <w:szCs w:val="22"/>
        </w:rPr>
      </w:pPr>
      <w:r>
        <w:rPr>
          <w:rFonts w:ascii="Arial Narrow" w:hAnsi="Arial Narrow"/>
          <w:sz w:val="22"/>
          <w:szCs w:val="22"/>
        </w:rPr>
        <w:t xml:space="preserve">Przedmiot zamówienia został podzielony </w:t>
      </w:r>
      <w:r w:rsidR="001229D6" w:rsidRPr="003D5707">
        <w:rPr>
          <w:rFonts w:ascii="Arial Narrow" w:hAnsi="Arial Narrow"/>
          <w:sz w:val="22"/>
          <w:szCs w:val="22"/>
        </w:rPr>
        <w:t xml:space="preserve"> na 29 części:</w:t>
      </w:r>
    </w:p>
    <w:p w:rsidR="001229D6" w:rsidRPr="001229D6" w:rsidRDefault="001229D6" w:rsidP="001229D6">
      <w:pPr>
        <w:tabs>
          <w:tab w:val="left" w:pos="284"/>
          <w:tab w:val="left" w:pos="1913"/>
        </w:tabs>
        <w:rPr>
          <w:rFonts w:ascii="Arial Narrow" w:hAnsi="Arial Narrow"/>
          <w:sz w:val="22"/>
          <w:szCs w:val="22"/>
        </w:rPr>
      </w:pPr>
      <w:r w:rsidRPr="001229D6">
        <w:rPr>
          <w:rFonts w:ascii="Arial Narrow" w:hAnsi="Arial Narrow"/>
          <w:sz w:val="22"/>
          <w:szCs w:val="22"/>
        </w:rPr>
        <w:t xml:space="preserve">      CZĘŚĆ NR 1: KPP w Chodzieży</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 KPP w Czarnkowie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3: KPP w Gnieźnie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4: KPP w Grodzisku Wielkopolskim</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5: KPP w Jarocinie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6: KMP w Kaliszu</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7: KPP w Kępnie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8: KPP w Kole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9: KMP w Koninie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10: KPP w Kościanie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11: KPP w Krotoszynie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12: KMP w Międzychodzie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13: KPP w Nowym Tomyślu</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14: KPP w Obornikach</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15: KPP w Ostrowie Wielkopolskim</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16: KPP w Ostrzeszowie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17: KPP w Pile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18: KPP w Pleszewie </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19: KWP w Rawiczu</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20: KPP w Słupcy</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21: KPP w Szamotułach</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22: KPP w Śremie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23: KPP w Środzie Wielkopolskiej</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24: KPP w Turku</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25: KPP w Wągrowcu</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26: KPP w Wolsztynie</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27: KPP we Wrześni</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CZĘŚĆ NR 28: KPP w Złotowie</w:t>
      </w:r>
    </w:p>
    <w:p w:rsidR="003D5707" w:rsidRPr="001229D6" w:rsidRDefault="001229D6" w:rsidP="003D5707">
      <w:pPr>
        <w:tabs>
          <w:tab w:val="left" w:pos="1913"/>
        </w:tabs>
        <w:ind w:left="852" w:hanging="568"/>
        <w:rPr>
          <w:rFonts w:ascii="Arial Narrow" w:hAnsi="Arial Narrow"/>
          <w:sz w:val="22"/>
          <w:szCs w:val="22"/>
        </w:rPr>
      </w:pPr>
      <w:r w:rsidRPr="001229D6">
        <w:rPr>
          <w:rFonts w:ascii="Arial Narrow" w:hAnsi="Arial Narrow"/>
          <w:sz w:val="22"/>
          <w:szCs w:val="22"/>
        </w:rPr>
        <w:t xml:space="preserve">CZĘŚĆ NR 29: </w:t>
      </w:r>
      <w:proofErr w:type="spellStart"/>
      <w:r w:rsidRPr="001229D6">
        <w:rPr>
          <w:rFonts w:ascii="Arial Narrow" w:hAnsi="Arial Narrow"/>
          <w:sz w:val="22"/>
          <w:szCs w:val="22"/>
        </w:rPr>
        <w:t>PPdOZ</w:t>
      </w:r>
      <w:proofErr w:type="spellEnd"/>
      <w:r w:rsidRPr="001229D6">
        <w:rPr>
          <w:rFonts w:ascii="Arial Narrow" w:hAnsi="Arial Narrow"/>
          <w:sz w:val="22"/>
          <w:szCs w:val="22"/>
        </w:rPr>
        <w:t xml:space="preserve"> w KP Stare Miasto, </w:t>
      </w:r>
      <w:proofErr w:type="spellStart"/>
      <w:r w:rsidRPr="001229D6">
        <w:rPr>
          <w:rFonts w:ascii="Arial Narrow" w:hAnsi="Arial Narrow"/>
          <w:sz w:val="22"/>
          <w:szCs w:val="22"/>
        </w:rPr>
        <w:t>PPdOZ</w:t>
      </w:r>
      <w:proofErr w:type="spellEnd"/>
      <w:r w:rsidRPr="001229D6">
        <w:rPr>
          <w:rFonts w:ascii="Arial Narrow" w:hAnsi="Arial Narrow"/>
          <w:sz w:val="22"/>
          <w:szCs w:val="22"/>
        </w:rPr>
        <w:t xml:space="preserve"> w KP Nowe Miasto, KMP w Poznaniu, w tym: Ogniwo Konne, jednostki i komórki organizacyjne Komendy Wojewódzkiej Policji w Poznaniu, w tym: Policyjna Izba Dziecka.</w:t>
      </w:r>
    </w:p>
    <w:p w:rsidR="001229D6" w:rsidRPr="001229D6" w:rsidRDefault="003D5707" w:rsidP="001229D6">
      <w:pPr>
        <w:tabs>
          <w:tab w:val="left" w:pos="1913"/>
        </w:tabs>
        <w:ind w:left="142" w:hanging="142"/>
        <w:rPr>
          <w:rFonts w:ascii="Arial Narrow" w:hAnsi="Arial Narrow"/>
          <w:sz w:val="22"/>
          <w:szCs w:val="22"/>
        </w:rPr>
      </w:pPr>
      <w:r>
        <w:rPr>
          <w:rFonts w:ascii="Arial Narrow" w:hAnsi="Arial Narrow"/>
          <w:sz w:val="22"/>
          <w:szCs w:val="22"/>
        </w:rPr>
        <w:t xml:space="preserve">  4.  </w:t>
      </w:r>
      <w:r w:rsidR="001229D6" w:rsidRPr="001229D6">
        <w:rPr>
          <w:rFonts w:ascii="Arial Narrow" w:hAnsi="Arial Narrow"/>
          <w:sz w:val="22"/>
          <w:szCs w:val="22"/>
        </w:rPr>
        <w:t xml:space="preserve"> Ilekroć mowa jest o:</w:t>
      </w:r>
    </w:p>
    <w:p w:rsidR="001229D6" w:rsidRPr="001229D6" w:rsidRDefault="001229D6" w:rsidP="001229D6">
      <w:pPr>
        <w:tabs>
          <w:tab w:val="left" w:pos="1913"/>
        </w:tabs>
        <w:rPr>
          <w:rFonts w:ascii="Arial Narrow" w:hAnsi="Arial Narrow"/>
          <w:sz w:val="22"/>
          <w:szCs w:val="22"/>
        </w:rPr>
      </w:pPr>
      <w:r w:rsidRPr="001229D6">
        <w:rPr>
          <w:rFonts w:ascii="Arial Narrow" w:hAnsi="Arial Narrow"/>
          <w:sz w:val="22"/>
          <w:szCs w:val="22"/>
        </w:rPr>
        <w:t xml:space="preserve">      </w:t>
      </w:r>
      <w:r w:rsidR="003D5707">
        <w:rPr>
          <w:rFonts w:ascii="Arial Narrow" w:hAnsi="Arial Narrow"/>
          <w:sz w:val="22"/>
          <w:szCs w:val="22"/>
        </w:rPr>
        <w:tab/>
      </w:r>
      <w:r w:rsidRPr="001229D6">
        <w:rPr>
          <w:rFonts w:ascii="Arial Narrow" w:hAnsi="Arial Narrow"/>
          <w:sz w:val="22"/>
          <w:szCs w:val="22"/>
        </w:rPr>
        <w:t>1)</w:t>
      </w:r>
      <w:r w:rsidR="003D5707">
        <w:rPr>
          <w:rFonts w:ascii="Arial Narrow" w:hAnsi="Arial Narrow"/>
          <w:sz w:val="22"/>
          <w:szCs w:val="22"/>
        </w:rPr>
        <w:t xml:space="preserve">   </w:t>
      </w:r>
      <w:r w:rsidRPr="001229D6">
        <w:rPr>
          <w:rFonts w:ascii="Arial Narrow" w:hAnsi="Arial Narrow"/>
          <w:sz w:val="22"/>
          <w:szCs w:val="22"/>
        </w:rPr>
        <w:t xml:space="preserve"> AN -  należy przez to rozumieć asortyment nieskażony;</w:t>
      </w:r>
    </w:p>
    <w:p w:rsidR="001229D6" w:rsidRPr="001229D6" w:rsidRDefault="003D5707" w:rsidP="003D5707">
      <w:pPr>
        <w:tabs>
          <w:tab w:val="left" w:pos="1913"/>
        </w:tabs>
        <w:ind w:left="851"/>
        <w:rPr>
          <w:rFonts w:ascii="Arial Narrow" w:hAnsi="Arial Narrow"/>
          <w:sz w:val="22"/>
          <w:szCs w:val="22"/>
        </w:rPr>
      </w:pPr>
      <w:r>
        <w:rPr>
          <w:rFonts w:ascii="Arial Narrow" w:hAnsi="Arial Narrow"/>
          <w:sz w:val="22"/>
          <w:szCs w:val="22"/>
        </w:rPr>
        <w:t xml:space="preserve"> </w:t>
      </w:r>
      <w:r w:rsidR="001229D6" w:rsidRPr="001229D6">
        <w:rPr>
          <w:rFonts w:ascii="Arial Narrow" w:hAnsi="Arial Narrow"/>
          <w:sz w:val="22"/>
          <w:szCs w:val="22"/>
        </w:rPr>
        <w:t xml:space="preserve">2) </w:t>
      </w:r>
      <w:r>
        <w:rPr>
          <w:rFonts w:ascii="Arial Narrow" w:hAnsi="Arial Narrow"/>
          <w:sz w:val="22"/>
          <w:szCs w:val="22"/>
        </w:rPr>
        <w:t xml:space="preserve"> </w:t>
      </w:r>
      <w:r w:rsidR="001229D6" w:rsidRPr="001229D6">
        <w:rPr>
          <w:rFonts w:ascii="Arial Narrow" w:hAnsi="Arial Narrow"/>
          <w:sz w:val="22"/>
          <w:szCs w:val="22"/>
        </w:rPr>
        <w:t>AS – należy przez to rozumieć asortyment skażony czyli zabrudzony krwią i/lub jej pochodnymi, płynami     ustrojowymi, wydzielinami, oraz mający kontakt z pasożytami wewnętrznymi człowieka, grzybami, wirusami, bakteriami i alergenami.</w:t>
      </w:r>
    </w:p>
    <w:p w:rsidR="00F01FC7" w:rsidRPr="003D5707" w:rsidRDefault="003D5707" w:rsidP="003D5707">
      <w:pPr>
        <w:tabs>
          <w:tab w:val="left" w:pos="1913"/>
        </w:tabs>
        <w:ind w:left="284" w:hanging="284"/>
        <w:rPr>
          <w:color w:val="000000" w:themeColor="text1"/>
        </w:rPr>
      </w:pPr>
      <w:r>
        <w:rPr>
          <w:rFonts w:ascii="Arial Narrow" w:hAnsi="Arial Narrow"/>
          <w:sz w:val="22"/>
          <w:szCs w:val="22"/>
        </w:rPr>
        <w:t xml:space="preserve">  </w:t>
      </w:r>
    </w:p>
    <w:p w:rsidR="00B34391" w:rsidRPr="001B6D2C"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Pr="001B6D2C">
        <w:rPr>
          <w:rFonts w:ascii="Arial Narrow" w:hAnsi="Arial Narrow" w:cs="Arial"/>
          <w:sz w:val="22"/>
          <w:szCs w:val="22"/>
        </w:rPr>
        <w:t>ałącznik nr 1 do SIWZ</w:t>
      </w:r>
    </w:p>
    <w:tbl>
      <w:tblPr>
        <w:tblW w:w="10490" w:type="dxa"/>
        <w:tblLook w:val="04A0"/>
      </w:tblPr>
      <w:tblGrid>
        <w:gridCol w:w="10490"/>
      </w:tblGrid>
      <w:tr w:rsidR="00B34391" w:rsidRPr="001B6D2C" w:rsidTr="00B34391">
        <w:trPr>
          <w:trHeight w:val="397"/>
        </w:trPr>
        <w:tc>
          <w:tcPr>
            <w:tcW w:w="10490" w:type="dxa"/>
            <w:shd w:val="clear" w:color="auto" w:fill="D9D9D9"/>
            <w:vAlign w:val="center"/>
          </w:tcPr>
          <w:p w:rsidR="00B34391" w:rsidRPr="001B6D2C" w:rsidRDefault="00B34391" w:rsidP="00B34391">
            <w:pPr>
              <w:pStyle w:val="Tekstpodstawowy2"/>
              <w:jc w:val="center"/>
              <w:rPr>
                <w:rFonts w:ascii="Arial Narrow" w:hAnsi="Arial Narrow" w:cs="Arial"/>
                <w:b/>
                <w:sz w:val="22"/>
                <w:szCs w:val="22"/>
              </w:rPr>
            </w:pPr>
            <w:r w:rsidRPr="001B6D2C">
              <w:rPr>
                <w:rFonts w:ascii="Arial Narrow" w:hAnsi="Arial Narrow" w:cs="Arial"/>
                <w:b/>
                <w:sz w:val="22"/>
                <w:szCs w:val="22"/>
              </w:rPr>
              <w:t xml:space="preserve">Formularz </w:t>
            </w:r>
            <w:r>
              <w:rPr>
                <w:rFonts w:ascii="Arial Narrow" w:hAnsi="Arial Narrow" w:cs="Arial"/>
                <w:b/>
                <w:sz w:val="22"/>
                <w:szCs w:val="22"/>
              </w:rPr>
              <w:t>o</w:t>
            </w:r>
            <w:r w:rsidRPr="001B6D2C">
              <w:rPr>
                <w:rFonts w:ascii="Arial Narrow" w:hAnsi="Arial Narrow" w:cs="Arial"/>
                <w:b/>
                <w:sz w:val="22"/>
                <w:szCs w:val="22"/>
              </w:rPr>
              <w:t>fertowy</w:t>
            </w:r>
            <w:r>
              <w:rPr>
                <w:rFonts w:ascii="Arial Narrow" w:hAnsi="Arial Narrow" w:cs="Arial"/>
                <w:b/>
                <w:sz w:val="22"/>
                <w:szCs w:val="22"/>
              </w:rPr>
              <w:t xml:space="preserve"> dla części nr 1 - KPP Chodzież</w:t>
            </w:r>
          </w:p>
        </w:tc>
      </w:tr>
    </w:tbl>
    <w:p w:rsidR="00B34391" w:rsidRPr="006D1FBD"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RPr="001B6D2C" w:rsidTr="00B34391">
        <w:trPr>
          <w:jc w:val="right"/>
        </w:trPr>
        <w:tc>
          <w:tcPr>
            <w:tcW w:w="3853" w:type="dxa"/>
            <w:tcBorders>
              <w:top w:val="nil"/>
              <w:left w:val="nil"/>
              <w:bottom w:val="nil"/>
              <w:right w:val="nil"/>
            </w:tcBorders>
          </w:tcPr>
          <w:p w:rsidR="00B34391" w:rsidRPr="001B6D2C" w:rsidRDefault="00B34391" w:rsidP="00B3439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34391" w:rsidRPr="001B6D2C" w:rsidTr="00B34391">
        <w:trPr>
          <w:trHeight w:val="283"/>
          <w:jc w:val="right"/>
        </w:trPr>
        <w:tc>
          <w:tcPr>
            <w:tcW w:w="3853" w:type="dxa"/>
            <w:tcBorders>
              <w:top w:val="nil"/>
              <w:left w:val="nil"/>
              <w:bottom w:val="nil"/>
              <w:right w:val="nil"/>
            </w:tcBorders>
            <w:vAlign w:val="bottom"/>
          </w:tcPr>
          <w:p w:rsidR="00B34391" w:rsidRPr="001B6D2C" w:rsidRDefault="00B34391" w:rsidP="00B3439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34391" w:rsidRPr="001B6D2C" w:rsidTr="00B34391">
        <w:trPr>
          <w:trHeight w:val="283"/>
          <w:jc w:val="right"/>
        </w:trPr>
        <w:tc>
          <w:tcPr>
            <w:tcW w:w="3853" w:type="dxa"/>
            <w:tcBorders>
              <w:top w:val="nil"/>
              <w:left w:val="nil"/>
              <w:bottom w:val="nil"/>
              <w:right w:val="nil"/>
            </w:tcBorders>
            <w:vAlign w:val="bottom"/>
          </w:tcPr>
          <w:p w:rsidR="00B34391" w:rsidRPr="001B6D2C" w:rsidRDefault="00B34391" w:rsidP="00B3439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34391" w:rsidRPr="006D1FBD"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RPr="001B6D2C" w:rsidTr="00B34391">
        <w:tc>
          <w:tcPr>
            <w:tcW w:w="10462" w:type="dxa"/>
            <w:gridSpan w:val="7"/>
            <w:tcBorders>
              <w:top w:val="nil"/>
              <w:bottom w:val="nil"/>
            </w:tcBorders>
          </w:tcPr>
          <w:p w:rsidR="00B34391" w:rsidRPr="001B6D2C" w:rsidRDefault="00B34391" w:rsidP="00B3439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34391" w:rsidRPr="001B6D2C" w:rsidTr="00B34391">
        <w:trPr>
          <w:trHeight w:val="255"/>
        </w:trPr>
        <w:tc>
          <w:tcPr>
            <w:tcW w:w="10462" w:type="dxa"/>
            <w:gridSpan w:val="7"/>
            <w:tcBorders>
              <w:top w:val="nil"/>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70"/>
        </w:trPr>
        <w:tc>
          <w:tcPr>
            <w:tcW w:w="10462" w:type="dxa"/>
            <w:gridSpan w:val="7"/>
            <w:tcBorders>
              <w:top w:val="dotted" w:sz="4" w:space="0" w:color="auto"/>
              <w:bottom w:val="nil"/>
            </w:tcBorders>
          </w:tcPr>
          <w:p w:rsidR="00B34391" w:rsidRPr="0018583E" w:rsidRDefault="00B34391" w:rsidP="00B3439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34391" w:rsidRPr="001B6D2C" w:rsidTr="00B34391">
        <w:trPr>
          <w:trHeight w:val="255"/>
        </w:trPr>
        <w:tc>
          <w:tcPr>
            <w:tcW w:w="10462" w:type="dxa"/>
            <w:gridSpan w:val="7"/>
            <w:tcBorders>
              <w:top w:val="nil"/>
              <w:bottom w:val="dotted" w:sz="4" w:space="0" w:color="auto"/>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13"/>
        </w:trPr>
        <w:tc>
          <w:tcPr>
            <w:tcW w:w="10462" w:type="dxa"/>
            <w:gridSpan w:val="7"/>
            <w:tcBorders>
              <w:top w:val="dotted" w:sz="4" w:space="0" w:color="auto"/>
              <w:bottom w:val="nil"/>
            </w:tcBorders>
          </w:tcPr>
          <w:p w:rsidR="00B34391" w:rsidRPr="0018583E" w:rsidRDefault="00B34391" w:rsidP="00B3439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B34391" w:rsidRPr="001B6D2C" w:rsidTr="00B34391">
        <w:trPr>
          <w:trHeight w:val="201"/>
        </w:trPr>
        <w:tc>
          <w:tcPr>
            <w:tcW w:w="4438" w:type="dxa"/>
            <w:gridSpan w:val="5"/>
            <w:tcBorders>
              <w:top w:val="nil"/>
            </w:tcBorders>
            <w:vAlign w:val="bottom"/>
          </w:tcPr>
          <w:p w:rsidR="00B34391" w:rsidRPr="00233241" w:rsidRDefault="00B34391" w:rsidP="00B34391">
            <w:pPr>
              <w:ind w:left="0" w:firstLine="0"/>
              <w:jc w:val="left"/>
              <w:rPr>
                <w:rFonts w:ascii="Arial Narrow" w:hAnsi="Arial Narrow" w:cs="Arial"/>
                <w:b/>
                <w:sz w:val="22"/>
                <w:szCs w:val="22"/>
              </w:rPr>
            </w:pPr>
          </w:p>
        </w:tc>
        <w:tc>
          <w:tcPr>
            <w:tcW w:w="255" w:type="dxa"/>
            <w:tcBorders>
              <w:top w:val="nil"/>
              <w:bottom w:val="nil"/>
            </w:tcBorders>
            <w:vAlign w:val="bottom"/>
          </w:tcPr>
          <w:p w:rsidR="00B34391" w:rsidRPr="001B6D2C" w:rsidRDefault="00B34391" w:rsidP="00B34391">
            <w:pPr>
              <w:ind w:left="0"/>
              <w:jc w:val="left"/>
              <w:rPr>
                <w:rFonts w:ascii="Arial Narrow" w:hAnsi="Arial Narrow" w:cs="Arial"/>
                <w:i/>
                <w:sz w:val="22"/>
                <w:szCs w:val="22"/>
              </w:rPr>
            </w:pPr>
          </w:p>
        </w:tc>
        <w:tc>
          <w:tcPr>
            <w:tcW w:w="5769" w:type="dxa"/>
            <w:tcBorders>
              <w:top w:val="nil"/>
            </w:tcBorders>
            <w:vAlign w:val="bottom"/>
          </w:tcPr>
          <w:p w:rsidR="00B34391" w:rsidRPr="00233241" w:rsidRDefault="00B34391" w:rsidP="00B34391">
            <w:pPr>
              <w:ind w:left="0" w:hanging="28"/>
              <w:jc w:val="left"/>
              <w:rPr>
                <w:rFonts w:ascii="Arial Narrow" w:hAnsi="Arial Narrow" w:cs="Arial"/>
                <w:b/>
                <w:sz w:val="22"/>
                <w:szCs w:val="22"/>
              </w:rPr>
            </w:pPr>
          </w:p>
        </w:tc>
      </w:tr>
      <w:tr w:rsidR="00B34391" w:rsidRPr="001B6D2C" w:rsidTr="00B34391">
        <w:trPr>
          <w:trHeight w:val="201"/>
        </w:trPr>
        <w:tc>
          <w:tcPr>
            <w:tcW w:w="4438" w:type="dxa"/>
            <w:gridSpan w:val="5"/>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r>
              <w:rPr>
                <w:rFonts w:ascii="Arial Narrow" w:hAnsi="Arial Narrow" w:cs="Arial"/>
                <w:i/>
                <w:sz w:val="18"/>
                <w:szCs w:val="22"/>
              </w:rPr>
              <w:t>NIP</w:t>
            </w:r>
          </w:p>
        </w:tc>
        <w:tc>
          <w:tcPr>
            <w:tcW w:w="255" w:type="dxa"/>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p>
        </w:tc>
        <w:tc>
          <w:tcPr>
            <w:tcW w:w="5769" w:type="dxa"/>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r>
              <w:rPr>
                <w:rFonts w:ascii="Arial Narrow" w:hAnsi="Arial Narrow" w:cs="Arial"/>
                <w:i/>
                <w:sz w:val="18"/>
                <w:szCs w:val="22"/>
              </w:rPr>
              <w:t>REGON</w:t>
            </w:r>
          </w:p>
        </w:tc>
      </w:tr>
      <w:tr w:rsidR="00B34391" w:rsidRPr="001B6D2C" w:rsidTr="00B34391">
        <w:tblPrEx>
          <w:tblBorders>
            <w:bottom w:val="none" w:sz="0" w:space="0" w:color="auto"/>
            <w:insideH w:val="none" w:sz="0" w:space="0" w:color="auto"/>
          </w:tblBorders>
          <w:tblLook w:val="0000"/>
        </w:tblPrEx>
        <w:trPr>
          <w:trHeight w:val="283"/>
        </w:trPr>
        <w:tc>
          <w:tcPr>
            <w:tcW w:w="1922" w:type="dxa"/>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33" w:type="dxa"/>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881" w:type="dxa"/>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33" w:type="dxa"/>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6393" w:type="dxa"/>
            <w:gridSpan w:val="3"/>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r>
      <w:tr w:rsidR="00B34391" w:rsidRPr="0018583E" w:rsidTr="00B34391">
        <w:tblPrEx>
          <w:tblBorders>
            <w:bottom w:val="none" w:sz="0" w:space="0" w:color="auto"/>
            <w:insideH w:val="none" w:sz="0" w:space="0" w:color="auto"/>
          </w:tblBorders>
          <w:tblLook w:val="0000"/>
        </w:tblPrEx>
        <w:trPr>
          <w:trHeight w:val="170"/>
        </w:trPr>
        <w:tc>
          <w:tcPr>
            <w:tcW w:w="1922" w:type="dxa"/>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33" w:type="dxa"/>
            <w:shd w:val="clear" w:color="auto" w:fill="auto"/>
          </w:tcPr>
          <w:p w:rsidR="00B34391" w:rsidRPr="0018583E" w:rsidRDefault="00B34391" w:rsidP="00B34391">
            <w:pPr>
              <w:snapToGrid w:val="0"/>
              <w:ind w:left="0" w:firstLine="0"/>
              <w:jc w:val="left"/>
              <w:rPr>
                <w:rFonts w:ascii="Arial Narrow" w:hAnsi="Arial Narrow" w:cs="Arial"/>
                <w:i/>
                <w:sz w:val="18"/>
                <w:szCs w:val="22"/>
              </w:rPr>
            </w:pPr>
          </w:p>
        </w:tc>
        <w:tc>
          <w:tcPr>
            <w:tcW w:w="1881" w:type="dxa"/>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33" w:type="dxa"/>
            <w:shd w:val="clear" w:color="auto" w:fill="auto"/>
          </w:tcPr>
          <w:p w:rsidR="00B34391" w:rsidRPr="0018583E" w:rsidRDefault="00B34391" w:rsidP="00B34391">
            <w:pPr>
              <w:snapToGrid w:val="0"/>
              <w:ind w:left="0" w:firstLine="0"/>
              <w:jc w:val="left"/>
              <w:rPr>
                <w:rFonts w:ascii="Arial Narrow" w:hAnsi="Arial Narrow" w:cs="Arial"/>
                <w:i/>
                <w:sz w:val="18"/>
                <w:szCs w:val="22"/>
              </w:rPr>
            </w:pPr>
          </w:p>
        </w:tc>
        <w:tc>
          <w:tcPr>
            <w:tcW w:w="6393" w:type="dxa"/>
            <w:gridSpan w:val="3"/>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B34391" w:rsidRPr="009D7384" w:rsidTr="00B34391">
        <w:tblPrEx>
          <w:tblBorders>
            <w:bottom w:val="none" w:sz="0" w:space="0" w:color="auto"/>
            <w:insideH w:val="none" w:sz="0" w:space="0" w:color="auto"/>
          </w:tblBorders>
          <w:tblLook w:val="0000"/>
        </w:tblPrEx>
        <w:trPr>
          <w:trHeight w:val="57"/>
        </w:trPr>
        <w:tc>
          <w:tcPr>
            <w:tcW w:w="10462" w:type="dxa"/>
            <w:gridSpan w:val="7"/>
            <w:shd w:val="clear" w:color="auto" w:fill="auto"/>
            <w:vAlign w:val="bottom"/>
          </w:tcPr>
          <w:p w:rsidR="00B34391" w:rsidRPr="009D7384" w:rsidRDefault="00B34391" w:rsidP="00B34391">
            <w:pPr>
              <w:snapToGrid w:val="0"/>
              <w:ind w:left="0" w:firstLine="0"/>
              <w:jc w:val="left"/>
              <w:rPr>
                <w:rFonts w:ascii="Arial Narrow" w:hAnsi="Arial Narrow" w:cs="Arial"/>
                <w:i/>
                <w:sz w:val="14"/>
                <w:szCs w:val="22"/>
              </w:rPr>
            </w:pPr>
          </w:p>
        </w:tc>
      </w:tr>
      <w:tr w:rsidR="00B34391" w:rsidRPr="001B6D2C" w:rsidTr="00B34391">
        <w:tblPrEx>
          <w:tblBorders>
            <w:bottom w:val="none" w:sz="0" w:space="0" w:color="auto"/>
            <w:insideH w:val="none" w:sz="0" w:space="0" w:color="auto"/>
          </w:tblBorders>
          <w:tblLook w:val="0000"/>
        </w:tblPrEx>
        <w:trPr>
          <w:trHeight w:val="283"/>
        </w:trPr>
        <w:tc>
          <w:tcPr>
            <w:tcW w:w="10462" w:type="dxa"/>
            <w:gridSpan w:val="7"/>
            <w:shd w:val="clear" w:color="auto" w:fill="auto"/>
          </w:tcPr>
          <w:p w:rsidR="00B34391" w:rsidRPr="001B6D2C" w:rsidRDefault="00B34391" w:rsidP="00B34391">
            <w:pPr>
              <w:rPr>
                <w:rFonts w:ascii="Arial Narrow" w:hAnsi="Arial Narrow" w:cs="Arial"/>
                <w:sz w:val="22"/>
                <w:szCs w:val="22"/>
              </w:rPr>
            </w:pPr>
            <w:r>
              <w:rPr>
                <w:rFonts w:ascii="Arial Narrow" w:hAnsi="Arial Narrow" w:cs="Arial"/>
                <w:sz w:val="22"/>
                <w:szCs w:val="22"/>
              </w:rPr>
              <w:t>Czy W</w:t>
            </w:r>
            <w:r w:rsidRPr="001B6D2C">
              <w:rPr>
                <w:rFonts w:ascii="Arial Narrow" w:hAnsi="Arial Narrow" w:cs="Arial"/>
                <w:sz w:val="22"/>
                <w:szCs w:val="22"/>
              </w:rPr>
              <w:t>ykonawca jest małym albo średnim przedsiębiorstwem</w:t>
            </w:r>
            <w:r w:rsidRPr="001B6D2C">
              <w:rPr>
                <w:rStyle w:val="Znakiprzypiswdolnych"/>
                <w:rFonts w:ascii="Arial Narrow" w:hAnsi="Arial Narrow" w:cs="Arial"/>
                <w:sz w:val="22"/>
                <w:szCs w:val="22"/>
              </w:rPr>
              <w:footnoteReference w:id="4"/>
            </w:r>
            <w:r w:rsidRPr="001B6D2C">
              <w:rPr>
                <w:rFonts w:ascii="Arial Narrow" w:hAnsi="Arial Narrow" w:cs="Arial"/>
                <w:sz w:val="22"/>
                <w:szCs w:val="22"/>
              </w:rPr>
              <w:t>?   Tak / Nie</w:t>
            </w:r>
            <w:r w:rsidRPr="001B6D2C">
              <w:rPr>
                <w:rStyle w:val="Znakiprzypiswdolnych"/>
                <w:rFonts w:ascii="Arial Narrow" w:hAnsi="Arial Narrow" w:cs="Arial"/>
                <w:sz w:val="22"/>
                <w:szCs w:val="22"/>
              </w:rPr>
              <w:footnoteReference w:id="5"/>
            </w:r>
          </w:p>
        </w:tc>
      </w:tr>
    </w:tbl>
    <w:p w:rsidR="00B34391" w:rsidRPr="005E5644"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RPr="001B6D2C" w:rsidTr="00B34391">
        <w:tc>
          <w:tcPr>
            <w:tcW w:w="7627" w:type="dxa"/>
            <w:tcBorders>
              <w:top w:val="nil"/>
              <w:left w:val="nil"/>
              <w:bottom w:val="nil"/>
              <w:right w:val="nil"/>
            </w:tcBorders>
          </w:tcPr>
          <w:p w:rsidR="00B34391" w:rsidRPr="001B6D2C" w:rsidRDefault="00B34391" w:rsidP="00B3439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34391" w:rsidRPr="001B6D2C" w:rsidTr="00B34391">
        <w:trPr>
          <w:trHeight w:val="255"/>
        </w:trPr>
        <w:tc>
          <w:tcPr>
            <w:tcW w:w="7627" w:type="dxa"/>
            <w:tcBorders>
              <w:top w:val="nil"/>
              <w:left w:val="nil"/>
              <w:bottom w:val="dotted" w:sz="4" w:space="0" w:color="auto"/>
              <w:right w:val="nil"/>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70"/>
        </w:trPr>
        <w:tc>
          <w:tcPr>
            <w:tcW w:w="7627" w:type="dxa"/>
            <w:tcBorders>
              <w:top w:val="dotted" w:sz="4" w:space="0" w:color="auto"/>
              <w:left w:val="nil"/>
              <w:bottom w:val="nil"/>
              <w:right w:val="nil"/>
            </w:tcBorders>
          </w:tcPr>
          <w:p w:rsidR="00B34391" w:rsidRPr="0018583E" w:rsidRDefault="00B34391" w:rsidP="00B3439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34391" w:rsidRPr="006D1FBD"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RPr="001B6D2C" w:rsidTr="00B34391">
        <w:trPr>
          <w:trHeight w:val="454"/>
        </w:trPr>
        <w:tc>
          <w:tcPr>
            <w:tcW w:w="10490" w:type="dxa"/>
            <w:tcBorders>
              <w:top w:val="nil"/>
              <w:left w:val="nil"/>
              <w:bottom w:val="nil"/>
              <w:right w:val="nil"/>
            </w:tcBorders>
            <w:shd w:val="clear" w:color="auto" w:fill="D9D9D9"/>
            <w:vAlign w:val="center"/>
          </w:tcPr>
          <w:p w:rsidR="00B34391" w:rsidRPr="001B6D2C" w:rsidRDefault="00B34391" w:rsidP="00E34474">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Wykonawcy</w:t>
            </w:r>
          </w:p>
        </w:tc>
      </w:tr>
    </w:tbl>
    <w:p w:rsidR="00B34391" w:rsidRPr="006D1FBD" w:rsidRDefault="00B34391" w:rsidP="00B34391">
      <w:pPr>
        <w:pStyle w:val="Nagwek1"/>
        <w:ind w:left="0" w:right="-2" w:firstLine="0"/>
        <w:rPr>
          <w:rFonts w:ascii="Arial Narrow" w:hAnsi="Arial Narrow" w:cs="Arial"/>
          <w:sz w:val="16"/>
          <w:szCs w:val="22"/>
        </w:rPr>
      </w:pPr>
    </w:p>
    <w:p w:rsidR="00B34391" w:rsidRDefault="00B34391" w:rsidP="00B3439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w:t>
      </w:r>
      <w:r>
        <w:rPr>
          <w:rFonts w:ascii="Arial Narrow" w:hAnsi="Arial Narrow" w:cs="Arial"/>
          <w:sz w:val="22"/>
          <w:szCs w:val="22"/>
        </w:rPr>
        <w:t xml:space="preserve">przetargu nieograniczonego pn. </w:t>
      </w:r>
      <w:r w:rsidRPr="006B7655">
        <w:rPr>
          <w:rFonts w:ascii="Arial Narrow" w:hAnsi="Arial Narrow" w:cs="Arial"/>
          <w:bCs/>
          <w:sz w:val="22"/>
          <w:szCs w:val="22"/>
        </w:rPr>
        <w:t>świadczenie usług pralniczych</w:t>
      </w:r>
      <w:r>
        <w:rPr>
          <w:rFonts w:ascii="Arial Narrow" w:hAnsi="Arial Narrow" w:cs="Arial"/>
          <w:b/>
          <w:sz w:val="22"/>
          <w:szCs w:val="22"/>
        </w:rPr>
        <w:t xml:space="preserve"> </w:t>
      </w:r>
      <w:r w:rsidRPr="001B6D2C">
        <w:rPr>
          <w:rFonts w:ascii="Arial Narrow" w:hAnsi="Arial Narrow" w:cs="Arial"/>
          <w:sz w:val="22"/>
          <w:szCs w:val="22"/>
        </w:rPr>
        <w:t>oferuję</w:t>
      </w:r>
      <w:r>
        <w:rPr>
          <w:rFonts w:ascii="Arial Narrow" w:hAnsi="Arial Narrow" w:cs="Arial"/>
          <w:sz w:val="22"/>
          <w:szCs w:val="22"/>
        </w:rPr>
        <w:t xml:space="preserve"> wykonanie zamówienia </w:t>
      </w:r>
      <w:r>
        <w:rPr>
          <w:rFonts w:ascii="Arial Narrow" w:hAnsi="Arial Narrow" w:cs="Arial"/>
          <w:b/>
          <w:sz w:val="22"/>
          <w:szCs w:val="22"/>
        </w:rPr>
        <w:t>dla części nr 1 – KPP Chodzież</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324 kg</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pary</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Pr="006B7655" w:rsidRDefault="00B34391" w:rsidP="00B34391">
            <w:pPr>
              <w:tabs>
                <w:tab w:val="left" w:pos="426"/>
              </w:tabs>
              <w:ind w:left="0" w:firstLine="0"/>
              <w:jc w:val="right"/>
              <w:rPr>
                <w:rFonts w:ascii="Arial Narrow" w:hAnsi="Arial Narrow" w:cs="Arial"/>
                <w:b/>
                <w:bCs/>
                <w:sz w:val="22"/>
                <w:szCs w:val="22"/>
              </w:rPr>
            </w:pPr>
            <w:r w:rsidRPr="006B7655">
              <w:rPr>
                <w:rFonts w:ascii="Arial Narrow" w:hAnsi="Arial Narrow" w:cs="Arial"/>
                <w:b/>
                <w:bCs/>
                <w:sz w:val="22"/>
                <w:szCs w:val="22"/>
              </w:rPr>
              <w:t xml:space="preserve">Cena oferty (suma wartości netto dla pozycji od 1 do </w:t>
            </w:r>
            <w:r>
              <w:rPr>
                <w:rFonts w:ascii="Arial Narrow" w:hAnsi="Arial Narrow" w:cs="Arial"/>
                <w:b/>
                <w:bCs/>
                <w:sz w:val="22"/>
                <w:szCs w:val="22"/>
              </w:rPr>
              <w:t>4</w:t>
            </w:r>
            <w:r w:rsidRPr="006B7655">
              <w:rPr>
                <w:rFonts w:ascii="Arial Narrow" w:hAnsi="Arial Narrow" w:cs="Arial"/>
                <w:b/>
                <w:bCs/>
                <w:sz w:val="22"/>
                <w:szCs w:val="22"/>
              </w:rPr>
              <w:t xml:space="preserve"> powiększona o VAT):</w:t>
            </w:r>
          </w:p>
          <w:p w:rsidR="00B34391" w:rsidRDefault="00B34391" w:rsidP="00B34391">
            <w:pPr>
              <w:tabs>
                <w:tab w:val="left" w:pos="426"/>
              </w:tabs>
              <w:ind w:left="0" w:firstLine="0"/>
              <w:rPr>
                <w:rFonts w:ascii="Arial Narrow" w:hAnsi="Arial Narrow" w:cs="Arial"/>
                <w:sz w:val="22"/>
                <w:szCs w:val="22"/>
              </w:rPr>
            </w:pPr>
          </w:p>
        </w:tc>
        <w:tc>
          <w:tcPr>
            <w:tcW w:w="3260" w:type="dxa"/>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63" w:type="dxa"/>
        <w:tblInd w:w="-5" w:type="dxa"/>
        <w:tblLook w:val="04A0"/>
      </w:tblPr>
      <w:tblGrid>
        <w:gridCol w:w="3961"/>
        <w:gridCol w:w="6502"/>
      </w:tblGrid>
      <w:tr w:rsidR="005B1FCD" w:rsidTr="00DA32D7">
        <w:tc>
          <w:tcPr>
            <w:tcW w:w="3799" w:type="dxa"/>
          </w:tcPr>
          <w:p w:rsidR="005B1FCD" w:rsidRPr="00094C0D" w:rsidRDefault="005B1FCD"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237" w:type="dxa"/>
          </w:tcPr>
          <w:p w:rsidR="005B1FCD" w:rsidRPr="00094C0D" w:rsidRDefault="005B1FCD" w:rsidP="00DA32D7">
            <w:pPr>
              <w:pStyle w:val="Tekstpodstawowy"/>
              <w:tabs>
                <w:tab w:val="left" w:pos="426"/>
              </w:tabs>
              <w:spacing w:after="80"/>
              <w:ind w:left="0" w:firstLine="0"/>
              <w:jc w:val="center"/>
              <w:rPr>
                <w:rFonts w:ascii="Arial Narrow" w:hAnsi="Arial Narrow" w:cs="Arial"/>
                <w:b/>
                <w:sz w:val="22"/>
                <w:szCs w:val="22"/>
              </w:rPr>
            </w:pPr>
          </w:p>
        </w:tc>
      </w:tr>
      <w:tr w:rsidR="005B1FCD" w:rsidTr="00DA32D7">
        <w:trPr>
          <w:trHeight w:val="366"/>
        </w:trPr>
        <w:tc>
          <w:tcPr>
            <w:tcW w:w="3799" w:type="dxa"/>
          </w:tcPr>
          <w:p w:rsidR="005B1FCD" w:rsidRDefault="005B1FCD"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5B1FCD" w:rsidRPr="005A603E" w:rsidRDefault="005B1FCD"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5B1FCD" w:rsidTr="00DA32D7">
        <w:tc>
          <w:tcPr>
            <w:tcW w:w="3799" w:type="dxa"/>
            <w:vAlign w:val="center"/>
          </w:tcPr>
          <w:p w:rsidR="005B1FCD" w:rsidRDefault="005B1FCD"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5B1FCD" w:rsidRDefault="005B1FCD"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5B1FCD" w:rsidRDefault="005B1FCD" w:rsidP="005B1FCD">
      <w:pPr>
        <w:pStyle w:val="Tekstpodstawowy"/>
        <w:tabs>
          <w:tab w:val="left" w:pos="426"/>
        </w:tabs>
        <w:spacing w:after="80"/>
        <w:ind w:left="0" w:firstLine="0"/>
        <w:rPr>
          <w:rFonts w:ascii="Arial Narrow" w:hAnsi="Arial Narrow" w:cs="Arial"/>
          <w:sz w:val="22"/>
          <w:szCs w:val="22"/>
        </w:rPr>
      </w:pPr>
    </w:p>
    <w:p w:rsidR="005B1FCD" w:rsidRPr="00891BDC" w:rsidRDefault="005B1FCD" w:rsidP="005B1FCD">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5B1FCD" w:rsidRPr="005A603E" w:rsidRDefault="005B1FCD" w:rsidP="00487892">
      <w:pPr>
        <w:pStyle w:val="Tekstpodstawowy"/>
        <w:numPr>
          <w:ilvl w:val="0"/>
          <w:numId w:val="38"/>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5B1FCD" w:rsidRDefault="005B1FCD" w:rsidP="00487892">
      <w:pPr>
        <w:pStyle w:val="Tekstpodstawowy"/>
        <w:numPr>
          <w:ilvl w:val="0"/>
          <w:numId w:val="38"/>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5B1FCD" w:rsidRPr="0031308D" w:rsidRDefault="005B1FCD" w:rsidP="005B1FCD">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5B1FCD" w:rsidRDefault="005B1FCD" w:rsidP="00487892">
      <w:pPr>
        <w:pStyle w:val="Tekstpodstawowy"/>
        <w:numPr>
          <w:ilvl w:val="0"/>
          <w:numId w:val="38"/>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5B1FCD" w:rsidRDefault="005B1FCD" w:rsidP="00487892">
      <w:pPr>
        <w:pStyle w:val="Tekstpodstawowy"/>
        <w:numPr>
          <w:ilvl w:val="0"/>
          <w:numId w:val="38"/>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5B1FCD" w:rsidRDefault="005B1FCD" w:rsidP="00487892">
      <w:pPr>
        <w:pStyle w:val="Tekstpodstawowy"/>
        <w:numPr>
          <w:ilvl w:val="0"/>
          <w:numId w:val="38"/>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
      </w:r>
      <w:r w:rsidRPr="002C6752">
        <w:rPr>
          <w:rFonts w:ascii="Arial Narrow" w:hAnsi="Arial Narrow" w:cs="Arial"/>
          <w:sz w:val="22"/>
          <w:szCs w:val="17"/>
        </w:rPr>
        <w:t>;</w:t>
      </w:r>
    </w:p>
    <w:p w:rsidR="00B34391" w:rsidRPr="00DA32D7" w:rsidRDefault="005B1FCD" w:rsidP="00487892">
      <w:pPr>
        <w:pStyle w:val="Tekstpodstawowy"/>
        <w:numPr>
          <w:ilvl w:val="0"/>
          <w:numId w:val="38"/>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RPr="001B6D2C" w:rsidTr="00B34391">
        <w:trPr>
          <w:trHeight w:val="454"/>
        </w:trPr>
        <w:tc>
          <w:tcPr>
            <w:tcW w:w="10490" w:type="dxa"/>
            <w:tcBorders>
              <w:top w:val="nil"/>
              <w:left w:val="nil"/>
              <w:bottom w:val="nil"/>
              <w:right w:val="nil"/>
            </w:tcBorders>
            <w:shd w:val="clear" w:color="auto" w:fill="D9D9D9"/>
            <w:vAlign w:val="center"/>
          </w:tcPr>
          <w:p w:rsidR="00B34391" w:rsidRPr="001B6D2C" w:rsidRDefault="00B34391" w:rsidP="00E34474">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B34391" w:rsidRPr="0018767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bl>
    <w:p w:rsidR="00B34391" w:rsidRPr="0068035D"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Pr="00723BA1" w:rsidRDefault="00B34391" w:rsidP="00B3439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RPr="001B6D2C" w:rsidTr="00B34391">
        <w:tc>
          <w:tcPr>
            <w:tcW w:w="2580"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r>
      <w:tr w:rsidR="00B34391" w:rsidRPr="0018583E" w:rsidTr="00B34391">
        <w:tc>
          <w:tcPr>
            <w:tcW w:w="2580" w:type="dxa"/>
            <w:tcBorders>
              <w:top w:val="dotted" w:sz="4" w:space="0" w:color="auto"/>
              <w:left w:val="nil"/>
              <w:bottom w:val="nil"/>
              <w:right w:val="nil"/>
            </w:tcBorders>
          </w:tcPr>
          <w:p w:rsidR="00B34391" w:rsidRPr="0018583E" w:rsidRDefault="00B34391" w:rsidP="00B3439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B34391" w:rsidRPr="0018583E" w:rsidRDefault="00B34391" w:rsidP="00B3439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B34391" w:rsidRPr="0018583E" w:rsidRDefault="00B34391" w:rsidP="00B3439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Pr="0068035D"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RPr="001B6D2C" w:rsidTr="00B34391">
        <w:trPr>
          <w:jc w:val="right"/>
        </w:trPr>
        <w:tc>
          <w:tcPr>
            <w:tcW w:w="4314"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r>
      <w:tr w:rsidR="00B34391" w:rsidRPr="001B6D2C" w:rsidTr="00B34391">
        <w:trPr>
          <w:jc w:val="right"/>
        </w:trPr>
        <w:tc>
          <w:tcPr>
            <w:tcW w:w="4314" w:type="dxa"/>
            <w:tcBorders>
              <w:top w:val="dotted" w:sz="4" w:space="0" w:color="auto"/>
              <w:left w:val="nil"/>
              <w:bottom w:val="nil"/>
              <w:right w:val="nil"/>
            </w:tcBorders>
          </w:tcPr>
          <w:p w:rsidR="00B34391" w:rsidRPr="0018583E" w:rsidRDefault="00B34391" w:rsidP="00B3439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367764" w:rsidRDefault="00367764" w:rsidP="00B34391">
      <w:pPr>
        <w:pStyle w:val="Tekstpodstawowy2"/>
        <w:spacing w:after="120"/>
        <w:ind w:left="0" w:firstLine="0"/>
        <w:rPr>
          <w:rFonts w:ascii="Arial Narrow" w:hAnsi="Arial Narrow" w:cs="Arial"/>
          <w:sz w:val="22"/>
          <w:szCs w:val="22"/>
        </w:rPr>
      </w:pPr>
    </w:p>
    <w:p w:rsidR="00DA32D7" w:rsidRDefault="00DA32D7" w:rsidP="00B34391">
      <w:pPr>
        <w:pStyle w:val="Tekstpodstawowy2"/>
        <w:spacing w:after="120"/>
        <w:ind w:left="0" w:firstLine="0"/>
        <w:rPr>
          <w:rFonts w:ascii="Arial Narrow" w:hAnsi="Arial Narrow" w:cs="Arial"/>
          <w:sz w:val="22"/>
          <w:szCs w:val="22"/>
        </w:rPr>
      </w:pPr>
    </w:p>
    <w:p w:rsidR="00B34391" w:rsidRPr="001B6D2C"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Pr="001B6D2C">
        <w:rPr>
          <w:rFonts w:ascii="Arial Narrow" w:hAnsi="Arial Narrow" w:cs="Arial"/>
          <w:sz w:val="22"/>
          <w:szCs w:val="22"/>
        </w:rPr>
        <w:t>ałącznik nr 1</w:t>
      </w:r>
      <w:r>
        <w:rPr>
          <w:rFonts w:ascii="Arial Narrow" w:hAnsi="Arial Narrow" w:cs="Arial"/>
          <w:sz w:val="22"/>
          <w:szCs w:val="22"/>
        </w:rPr>
        <w:t xml:space="preserve"> </w:t>
      </w:r>
      <w:r w:rsidRPr="001B6D2C">
        <w:rPr>
          <w:rFonts w:ascii="Arial Narrow" w:hAnsi="Arial Narrow" w:cs="Arial"/>
          <w:sz w:val="22"/>
          <w:szCs w:val="22"/>
        </w:rPr>
        <w:t>do SIWZ</w:t>
      </w:r>
    </w:p>
    <w:tbl>
      <w:tblPr>
        <w:tblW w:w="10490" w:type="dxa"/>
        <w:tblLook w:val="04A0"/>
      </w:tblPr>
      <w:tblGrid>
        <w:gridCol w:w="10490"/>
      </w:tblGrid>
      <w:tr w:rsidR="00B34391" w:rsidRPr="001B6D2C" w:rsidTr="00B34391">
        <w:trPr>
          <w:trHeight w:val="397"/>
        </w:trPr>
        <w:tc>
          <w:tcPr>
            <w:tcW w:w="10490" w:type="dxa"/>
            <w:shd w:val="clear" w:color="auto" w:fill="D9D9D9"/>
            <w:vAlign w:val="center"/>
          </w:tcPr>
          <w:p w:rsidR="00B34391" w:rsidRPr="001B6D2C" w:rsidRDefault="00B34391" w:rsidP="00B34391">
            <w:pPr>
              <w:pStyle w:val="Tekstpodstawowy2"/>
              <w:jc w:val="center"/>
              <w:rPr>
                <w:rFonts w:ascii="Arial Narrow" w:hAnsi="Arial Narrow" w:cs="Arial"/>
                <w:b/>
                <w:sz w:val="22"/>
                <w:szCs w:val="22"/>
              </w:rPr>
            </w:pPr>
            <w:r w:rsidRPr="001B6D2C">
              <w:rPr>
                <w:rFonts w:ascii="Arial Narrow" w:hAnsi="Arial Narrow" w:cs="Arial"/>
                <w:b/>
                <w:sz w:val="22"/>
                <w:szCs w:val="22"/>
              </w:rPr>
              <w:t xml:space="preserve">Formularz </w:t>
            </w:r>
            <w:r>
              <w:rPr>
                <w:rFonts w:ascii="Arial Narrow" w:hAnsi="Arial Narrow" w:cs="Arial"/>
                <w:b/>
                <w:sz w:val="22"/>
                <w:szCs w:val="22"/>
              </w:rPr>
              <w:t>o</w:t>
            </w:r>
            <w:r w:rsidRPr="001B6D2C">
              <w:rPr>
                <w:rFonts w:ascii="Arial Narrow" w:hAnsi="Arial Narrow" w:cs="Arial"/>
                <w:b/>
                <w:sz w:val="22"/>
                <w:szCs w:val="22"/>
              </w:rPr>
              <w:t>fertowy</w:t>
            </w:r>
            <w:r>
              <w:rPr>
                <w:rFonts w:ascii="Arial Narrow" w:hAnsi="Arial Narrow" w:cs="Arial"/>
                <w:b/>
                <w:sz w:val="22"/>
                <w:szCs w:val="22"/>
              </w:rPr>
              <w:t xml:space="preserve"> dla części nr 2 - KPP Czarnków</w:t>
            </w:r>
          </w:p>
        </w:tc>
      </w:tr>
    </w:tbl>
    <w:p w:rsidR="00B34391" w:rsidRPr="006D1FBD"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RPr="001B6D2C" w:rsidTr="00B34391">
        <w:trPr>
          <w:jc w:val="right"/>
        </w:trPr>
        <w:tc>
          <w:tcPr>
            <w:tcW w:w="3853" w:type="dxa"/>
            <w:tcBorders>
              <w:top w:val="nil"/>
              <w:left w:val="nil"/>
              <w:bottom w:val="nil"/>
              <w:right w:val="nil"/>
            </w:tcBorders>
          </w:tcPr>
          <w:p w:rsidR="00B34391" w:rsidRPr="001B6D2C" w:rsidRDefault="00B34391" w:rsidP="00B3439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34391" w:rsidRPr="001B6D2C" w:rsidTr="00B34391">
        <w:trPr>
          <w:trHeight w:val="283"/>
          <w:jc w:val="right"/>
        </w:trPr>
        <w:tc>
          <w:tcPr>
            <w:tcW w:w="3853" w:type="dxa"/>
            <w:tcBorders>
              <w:top w:val="nil"/>
              <w:left w:val="nil"/>
              <w:bottom w:val="nil"/>
              <w:right w:val="nil"/>
            </w:tcBorders>
            <w:vAlign w:val="bottom"/>
          </w:tcPr>
          <w:p w:rsidR="00B34391" w:rsidRPr="001B6D2C" w:rsidRDefault="00B34391" w:rsidP="00B3439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34391" w:rsidRPr="001B6D2C" w:rsidTr="00B34391">
        <w:trPr>
          <w:trHeight w:val="283"/>
          <w:jc w:val="right"/>
        </w:trPr>
        <w:tc>
          <w:tcPr>
            <w:tcW w:w="3853" w:type="dxa"/>
            <w:tcBorders>
              <w:top w:val="nil"/>
              <w:left w:val="nil"/>
              <w:bottom w:val="nil"/>
              <w:right w:val="nil"/>
            </w:tcBorders>
            <w:vAlign w:val="bottom"/>
          </w:tcPr>
          <w:p w:rsidR="00B34391" w:rsidRPr="001B6D2C" w:rsidRDefault="00B34391" w:rsidP="00B3439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34391" w:rsidRPr="006D1FBD"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RPr="001B6D2C" w:rsidTr="00B34391">
        <w:tc>
          <w:tcPr>
            <w:tcW w:w="10462" w:type="dxa"/>
            <w:gridSpan w:val="7"/>
            <w:tcBorders>
              <w:top w:val="nil"/>
              <w:bottom w:val="nil"/>
            </w:tcBorders>
          </w:tcPr>
          <w:p w:rsidR="00B34391" w:rsidRPr="001B6D2C" w:rsidRDefault="00B34391" w:rsidP="00B3439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34391" w:rsidRPr="001B6D2C" w:rsidTr="00B34391">
        <w:trPr>
          <w:trHeight w:val="255"/>
        </w:trPr>
        <w:tc>
          <w:tcPr>
            <w:tcW w:w="10462" w:type="dxa"/>
            <w:gridSpan w:val="7"/>
            <w:tcBorders>
              <w:top w:val="nil"/>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70"/>
        </w:trPr>
        <w:tc>
          <w:tcPr>
            <w:tcW w:w="10462" w:type="dxa"/>
            <w:gridSpan w:val="7"/>
            <w:tcBorders>
              <w:top w:val="dotted" w:sz="4" w:space="0" w:color="auto"/>
              <w:bottom w:val="nil"/>
            </w:tcBorders>
          </w:tcPr>
          <w:p w:rsidR="00B34391" w:rsidRPr="0018583E" w:rsidRDefault="00B34391" w:rsidP="00B3439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34391" w:rsidRPr="001B6D2C" w:rsidTr="00B34391">
        <w:trPr>
          <w:trHeight w:val="255"/>
        </w:trPr>
        <w:tc>
          <w:tcPr>
            <w:tcW w:w="10462" w:type="dxa"/>
            <w:gridSpan w:val="7"/>
            <w:tcBorders>
              <w:top w:val="nil"/>
              <w:bottom w:val="dotted" w:sz="4" w:space="0" w:color="auto"/>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13"/>
        </w:trPr>
        <w:tc>
          <w:tcPr>
            <w:tcW w:w="10462" w:type="dxa"/>
            <w:gridSpan w:val="7"/>
            <w:tcBorders>
              <w:top w:val="dotted" w:sz="4" w:space="0" w:color="auto"/>
              <w:bottom w:val="nil"/>
            </w:tcBorders>
          </w:tcPr>
          <w:p w:rsidR="00B34391" w:rsidRPr="0018583E" w:rsidRDefault="00B34391" w:rsidP="00B3439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B34391" w:rsidRPr="001B6D2C" w:rsidTr="00B34391">
        <w:trPr>
          <w:trHeight w:val="201"/>
        </w:trPr>
        <w:tc>
          <w:tcPr>
            <w:tcW w:w="4438" w:type="dxa"/>
            <w:gridSpan w:val="5"/>
            <w:tcBorders>
              <w:top w:val="nil"/>
            </w:tcBorders>
            <w:vAlign w:val="bottom"/>
          </w:tcPr>
          <w:p w:rsidR="00B34391" w:rsidRPr="00233241" w:rsidRDefault="00B34391" w:rsidP="00B34391">
            <w:pPr>
              <w:ind w:left="0" w:firstLine="0"/>
              <w:jc w:val="left"/>
              <w:rPr>
                <w:rFonts w:ascii="Arial Narrow" w:hAnsi="Arial Narrow" w:cs="Arial"/>
                <w:b/>
                <w:sz w:val="22"/>
                <w:szCs w:val="22"/>
              </w:rPr>
            </w:pPr>
          </w:p>
        </w:tc>
        <w:tc>
          <w:tcPr>
            <w:tcW w:w="255" w:type="dxa"/>
            <w:tcBorders>
              <w:top w:val="nil"/>
              <w:bottom w:val="nil"/>
            </w:tcBorders>
            <w:vAlign w:val="bottom"/>
          </w:tcPr>
          <w:p w:rsidR="00B34391" w:rsidRPr="001B6D2C" w:rsidRDefault="00B34391" w:rsidP="00B34391">
            <w:pPr>
              <w:ind w:left="0"/>
              <w:jc w:val="left"/>
              <w:rPr>
                <w:rFonts w:ascii="Arial Narrow" w:hAnsi="Arial Narrow" w:cs="Arial"/>
                <w:i/>
                <w:sz w:val="22"/>
                <w:szCs w:val="22"/>
              </w:rPr>
            </w:pPr>
          </w:p>
        </w:tc>
        <w:tc>
          <w:tcPr>
            <w:tcW w:w="5769" w:type="dxa"/>
            <w:tcBorders>
              <w:top w:val="nil"/>
            </w:tcBorders>
            <w:vAlign w:val="bottom"/>
          </w:tcPr>
          <w:p w:rsidR="00B34391" w:rsidRPr="00233241" w:rsidRDefault="00B34391" w:rsidP="00B34391">
            <w:pPr>
              <w:ind w:left="0" w:hanging="28"/>
              <w:jc w:val="left"/>
              <w:rPr>
                <w:rFonts w:ascii="Arial Narrow" w:hAnsi="Arial Narrow" w:cs="Arial"/>
                <w:b/>
                <w:sz w:val="22"/>
                <w:szCs w:val="22"/>
              </w:rPr>
            </w:pPr>
          </w:p>
        </w:tc>
      </w:tr>
      <w:tr w:rsidR="00B34391" w:rsidRPr="001B6D2C" w:rsidTr="00B34391">
        <w:trPr>
          <w:trHeight w:val="201"/>
        </w:trPr>
        <w:tc>
          <w:tcPr>
            <w:tcW w:w="4438" w:type="dxa"/>
            <w:gridSpan w:val="5"/>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r>
              <w:rPr>
                <w:rFonts w:ascii="Arial Narrow" w:hAnsi="Arial Narrow" w:cs="Arial"/>
                <w:i/>
                <w:sz w:val="18"/>
                <w:szCs w:val="22"/>
              </w:rPr>
              <w:t>NIP</w:t>
            </w:r>
          </w:p>
        </w:tc>
        <w:tc>
          <w:tcPr>
            <w:tcW w:w="255" w:type="dxa"/>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p>
        </w:tc>
        <w:tc>
          <w:tcPr>
            <w:tcW w:w="5769" w:type="dxa"/>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r>
              <w:rPr>
                <w:rFonts w:ascii="Arial Narrow" w:hAnsi="Arial Narrow" w:cs="Arial"/>
                <w:i/>
                <w:sz w:val="18"/>
                <w:szCs w:val="22"/>
              </w:rPr>
              <w:t>REGON</w:t>
            </w:r>
          </w:p>
        </w:tc>
      </w:tr>
      <w:tr w:rsidR="00B34391" w:rsidRPr="001B6D2C" w:rsidTr="00B34391">
        <w:tblPrEx>
          <w:tblBorders>
            <w:bottom w:val="none" w:sz="0" w:space="0" w:color="auto"/>
            <w:insideH w:val="none" w:sz="0" w:space="0" w:color="auto"/>
          </w:tblBorders>
          <w:tblLook w:val="0000"/>
        </w:tblPrEx>
        <w:trPr>
          <w:trHeight w:val="283"/>
        </w:trPr>
        <w:tc>
          <w:tcPr>
            <w:tcW w:w="1922" w:type="dxa"/>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33" w:type="dxa"/>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881" w:type="dxa"/>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33" w:type="dxa"/>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6393" w:type="dxa"/>
            <w:gridSpan w:val="3"/>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r>
      <w:tr w:rsidR="00B34391" w:rsidRPr="0018583E" w:rsidTr="00B34391">
        <w:tblPrEx>
          <w:tblBorders>
            <w:bottom w:val="none" w:sz="0" w:space="0" w:color="auto"/>
            <w:insideH w:val="none" w:sz="0" w:space="0" w:color="auto"/>
          </w:tblBorders>
          <w:tblLook w:val="0000"/>
        </w:tblPrEx>
        <w:trPr>
          <w:trHeight w:val="170"/>
        </w:trPr>
        <w:tc>
          <w:tcPr>
            <w:tcW w:w="1922" w:type="dxa"/>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33" w:type="dxa"/>
            <w:shd w:val="clear" w:color="auto" w:fill="auto"/>
          </w:tcPr>
          <w:p w:rsidR="00B34391" w:rsidRPr="0018583E" w:rsidRDefault="00B34391" w:rsidP="00B34391">
            <w:pPr>
              <w:snapToGrid w:val="0"/>
              <w:ind w:left="0" w:firstLine="0"/>
              <w:jc w:val="left"/>
              <w:rPr>
                <w:rFonts w:ascii="Arial Narrow" w:hAnsi="Arial Narrow" w:cs="Arial"/>
                <w:i/>
                <w:sz w:val="18"/>
                <w:szCs w:val="22"/>
              </w:rPr>
            </w:pPr>
          </w:p>
        </w:tc>
        <w:tc>
          <w:tcPr>
            <w:tcW w:w="1881" w:type="dxa"/>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33" w:type="dxa"/>
            <w:shd w:val="clear" w:color="auto" w:fill="auto"/>
          </w:tcPr>
          <w:p w:rsidR="00B34391" w:rsidRPr="0018583E" w:rsidRDefault="00B34391" w:rsidP="00B34391">
            <w:pPr>
              <w:snapToGrid w:val="0"/>
              <w:ind w:left="0" w:firstLine="0"/>
              <w:jc w:val="left"/>
              <w:rPr>
                <w:rFonts w:ascii="Arial Narrow" w:hAnsi="Arial Narrow" w:cs="Arial"/>
                <w:i/>
                <w:sz w:val="18"/>
                <w:szCs w:val="22"/>
              </w:rPr>
            </w:pPr>
          </w:p>
        </w:tc>
        <w:tc>
          <w:tcPr>
            <w:tcW w:w="6393" w:type="dxa"/>
            <w:gridSpan w:val="3"/>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B34391" w:rsidRPr="009D7384" w:rsidTr="00B34391">
        <w:tblPrEx>
          <w:tblBorders>
            <w:bottom w:val="none" w:sz="0" w:space="0" w:color="auto"/>
            <w:insideH w:val="none" w:sz="0" w:space="0" w:color="auto"/>
          </w:tblBorders>
          <w:tblLook w:val="0000"/>
        </w:tblPrEx>
        <w:trPr>
          <w:trHeight w:val="57"/>
        </w:trPr>
        <w:tc>
          <w:tcPr>
            <w:tcW w:w="10462" w:type="dxa"/>
            <w:gridSpan w:val="7"/>
            <w:shd w:val="clear" w:color="auto" w:fill="auto"/>
            <w:vAlign w:val="bottom"/>
          </w:tcPr>
          <w:p w:rsidR="00B34391" w:rsidRPr="009D7384" w:rsidRDefault="00B34391" w:rsidP="00B34391">
            <w:pPr>
              <w:snapToGrid w:val="0"/>
              <w:ind w:left="0" w:firstLine="0"/>
              <w:jc w:val="left"/>
              <w:rPr>
                <w:rFonts w:ascii="Arial Narrow" w:hAnsi="Arial Narrow" w:cs="Arial"/>
                <w:i/>
                <w:sz w:val="14"/>
                <w:szCs w:val="22"/>
              </w:rPr>
            </w:pPr>
          </w:p>
        </w:tc>
      </w:tr>
      <w:tr w:rsidR="00B34391" w:rsidRPr="001B6D2C" w:rsidTr="00B34391">
        <w:tblPrEx>
          <w:tblBorders>
            <w:bottom w:val="none" w:sz="0" w:space="0" w:color="auto"/>
            <w:insideH w:val="none" w:sz="0" w:space="0" w:color="auto"/>
          </w:tblBorders>
          <w:tblLook w:val="0000"/>
        </w:tblPrEx>
        <w:trPr>
          <w:trHeight w:val="283"/>
        </w:trPr>
        <w:tc>
          <w:tcPr>
            <w:tcW w:w="10462" w:type="dxa"/>
            <w:gridSpan w:val="7"/>
            <w:shd w:val="clear" w:color="auto" w:fill="auto"/>
          </w:tcPr>
          <w:p w:rsidR="00B34391" w:rsidRPr="001B6D2C" w:rsidRDefault="00B34391" w:rsidP="00B34391">
            <w:pPr>
              <w:rPr>
                <w:rFonts w:ascii="Arial Narrow" w:hAnsi="Arial Narrow" w:cs="Arial"/>
                <w:sz w:val="22"/>
                <w:szCs w:val="22"/>
              </w:rPr>
            </w:pPr>
            <w:r>
              <w:rPr>
                <w:rFonts w:ascii="Arial Narrow" w:hAnsi="Arial Narrow" w:cs="Arial"/>
                <w:sz w:val="22"/>
                <w:szCs w:val="22"/>
              </w:rPr>
              <w:t>Czy W</w:t>
            </w:r>
            <w:r w:rsidRPr="001B6D2C">
              <w:rPr>
                <w:rFonts w:ascii="Arial Narrow" w:hAnsi="Arial Narrow" w:cs="Arial"/>
                <w:sz w:val="22"/>
                <w:szCs w:val="22"/>
              </w:rPr>
              <w:t>ykonawca jest małym albo średnim przedsiębiorstwem</w:t>
            </w:r>
            <w:r w:rsidRPr="001B6D2C">
              <w:rPr>
                <w:rStyle w:val="Znakiprzypiswdolnych"/>
                <w:rFonts w:ascii="Arial Narrow" w:hAnsi="Arial Narrow" w:cs="Arial"/>
                <w:sz w:val="22"/>
                <w:szCs w:val="22"/>
              </w:rPr>
              <w:footnoteReference w:id="7"/>
            </w:r>
            <w:r w:rsidRPr="001B6D2C">
              <w:rPr>
                <w:rFonts w:ascii="Arial Narrow" w:hAnsi="Arial Narrow" w:cs="Arial"/>
                <w:sz w:val="22"/>
                <w:szCs w:val="22"/>
              </w:rPr>
              <w:t>?   Tak / Nie</w:t>
            </w:r>
            <w:r w:rsidRPr="001B6D2C">
              <w:rPr>
                <w:rStyle w:val="Znakiprzypiswdolnych"/>
                <w:rFonts w:ascii="Arial Narrow" w:hAnsi="Arial Narrow" w:cs="Arial"/>
                <w:sz w:val="22"/>
                <w:szCs w:val="22"/>
              </w:rPr>
              <w:footnoteReference w:id="8"/>
            </w:r>
          </w:p>
        </w:tc>
      </w:tr>
    </w:tbl>
    <w:p w:rsidR="00B34391" w:rsidRPr="005E5644"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RPr="001B6D2C" w:rsidTr="00B34391">
        <w:tc>
          <w:tcPr>
            <w:tcW w:w="7627" w:type="dxa"/>
            <w:tcBorders>
              <w:top w:val="nil"/>
              <w:left w:val="nil"/>
              <w:bottom w:val="nil"/>
              <w:right w:val="nil"/>
            </w:tcBorders>
          </w:tcPr>
          <w:p w:rsidR="00B34391" w:rsidRPr="001B6D2C" w:rsidRDefault="00B34391" w:rsidP="00B3439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34391" w:rsidRPr="001B6D2C" w:rsidTr="00B34391">
        <w:trPr>
          <w:trHeight w:val="255"/>
        </w:trPr>
        <w:tc>
          <w:tcPr>
            <w:tcW w:w="7627" w:type="dxa"/>
            <w:tcBorders>
              <w:top w:val="nil"/>
              <w:left w:val="nil"/>
              <w:bottom w:val="dotted" w:sz="4" w:space="0" w:color="auto"/>
              <w:right w:val="nil"/>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70"/>
        </w:trPr>
        <w:tc>
          <w:tcPr>
            <w:tcW w:w="7627" w:type="dxa"/>
            <w:tcBorders>
              <w:top w:val="dotted" w:sz="4" w:space="0" w:color="auto"/>
              <w:left w:val="nil"/>
              <w:bottom w:val="nil"/>
              <w:right w:val="nil"/>
            </w:tcBorders>
          </w:tcPr>
          <w:p w:rsidR="00B34391" w:rsidRPr="0018583E" w:rsidRDefault="00B34391" w:rsidP="00B3439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34391" w:rsidRPr="006D1FBD"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RPr="001B6D2C" w:rsidTr="00B34391">
        <w:trPr>
          <w:trHeight w:val="454"/>
        </w:trPr>
        <w:tc>
          <w:tcPr>
            <w:tcW w:w="10490" w:type="dxa"/>
            <w:tcBorders>
              <w:top w:val="nil"/>
              <w:left w:val="nil"/>
              <w:bottom w:val="nil"/>
              <w:right w:val="nil"/>
            </w:tcBorders>
            <w:shd w:val="clear" w:color="auto" w:fill="D9D9D9"/>
            <w:vAlign w:val="center"/>
          </w:tcPr>
          <w:p w:rsidR="00B34391" w:rsidRPr="001B6D2C" w:rsidRDefault="00B34391" w:rsidP="00487892">
            <w:pPr>
              <w:pStyle w:val="Nagwek1"/>
              <w:numPr>
                <w:ilvl w:val="0"/>
                <w:numId w:val="34"/>
              </w:numPr>
              <w:tabs>
                <w:tab w:val="clear" w:pos="360"/>
                <w:tab w:val="left" w:pos="426"/>
              </w:tabs>
              <w:ind w:hanging="720"/>
              <w:jc w:val="left"/>
              <w:rPr>
                <w:rFonts w:ascii="Arial Narrow" w:hAnsi="Arial Narrow" w:cs="Arial"/>
                <w:sz w:val="22"/>
                <w:szCs w:val="22"/>
              </w:rPr>
            </w:pPr>
            <w:r w:rsidRPr="001B6D2C">
              <w:rPr>
                <w:rFonts w:ascii="Arial Narrow" w:hAnsi="Arial Narrow" w:cs="Arial"/>
                <w:sz w:val="22"/>
                <w:szCs w:val="22"/>
              </w:rPr>
              <w:t>Oferta Wykonawcy</w:t>
            </w:r>
          </w:p>
        </w:tc>
      </w:tr>
    </w:tbl>
    <w:p w:rsidR="00B34391" w:rsidRPr="006D1FBD" w:rsidRDefault="00B34391" w:rsidP="00B34391">
      <w:pPr>
        <w:pStyle w:val="Nagwek1"/>
        <w:ind w:left="0" w:right="-2" w:firstLine="0"/>
        <w:rPr>
          <w:rFonts w:ascii="Arial Narrow" w:hAnsi="Arial Narrow" w:cs="Arial"/>
          <w:sz w:val="16"/>
          <w:szCs w:val="22"/>
        </w:rPr>
      </w:pPr>
    </w:p>
    <w:p w:rsidR="00B34391" w:rsidRDefault="00B34391" w:rsidP="00B3439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w:t>
      </w:r>
      <w:r>
        <w:rPr>
          <w:rFonts w:ascii="Arial Narrow" w:hAnsi="Arial Narrow" w:cs="Arial"/>
          <w:sz w:val="22"/>
          <w:szCs w:val="22"/>
        </w:rPr>
        <w:t xml:space="preserve">przetargu nieograniczonego pn. </w:t>
      </w:r>
      <w:r w:rsidRPr="006B7655">
        <w:rPr>
          <w:rFonts w:ascii="Arial Narrow" w:hAnsi="Arial Narrow" w:cs="Arial"/>
          <w:bCs/>
          <w:sz w:val="22"/>
          <w:szCs w:val="22"/>
        </w:rPr>
        <w:t>świadczenie usług pralniczych</w:t>
      </w:r>
      <w:r>
        <w:rPr>
          <w:rFonts w:ascii="Arial Narrow" w:hAnsi="Arial Narrow" w:cs="Arial"/>
          <w:b/>
          <w:sz w:val="22"/>
          <w:szCs w:val="22"/>
        </w:rPr>
        <w:t xml:space="preserve"> </w:t>
      </w:r>
      <w:r w:rsidRPr="001B6D2C">
        <w:rPr>
          <w:rFonts w:ascii="Arial Narrow" w:hAnsi="Arial Narrow" w:cs="Arial"/>
          <w:sz w:val="22"/>
          <w:szCs w:val="22"/>
        </w:rPr>
        <w:t>oferuję</w:t>
      </w:r>
      <w:r>
        <w:rPr>
          <w:rFonts w:ascii="Arial Narrow" w:hAnsi="Arial Narrow" w:cs="Arial"/>
          <w:sz w:val="22"/>
          <w:szCs w:val="22"/>
        </w:rPr>
        <w:t xml:space="preserve"> wykonanie zamówienia </w:t>
      </w:r>
      <w:r>
        <w:rPr>
          <w:rFonts w:ascii="Arial Narrow" w:hAnsi="Arial Narrow" w:cs="Arial"/>
          <w:b/>
          <w:sz w:val="22"/>
          <w:szCs w:val="22"/>
        </w:rPr>
        <w:t>dla części nr 2 – KPP Czarnków</w:t>
      </w:r>
      <w:r>
        <w:rPr>
          <w:rFonts w:ascii="Arial Narrow" w:hAnsi="Arial Narrow" w:cs="Arial"/>
          <w:sz w:val="22"/>
          <w:szCs w:val="22"/>
        </w:rPr>
        <w:t xml:space="preserve"> wg następujących cen jednostkowych:</w:t>
      </w:r>
    </w:p>
    <w:tbl>
      <w:tblPr>
        <w:tblStyle w:val="Tabela-Siatka"/>
        <w:tblW w:w="10463" w:type="dxa"/>
        <w:tblInd w:w="-5" w:type="dxa"/>
        <w:tblLook w:val="04A0"/>
      </w:tblPr>
      <w:tblGrid>
        <w:gridCol w:w="467"/>
        <w:gridCol w:w="2539"/>
        <w:gridCol w:w="793"/>
        <w:gridCol w:w="1350"/>
        <w:gridCol w:w="2526"/>
        <w:gridCol w:w="2361"/>
        <w:gridCol w:w="427"/>
      </w:tblGrid>
      <w:tr w:rsidR="00B34391" w:rsidTr="005A603E">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2143"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5A603E">
        <w:tc>
          <w:tcPr>
            <w:tcW w:w="467"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2143" w:type="dxa"/>
            <w:gridSpan w:val="2"/>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788" w:type="dxa"/>
            <w:gridSpan w:val="2"/>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5A603E">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2143"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324 kg</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A603E">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2143"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kg</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A603E">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2143"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A603E">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2143"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117 par</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A603E">
        <w:tc>
          <w:tcPr>
            <w:tcW w:w="7675" w:type="dxa"/>
            <w:gridSpan w:val="5"/>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A603E">
        <w:tc>
          <w:tcPr>
            <w:tcW w:w="7675" w:type="dxa"/>
            <w:gridSpan w:val="5"/>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A603E">
        <w:tc>
          <w:tcPr>
            <w:tcW w:w="7675" w:type="dxa"/>
            <w:gridSpan w:val="5"/>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Pr="006B7655" w:rsidRDefault="00B34391" w:rsidP="00B34391">
            <w:pPr>
              <w:tabs>
                <w:tab w:val="left" w:pos="426"/>
              </w:tabs>
              <w:ind w:left="0" w:firstLine="0"/>
              <w:jc w:val="right"/>
              <w:rPr>
                <w:rFonts w:ascii="Arial Narrow" w:hAnsi="Arial Narrow" w:cs="Arial"/>
                <w:b/>
                <w:bCs/>
                <w:sz w:val="22"/>
                <w:szCs w:val="22"/>
              </w:rPr>
            </w:pPr>
            <w:r w:rsidRPr="006B7655">
              <w:rPr>
                <w:rFonts w:ascii="Arial Narrow" w:hAnsi="Arial Narrow" w:cs="Arial"/>
                <w:b/>
                <w:bCs/>
                <w:sz w:val="22"/>
                <w:szCs w:val="22"/>
              </w:rPr>
              <w:t xml:space="preserve">Cena oferty (suma wartości netto dla pozycji od 1 do </w:t>
            </w:r>
            <w:r>
              <w:rPr>
                <w:rFonts w:ascii="Arial Narrow" w:hAnsi="Arial Narrow" w:cs="Arial"/>
                <w:b/>
                <w:bCs/>
                <w:sz w:val="22"/>
                <w:szCs w:val="22"/>
              </w:rPr>
              <w:t>4</w:t>
            </w:r>
            <w:r w:rsidRPr="006B7655">
              <w:rPr>
                <w:rFonts w:ascii="Arial Narrow" w:hAnsi="Arial Narrow" w:cs="Arial"/>
                <w:b/>
                <w:bCs/>
                <w:sz w:val="22"/>
                <w:szCs w:val="22"/>
              </w:rPr>
              <w:t xml:space="preserve"> powiększona o VAT):</w:t>
            </w:r>
          </w:p>
          <w:p w:rsidR="00B34391" w:rsidRDefault="00B34391" w:rsidP="00B34391">
            <w:pPr>
              <w:tabs>
                <w:tab w:val="left" w:pos="426"/>
              </w:tabs>
              <w:ind w:left="0" w:firstLine="0"/>
              <w:rPr>
                <w:rFonts w:ascii="Arial Narrow" w:hAnsi="Arial Narrow" w:cs="Arial"/>
                <w:sz w:val="22"/>
                <w:szCs w:val="22"/>
              </w:rPr>
            </w:pPr>
          </w:p>
        </w:tc>
        <w:tc>
          <w:tcPr>
            <w:tcW w:w="278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094C0D" w:rsidTr="005A603E">
        <w:trPr>
          <w:gridAfter w:val="1"/>
          <w:wAfter w:w="427" w:type="dxa"/>
        </w:trPr>
        <w:tc>
          <w:tcPr>
            <w:tcW w:w="3799" w:type="dxa"/>
            <w:gridSpan w:val="3"/>
          </w:tcPr>
          <w:p w:rsidR="00094C0D" w:rsidRPr="00094C0D" w:rsidRDefault="00094C0D" w:rsidP="00094C0D">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094C0D" w:rsidRPr="00094C0D" w:rsidRDefault="00094C0D" w:rsidP="00094C0D">
            <w:pPr>
              <w:pStyle w:val="Tekstpodstawowy"/>
              <w:tabs>
                <w:tab w:val="left" w:pos="426"/>
              </w:tabs>
              <w:spacing w:after="80"/>
              <w:ind w:left="0" w:firstLine="0"/>
              <w:jc w:val="center"/>
              <w:rPr>
                <w:rFonts w:ascii="Arial Narrow" w:hAnsi="Arial Narrow" w:cs="Arial"/>
                <w:b/>
                <w:sz w:val="22"/>
                <w:szCs w:val="22"/>
              </w:rPr>
            </w:pPr>
          </w:p>
        </w:tc>
      </w:tr>
      <w:tr w:rsidR="00094C0D" w:rsidTr="005A603E">
        <w:trPr>
          <w:gridAfter w:val="1"/>
          <w:wAfter w:w="427" w:type="dxa"/>
          <w:trHeight w:val="366"/>
        </w:trPr>
        <w:tc>
          <w:tcPr>
            <w:tcW w:w="3799" w:type="dxa"/>
            <w:gridSpan w:val="3"/>
          </w:tcPr>
          <w:p w:rsidR="00094C0D" w:rsidRDefault="00094C0D" w:rsidP="00B34391">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094C0D" w:rsidRPr="005A603E" w:rsidRDefault="00094C0D" w:rsidP="005A603E">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sidR="005A603E">
              <w:rPr>
                <w:rFonts w:ascii="Arial Narrow" w:hAnsi="Arial Narrow" w:cs="Arial"/>
                <w:b/>
                <w:sz w:val="22"/>
                <w:szCs w:val="22"/>
              </w:rPr>
              <w:t xml:space="preserve"> </w:t>
            </w:r>
            <w:r w:rsidR="005A603E" w:rsidRPr="005A603E">
              <w:rPr>
                <w:rFonts w:ascii="Arial Narrow" w:hAnsi="Arial Narrow" w:cs="Arial"/>
                <w:i/>
                <w:sz w:val="18"/>
                <w:szCs w:val="18"/>
              </w:rPr>
              <w:t>(zaznaczyć poprzez skreślenie)</w:t>
            </w:r>
          </w:p>
        </w:tc>
      </w:tr>
      <w:tr w:rsidR="00094C0D" w:rsidTr="005B1FCD">
        <w:trPr>
          <w:gridAfter w:val="1"/>
          <w:wAfter w:w="427" w:type="dxa"/>
        </w:trPr>
        <w:tc>
          <w:tcPr>
            <w:tcW w:w="3799" w:type="dxa"/>
            <w:gridSpan w:val="3"/>
            <w:vAlign w:val="center"/>
          </w:tcPr>
          <w:p w:rsidR="00094C0D" w:rsidRDefault="00094C0D" w:rsidP="005A603E">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094C0D" w:rsidRDefault="005B1FCD" w:rsidP="005B1FCD">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005A603E">
              <w:rPr>
                <w:rFonts w:ascii="Arial Narrow" w:hAnsi="Arial Narrow" w:cs="Arial"/>
                <w:b/>
                <w:sz w:val="22"/>
                <w:szCs w:val="22"/>
              </w:rPr>
              <w:t>…………..</w:t>
            </w:r>
            <w:r w:rsidR="005A603E" w:rsidRPr="005A603E">
              <w:rPr>
                <w:rFonts w:ascii="Arial Narrow" w:hAnsi="Arial Narrow" w:cs="Arial"/>
                <w:b/>
                <w:sz w:val="22"/>
                <w:szCs w:val="22"/>
              </w:rPr>
              <w:t>…………… %</w:t>
            </w:r>
            <w:r w:rsidR="005A603E">
              <w:rPr>
                <w:rFonts w:ascii="Arial Narrow" w:hAnsi="Arial Narrow" w:cs="Arial"/>
                <w:sz w:val="22"/>
                <w:szCs w:val="22"/>
              </w:rPr>
              <w:t xml:space="preserve">  </w:t>
            </w:r>
            <w:r w:rsidRPr="005B1FCD">
              <w:rPr>
                <w:rFonts w:ascii="Arial Narrow" w:hAnsi="Arial Narrow" w:cs="Arial"/>
                <w:i/>
                <w:sz w:val="18"/>
                <w:szCs w:val="18"/>
              </w:rPr>
              <w:t>(wpisać</w:t>
            </w:r>
            <w:r w:rsidR="005A603E" w:rsidRPr="005B1FCD">
              <w:rPr>
                <w:rFonts w:ascii="Arial Narrow" w:hAnsi="Arial Narrow" w:cs="Arial"/>
                <w:i/>
                <w:sz w:val="18"/>
                <w:szCs w:val="18"/>
              </w:rPr>
              <w:t xml:space="preserve"> </w:t>
            </w:r>
            <w:r w:rsidRPr="005B1FCD">
              <w:rPr>
                <w:rFonts w:ascii="Arial Narrow" w:hAnsi="Arial Narrow" w:cs="Arial"/>
                <w:i/>
                <w:sz w:val="18"/>
                <w:szCs w:val="18"/>
              </w:rPr>
              <w:t xml:space="preserve">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005A603E" w:rsidRPr="005A603E">
              <w:rPr>
                <w:rFonts w:ascii="Arial Narrow" w:hAnsi="Arial Narrow" w:cs="Arial"/>
                <w:i/>
                <w:sz w:val="18"/>
                <w:szCs w:val="18"/>
              </w:rPr>
              <w:t>doliczana do cen prania podstawowego)</w:t>
            </w: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p w:rsidR="00B34391" w:rsidRPr="00891BDC" w:rsidRDefault="00B34391" w:rsidP="00B34391">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094C0D" w:rsidRPr="005A603E" w:rsidRDefault="005A603E" w:rsidP="00487892">
      <w:pPr>
        <w:pStyle w:val="Tekstpodstawowy"/>
        <w:numPr>
          <w:ilvl w:val="0"/>
          <w:numId w:val="93"/>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w przypadku braku deklaracji w powyższym</w:t>
      </w:r>
      <w:r w:rsidR="00094C0D" w:rsidRPr="005A603E">
        <w:rPr>
          <w:rFonts w:ascii="Arial Narrow" w:hAnsi="Arial Narrow" w:cs="Arial"/>
          <w:iCs/>
          <w:sz w:val="22"/>
          <w:szCs w:val="22"/>
        </w:rPr>
        <w:t xml:space="preserve"> zakresie Zamawiający uzna, że świadczenie będzie odbywało się bez zastosowania </w:t>
      </w:r>
      <w:proofErr w:type="spellStart"/>
      <w:r w:rsidR="00094C0D" w:rsidRPr="005A603E">
        <w:rPr>
          <w:rFonts w:ascii="Arial Narrow" w:hAnsi="Arial Narrow" w:cs="Arial"/>
          <w:iCs/>
          <w:sz w:val="22"/>
          <w:szCs w:val="22"/>
        </w:rPr>
        <w:t>biodegradowalnych</w:t>
      </w:r>
      <w:proofErr w:type="spellEnd"/>
      <w:r w:rsidR="00094C0D"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B34391" w:rsidRDefault="00B34391" w:rsidP="00487892">
      <w:pPr>
        <w:pStyle w:val="Tekstpodstawowy"/>
        <w:numPr>
          <w:ilvl w:val="0"/>
          <w:numId w:val="93"/>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B34391" w:rsidRPr="0031308D" w:rsidRDefault="00B34391" w:rsidP="00B34391">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B34391" w:rsidRDefault="00B34391" w:rsidP="00487892">
      <w:pPr>
        <w:pStyle w:val="Tekstpodstawowy"/>
        <w:numPr>
          <w:ilvl w:val="0"/>
          <w:numId w:val="93"/>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B34391" w:rsidRDefault="00B34391" w:rsidP="00487892">
      <w:pPr>
        <w:pStyle w:val="Tekstpodstawowy"/>
        <w:numPr>
          <w:ilvl w:val="0"/>
          <w:numId w:val="93"/>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B34391" w:rsidRDefault="00B34391" w:rsidP="00487892">
      <w:pPr>
        <w:pStyle w:val="Tekstpodstawowy"/>
        <w:numPr>
          <w:ilvl w:val="0"/>
          <w:numId w:val="93"/>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9"/>
      </w:r>
      <w:r w:rsidRPr="002C6752">
        <w:rPr>
          <w:rFonts w:ascii="Arial Narrow" w:hAnsi="Arial Narrow" w:cs="Arial"/>
          <w:sz w:val="22"/>
          <w:szCs w:val="17"/>
        </w:rPr>
        <w:t>;</w:t>
      </w:r>
    </w:p>
    <w:p w:rsidR="00B34391" w:rsidRPr="002C6752" w:rsidRDefault="00B34391" w:rsidP="00487892">
      <w:pPr>
        <w:pStyle w:val="Tekstpodstawowy"/>
        <w:numPr>
          <w:ilvl w:val="0"/>
          <w:numId w:val="93"/>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RPr="001B6D2C" w:rsidTr="00B34391">
        <w:trPr>
          <w:trHeight w:val="454"/>
        </w:trPr>
        <w:tc>
          <w:tcPr>
            <w:tcW w:w="10490" w:type="dxa"/>
            <w:tcBorders>
              <w:top w:val="nil"/>
              <w:left w:val="nil"/>
              <w:bottom w:val="nil"/>
              <w:right w:val="nil"/>
            </w:tcBorders>
            <w:shd w:val="clear" w:color="auto" w:fill="D9D9D9"/>
            <w:vAlign w:val="center"/>
          </w:tcPr>
          <w:p w:rsidR="00B34391" w:rsidRPr="001B6D2C" w:rsidRDefault="00B34391" w:rsidP="00487892">
            <w:pPr>
              <w:numPr>
                <w:ilvl w:val="0"/>
                <w:numId w:val="3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B34391" w:rsidRPr="0018767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bl>
    <w:p w:rsidR="00B34391" w:rsidRPr="0068035D"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Pr="00723BA1" w:rsidRDefault="00B34391" w:rsidP="00B3439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RPr="001B6D2C" w:rsidTr="00B34391">
        <w:tc>
          <w:tcPr>
            <w:tcW w:w="2580"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r>
      <w:tr w:rsidR="00B34391" w:rsidRPr="0018583E" w:rsidTr="00B34391">
        <w:tc>
          <w:tcPr>
            <w:tcW w:w="2580" w:type="dxa"/>
            <w:tcBorders>
              <w:top w:val="dotted" w:sz="4" w:space="0" w:color="auto"/>
              <w:left w:val="nil"/>
              <w:bottom w:val="nil"/>
              <w:right w:val="nil"/>
            </w:tcBorders>
          </w:tcPr>
          <w:p w:rsidR="00B34391" w:rsidRPr="0018583E" w:rsidRDefault="00B34391" w:rsidP="00B3439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B34391" w:rsidRPr="0018583E" w:rsidRDefault="00B34391" w:rsidP="00B3439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B34391" w:rsidRPr="0018583E" w:rsidRDefault="00B34391" w:rsidP="00B3439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Pr="0068035D"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RPr="001B6D2C" w:rsidTr="00B34391">
        <w:trPr>
          <w:jc w:val="right"/>
        </w:trPr>
        <w:tc>
          <w:tcPr>
            <w:tcW w:w="4314"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r>
      <w:tr w:rsidR="00B34391" w:rsidRPr="001B6D2C" w:rsidTr="00B34391">
        <w:trPr>
          <w:jc w:val="right"/>
        </w:trPr>
        <w:tc>
          <w:tcPr>
            <w:tcW w:w="4314" w:type="dxa"/>
            <w:tcBorders>
              <w:top w:val="dotted" w:sz="4" w:space="0" w:color="auto"/>
              <w:left w:val="nil"/>
              <w:bottom w:val="nil"/>
              <w:right w:val="nil"/>
            </w:tcBorders>
          </w:tcPr>
          <w:p w:rsidR="00B34391" w:rsidRPr="0018583E" w:rsidRDefault="00B34391" w:rsidP="00B3439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DA32D7" w:rsidRDefault="00DA32D7" w:rsidP="00B34391">
      <w:pPr>
        <w:pStyle w:val="Tekstpodstawowy2"/>
        <w:spacing w:after="120"/>
        <w:ind w:left="0" w:firstLine="0"/>
        <w:rPr>
          <w:rFonts w:ascii="Arial Narrow" w:hAnsi="Arial Narrow" w:cs="Arial"/>
          <w:sz w:val="22"/>
          <w:szCs w:val="22"/>
        </w:rPr>
      </w:pPr>
    </w:p>
    <w:p w:rsidR="00367764" w:rsidRDefault="00367764" w:rsidP="00B34391">
      <w:pPr>
        <w:pStyle w:val="Tekstpodstawowy2"/>
        <w:spacing w:after="120"/>
        <w:ind w:left="0" w:firstLine="0"/>
        <w:rPr>
          <w:rFonts w:ascii="Arial Narrow" w:hAnsi="Arial Narrow" w:cs="Arial"/>
          <w:sz w:val="22"/>
          <w:szCs w:val="22"/>
        </w:rPr>
      </w:pPr>
    </w:p>
    <w:p w:rsidR="00B34391" w:rsidRPr="001B6D2C"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Pr="001B6D2C">
        <w:rPr>
          <w:rFonts w:ascii="Arial Narrow" w:hAnsi="Arial Narrow" w:cs="Arial"/>
          <w:sz w:val="22"/>
          <w:szCs w:val="22"/>
        </w:rPr>
        <w:t>ałącznik nr 1 do SIWZ</w:t>
      </w:r>
    </w:p>
    <w:tbl>
      <w:tblPr>
        <w:tblW w:w="10490" w:type="dxa"/>
        <w:tblLook w:val="04A0"/>
      </w:tblPr>
      <w:tblGrid>
        <w:gridCol w:w="10490"/>
      </w:tblGrid>
      <w:tr w:rsidR="00B34391" w:rsidRPr="001B6D2C" w:rsidTr="00B34391">
        <w:trPr>
          <w:trHeight w:val="397"/>
        </w:trPr>
        <w:tc>
          <w:tcPr>
            <w:tcW w:w="10490" w:type="dxa"/>
            <w:shd w:val="clear" w:color="auto" w:fill="D9D9D9"/>
            <w:vAlign w:val="center"/>
          </w:tcPr>
          <w:p w:rsidR="00B34391" w:rsidRPr="001B6D2C" w:rsidRDefault="00B34391" w:rsidP="00B34391">
            <w:pPr>
              <w:pStyle w:val="Tekstpodstawowy2"/>
              <w:jc w:val="center"/>
              <w:rPr>
                <w:rFonts w:ascii="Arial Narrow" w:hAnsi="Arial Narrow" w:cs="Arial"/>
                <w:b/>
                <w:sz w:val="22"/>
                <w:szCs w:val="22"/>
              </w:rPr>
            </w:pPr>
            <w:r w:rsidRPr="001B6D2C">
              <w:rPr>
                <w:rFonts w:ascii="Arial Narrow" w:hAnsi="Arial Narrow" w:cs="Arial"/>
                <w:b/>
                <w:sz w:val="22"/>
                <w:szCs w:val="22"/>
              </w:rPr>
              <w:t xml:space="preserve">Formularz </w:t>
            </w:r>
            <w:r>
              <w:rPr>
                <w:rFonts w:ascii="Arial Narrow" w:hAnsi="Arial Narrow" w:cs="Arial"/>
                <w:b/>
                <w:sz w:val="22"/>
                <w:szCs w:val="22"/>
              </w:rPr>
              <w:t>o</w:t>
            </w:r>
            <w:r w:rsidRPr="001B6D2C">
              <w:rPr>
                <w:rFonts w:ascii="Arial Narrow" w:hAnsi="Arial Narrow" w:cs="Arial"/>
                <w:b/>
                <w:sz w:val="22"/>
                <w:szCs w:val="22"/>
              </w:rPr>
              <w:t>fertowy</w:t>
            </w:r>
            <w:r>
              <w:rPr>
                <w:rFonts w:ascii="Arial Narrow" w:hAnsi="Arial Narrow" w:cs="Arial"/>
                <w:b/>
                <w:sz w:val="22"/>
                <w:szCs w:val="22"/>
              </w:rPr>
              <w:t xml:space="preserve"> dla części nr 3 - KPP Gniezno</w:t>
            </w:r>
          </w:p>
        </w:tc>
      </w:tr>
    </w:tbl>
    <w:p w:rsidR="00B34391" w:rsidRPr="006D1FBD"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RPr="001B6D2C" w:rsidTr="00B34391">
        <w:trPr>
          <w:jc w:val="right"/>
        </w:trPr>
        <w:tc>
          <w:tcPr>
            <w:tcW w:w="3853" w:type="dxa"/>
            <w:tcBorders>
              <w:top w:val="nil"/>
              <w:left w:val="nil"/>
              <w:bottom w:val="nil"/>
              <w:right w:val="nil"/>
            </w:tcBorders>
          </w:tcPr>
          <w:p w:rsidR="00B34391" w:rsidRPr="001B6D2C" w:rsidRDefault="00B34391" w:rsidP="00B3439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34391" w:rsidRPr="001B6D2C" w:rsidTr="00B34391">
        <w:trPr>
          <w:trHeight w:val="283"/>
          <w:jc w:val="right"/>
        </w:trPr>
        <w:tc>
          <w:tcPr>
            <w:tcW w:w="3853" w:type="dxa"/>
            <w:tcBorders>
              <w:top w:val="nil"/>
              <w:left w:val="nil"/>
              <w:bottom w:val="nil"/>
              <w:right w:val="nil"/>
            </w:tcBorders>
            <w:vAlign w:val="bottom"/>
          </w:tcPr>
          <w:p w:rsidR="00B34391" w:rsidRPr="001B6D2C" w:rsidRDefault="00B34391" w:rsidP="00B3439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34391" w:rsidRPr="001B6D2C" w:rsidTr="00B34391">
        <w:trPr>
          <w:trHeight w:val="283"/>
          <w:jc w:val="right"/>
        </w:trPr>
        <w:tc>
          <w:tcPr>
            <w:tcW w:w="3853" w:type="dxa"/>
            <w:tcBorders>
              <w:top w:val="nil"/>
              <w:left w:val="nil"/>
              <w:bottom w:val="nil"/>
              <w:right w:val="nil"/>
            </w:tcBorders>
            <w:vAlign w:val="bottom"/>
          </w:tcPr>
          <w:p w:rsidR="00B34391" w:rsidRPr="001B6D2C" w:rsidRDefault="00B34391" w:rsidP="00B3439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34391" w:rsidRPr="006D1FBD"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RPr="001B6D2C" w:rsidTr="00B34391">
        <w:tc>
          <w:tcPr>
            <w:tcW w:w="10462" w:type="dxa"/>
            <w:gridSpan w:val="7"/>
            <w:tcBorders>
              <w:top w:val="nil"/>
              <w:bottom w:val="nil"/>
            </w:tcBorders>
          </w:tcPr>
          <w:p w:rsidR="00B34391" w:rsidRPr="001B6D2C" w:rsidRDefault="00B34391" w:rsidP="00B3439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34391" w:rsidRPr="001B6D2C" w:rsidTr="00B34391">
        <w:trPr>
          <w:trHeight w:val="255"/>
        </w:trPr>
        <w:tc>
          <w:tcPr>
            <w:tcW w:w="10462" w:type="dxa"/>
            <w:gridSpan w:val="7"/>
            <w:tcBorders>
              <w:top w:val="nil"/>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70"/>
        </w:trPr>
        <w:tc>
          <w:tcPr>
            <w:tcW w:w="10462" w:type="dxa"/>
            <w:gridSpan w:val="7"/>
            <w:tcBorders>
              <w:top w:val="dotted" w:sz="4" w:space="0" w:color="auto"/>
              <w:bottom w:val="nil"/>
            </w:tcBorders>
          </w:tcPr>
          <w:p w:rsidR="00B34391" w:rsidRPr="0018583E" w:rsidRDefault="00B34391" w:rsidP="00B3439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34391" w:rsidRPr="001B6D2C" w:rsidTr="00B34391">
        <w:trPr>
          <w:trHeight w:val="255"/>
        </w:trPr>
        <w:tc>
          <w:tcPr>
            <w:tcW w:w="10462" w:type="dxa"/>
            <w:gridSpan w:val="7"/>
            <w:tcBorders>
              <w:top w:val="nil"/>
              <w:bottom w:val="dotted" w:sz="4" w:space="0" w:color="auto"/>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13"/>
        </w:trPr>
        <w:tc>
          <w:tcPr>
            <w:tcW w:w="10462" w:type="dxa"/>
            <w:gridSpan w:val="7"/>
            <w:tcBorders>
              <w:top w:val="dotted" w:sz="4" w:space="0" w:color="auto"/>
              <w:bottom w:val="nil"/>
            </w:tcBorders>
          </w:tcPr>
          <w:p w:rsidR="00B34391" w:rsidRPr="0018583E" w:rsidRDefault="00B34391" w:rsidP="00B3439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B34391" w:rsidRPr="001B6D2C" w:rsidTr="00B34391">
        <w:trPr>
          <w:trHeight w:val="201"/>
        </w:trPr>
        <w:tc>
          <w:tcPr>
            <w:tcW w:w="4438" w:type="dxa"/>
            <w:gridSpan w:val="5"/>
            <w:tcBorders>
              <w:top w:val="nil"/>
            </w:tcBorders>
            <w:vAlign w:val="bottom"/>
          </w:tcPr>
          <w:p w:rsidR="00B34391" w:rsidRPr="00233241" w:rsidRDefault="00B34391" w:rsidP="00B34391">
            <w:pPr>
              <w:ind w:left="0" w:firstLine="0"/>
              <w:jc w:val="left"/>
              <w:rPr>
                <w:rFonts w:ascii="Arial Narrow" w:hAnsi="Arial Narrow" w:cs="Arial"/>
                <w:b/>
                <w:sz w:val="22"/>
                <w:szCs w:val="22"/>
              </w:rPr>
            </w:pPr>
          </w:p>
        </w:tc>
        <w:tc>
          <w:tcPr>
            <w:tcW w:w="255" w:type="dxa"/>
            <w:tcBorders>
              <w:top w:val="nil"/>
              <w:bottom w:val="nil"/>
            </w:tcBorders>
            <w:vAlign w:val="bottom"/>
          </w:tcPr>
          <w:p w:rsidR="00B34391" w:rsidRPr="001B6D2C" w:rsidRDefault="00B34391" w:rsidP="00B34391">
            <w:pPr>
              <w:ind w:left="0"/>
              <w:jc w:val="left"/>
              <w:rPr>
                <w:rFonts w:ascii="Arial Narrow" w:hAnsi="Arial Narrow" w:cs="Arial"/>
                <w:i/>
                <w:sz w:val="22"/>
                <w:szCs w:val="22"/>
              </w:rPr>
            </w:pPr>
          </w:p>
        </w:tc>
        <w:tc>
          <w:tcPr>
            <w:tcW w:w="5769" w:type="dxa"/>
            <w:tcBorders>
              <w:top w:val="nil"/>
            </w:tcBorders>
            <w:vAlign w:val="bottom"/>
          </w:tcPr>
          <w:p w:rsidR="00B34391" w:rsidRPr="00233241" w:rsidRDefault="00B34391" w:rsidP="00B34391">
            <w:pPr>
              <w:ind w:left="0" w:hanging="28"/>
              <w:jc w:val="left"/>
              <w:rPr>
                <w:rFonts w:ascii="Arial Narrow" w:hAnsi="Arial Narrow" w:cs="Arial"/>
                <w:b/>
                <w:sz w:val="22"/>
                <w:szCs w:val="22"/>
              </w:rPr>
            </w:pPr>
          </w:p>
        </w:tc>
      </w:tr>
      <w:tr w:rsidR="00B34391" w:rsidRPr="001B6D2C" w:rsidTr="00B34391">
        <w:trPr>
          <w:trHeight w:val="201"/>
        </w:trPr>
        <w:tc>
          <w:tcPr>
            <w:tcW w:w="4438" w:type="dxa"/>
            <w:gridSpan w:val="5"/>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r>
              <w:rPr>
                <w:rFonts w:ascii="Arial Narrow" w:hAnsi="Arial Narrow" w:cs="Arial"/>
                <w:i/>
                <w:sz w:val="18"/>
                <w:szCs w:val="22"/>
              </w:rPr>
              <w:t>NIP</w:t>
            </w:r>
          </w:p>
        </w:tc>
        <w:tc>
          <w:tcPr>
            <w:tcW w:w="255" w:type="dxa"/>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p>
        </w:tc>
        <w:tc>
          <w:tcPr>
            <w:tcW w:w="5769" w:type="dxa"/>
            <w:tcBorders>
              <w:top w:val="nil"/>
              <w:bottom w:val="nil"/>
            </w:tcBorders>
            <w:vAlign w:val="bottom"/>
          </w:tcPr>
          <w:p w:rsidR="00B34391" w:rsidRPr="0018583E" w:rsidRDefault="00B34391" w:rsidP="00B34391">
            <w:pPr>
              <w:ind w:left="0" w:firstLine="0"/>
              <w:jc w:val="left"/>
              <w:rPr>
                <w:rFonts w:ascii="Arial Narrow" w:hAnsi="Arial Narrow" w:cs="Arial"/>
                <w:i/>
                <w:sz w:val="18"/>
                <w:szCs w:val="22"/>
              </w:rPr>
            </w:pPr>
            <w:r>
              <w:rPr>
                <w:rFonts w:ascii="Arial Narrow" w:hAnsi="Arial Narrow" w:cs="Arial"/>
                <w:i/>
                <w:sz w:val="18"/>
                <w:szCs w:val="22"/>
              </w:rPr>
              <w:t>REGON</w:t>
            </w:r>
          </w:p>
        </w:tc>
      </w:tr>
      <w:tr w:rsidR="00B34391" w:rsidRPr="001B6D2C" w:rsidTr="00B34391">
        <w:tblPrEx>
          <w:tblBorders>
            <w:bottom w:val="none" w:sz="0" w:space="0" w:color="auto"/>
            <w:insideH w:val="none" w:sz="0" w:space="0" w:color="auto"/>
          </w:tblBorders>
          <w:tblLook w:val="0000"/>
        </w:tblPrEx>
        <w:trPr>
          <w:trHeight w:val="283"/>
        </w:trPr>
        <w:tc>
          <w:tcPr>
            <w:tcW w:w="1922" w:type="dxa"/>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33" w:type="dxa"/>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881" w:type="dxa"/>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133" w:type="dxa"/>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c>
          <w:tcPr>
            <w:tcW w:w="6393" w:type="dxa"/>
            <w:gridSpan w:val="3"/>
            <w:tcBorders>
              <w:bottom w:val="dotted" w:sz="4" w:space="0" w:color="000000"/>
            </w:tcBorders>
            <w:shd w:val="clear" w:color="auto" w:fill="auto"/>
            <w:vAlign w:val="bottom"/>
          </w:tcPr>
          <w:p w:rsidR="00B34391" w:rsidRPr="001B6D2C" w:rsidRDefault="00B34391" w:rsidP="00B34391">
            <w:pPr>
              <w:snapToGrid w:val="0"/>
              <w:ind w:left="0" w:firstLine="0"/>
              <w:jc w:val="left"/>
              <w:rPr>
                <w:rFonts w:ascii="Arial Narrow" w:hAnsi="Arial Narrow" w:cs="Arial"/>
                <w:b/>
                <w:sz w:val="22"/>
                <w:szCs w:val="22"/>
              </w:rPr>
            </w:pPr>
          </w:p>
        </w:tc>
      </w:tr>
      <w:tr w:rsidR="00B34391" w:rsidRPr="0018583E" w:rsidTr="00B34391">
        <w:tblPrEx>
          <w:tblBorders>
            <w:bottom w:val="none" w:sz="0" w:space="0" w:color="auto"/>
            <w:insideH w:val="none" w:sz="0" w:space="0" w:color="auto"/>
          </w:tblBorders>
          <w:tblLook w:val="0000"/>
        </w:tblPrEx>
        <w:trPr>
          <w:trHeight w:val="170"/>
        </w:trPr>
        <w:tc>
          <w:tcPr>
            <w:tcW w:w="1922" w:type="dxa"/>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33" w:type="dxa"/>
            <w:shd w:val="clear" w:color="auto" w:fill="auto"/>
          </w:tcPr>
          <w:p w:rsidR="00B34391" w:rsidRPr="0018583E" w:rsidRDefault="00B34391" w:rsidP="00B34391">
            <w:pPr>
              <w:snapToGrid w:val="0"/>
              <w:ind w:left="0" w:firstLine="0"/>
              <w:jc w:val="left"/>
              <w:rPr>
                <w:rFonts w:ascii="Arial Narrow" w:hAnsi="Arial Narrow" w:cs="Arial"/>
                <w:i/>
                <w:sz w:val="18"/>
                <w:szCs w:val="22"/>
              </w:rPr>
            </w:pPr>
          </w:p>
        </w:tc>
        <w:tc>
          <w:tcPr>
            <w:tcW w:w="1881" w:type="dxa"/>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33" w:type="dxa"/>
            <w:shd w:val="clear" w:color="auto" w:fill="auto"/>
          </w:tcPr>
          <w:p w:rsidR="00B34391" w:rsidRPr="0018583E" w:rsidRDefault="00B34391" w:rsidP="00B34391">
            <w:pPr>
              <w:snapToGrid w:val="0"/>
              <w:ind w:left="0" w:firstLine="0"/>
              <w:jc w:val="left"/>
              <w:rPr>
                <w:rFonts w:ascii="Arial Narrow" w:hAnsi="Arial Narrow" w:cs="Arial"/>
                <w:i/>
                <w:sz w:val="18"/>
                <w:szCs w:val="22"/>
              </w:rPr>
            </w:pPr>
          </w:p>
        </w:tc>
        <w:tc>
          <w:tcPr>
            <w:tcW w:w="6393" w:type="dxa"/>
            <w:gridSpan w:val="3"/>
            <w:tcBorders>
              <w:top w:val="dotted" w:sz="4" w:space="0" w:color="000000"/>
            </w:tcBorders>
            <w:shd w:val="clear" w:color="auto" w:fill="auto"/>
          </w:tcPr>
          <w:p w:rsidR="00B34391" w:rsidRPr="0018583E" w:rsidRDefault="00B34391" w:rsidP="00B3439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B34391" w:rsidRPr="009D7384" w:rsidTr="00B34391">
        <w:tblPrEx>
          <w:tblBorders>
            <w:bottom w:val="none" w:sz="0" w:space="0" w:color="auto"/>
            <w:insideH w:val="none" w:sz="0" w:space="0" w:color="auto"/>
          </w:tblBorders>
          <w:tblLook w:val="0000"/>
        </w:tblPrEx>
        <w:trPr>
          <w:trHeight w:val="57"/>
        </w:trPr>
        <w:tc>
          <w:tcPr>
            <w:tcW w:w="10462" w:type="dxa"/>
            <w:gridSpan w:val="7"/>
            <w:shd w:val="clear" w:color="auto" w:fill="auto"/>
            <w:vAlign w:val="bottom"/>
          </w:tcPr>
          <w:p w:rsidR="00B34391" w:rsidRPr="009D7384" w:rsidRDefault="00B34391" w:rsidP="00B34391">
            <w:pPr>
              <w:snapToGrid w:val="0"/>
              <w:ind w:left="0" w:firstLine="0"/>
              <w:jc w:val="left"/>
              <w:rPr>
                <w:rFonts w:ascii="Arial Narrow" w:hAnsi="Arial Narrow" w:cs="Arial"/>
                <w:i/>
                <w:sz w:val="14"/>
                <w:szCs w:val="22"/>
              </w:rPr>
            </w:pPr>
          </w:p>
        </w:tc>
      </w:tr>
      <w:tr w:rsidR="00B34391" w:rsidRPr="001B6D2C" w:rsidTr="00B34391">
        <w:tblPrEx>
          <w:tblBorders>
            <w:bottom w:val="none" w:sz="0" w:space="0" w:color="auto"/>
            <w:insideH w:val="none" w:sz="0" w:space="0" w:color="auto"/>
          </w:tblBorders>
          <w:tblLook w:val="0000"/>
        </w:tblPrEx>
        <w:trPr>
          <w:trHeight w:val="283"/>
        </w:trPr>
        <w:tc>
          <w:tcPr>
            <w:tcW w:w="10462" w:type="dxa"/>
            <w:gridSpan w:val="7"/>
            <w:shd w:val="clear" w:color="auto" w:fill="auto"/>
          </w:tcPr>
          <w:p w:rsidR="00B34391" w:rsidRPr="001B6D2C" w:rsidRDefault="00B34391" w:rsidP="00B34391">
            <w:pPr>
              <w:rPr>
                <w:rFonts w:ascii="Arial Narrow" w:hAnsi="Arial Narrow" w:cs="Arial"/>
                <w:sz w:val="22"/>
                <w:szCs w:val="22"/>
              </w:rPr>
            </w:pPr>
            <w:r>
              <w:rPr>
                <w:rFonts w:ascii="Arial Narrow" w:hAnsi="Arial Narrow" w:cs="Arial"/>
                <w:sz w:val="22"/>
                <w:szCs w:val="22"/>
              </w:rPr>
              <w:t>Czy W</w:t>
            </w:r>
            <w:r w:rsidRPr="001B6D2C">
              <w:rPr>
                <w:rFonts w:ascii="Arial Narrow" w:hAnsi="Arial Narrow" w:cs="Arial"/>
                <w:sz w:val="22"/>
                <w:szCs w:val="22"/>
              </w:rPr>
              <w:t>ykonawca jest małym albo średnim przedsiębiorstwem</w:t>
            </w:r>
            <w:r w:rsidRPr="001B6D2C">
              <w:rPr>
                <w:rStyle w:val="Znakiprzypiswdolnych"/>
                <w:rFonts w:ascii="Arial Narrow" w:hAnsi="Arial Narrow" w:cs="Arial"/>
                <w:sz w:val="22"/>
                <w:szCs w:val="22"/>
              </w:rPr>
              <w:footnoteReference w:id="10"/>
            </w:r>
            <w:r w:rsidRPr="001B6D2C">
              <w:rPr>
                <w:rFonts w:ascii="Arial Narrow" w:hAnsi="Arial Narrow" w:cs="Arial"/>
                <w:sz w:val="22"/>
                <w:szCs w:val="22"/>
              </w:rPr>
              <w:t>?   Tak / Nie</w:t>
            </w:r>
            <w:r w:rsidRPr="001B6D2C">
              <w:rPr>
                <w:rStyle w:val="Znakiprzypiswdolnych"/>
                <w:rFonts w:ascii="Arial Narrow" w:hAnsi="Arial Narrow" w:cs="Arial"/>
                <w:sz w:val="22"/>
                <w:szCs w:val="22"/>
              </w:rPr>
              <w:footnoteReference w:id="11"/>
            </w:r>
          </w:p>
        </w:tc>
      </w:tr>
    </w:tbl>
    <w:p w:rsidR="00B34391" w:rsidRPr="005E5644"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RPr="001B6D2C" w:rsidTr="00B34391">
        <w:tc>
          <w:tcPr>
            <w:tcW w:w="7627" w:type="dxa"/>
            <w:tcBorders>
              <w:top w:val="nil"/>
              <w:left w:val="nil"/>
              <w:bottom w:val="nil"/>
              <w:right w:val="nil"/>
            </w:tcBorders>
          </w:tcPr>
          <w:p w:rsidR="00B34391" w:rsidRPr="001B6D2C" w:rsidRDefault="00B34391" w:rsidP="00B3439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34391" w:rsidRPr="001B6D2C" w:rsidTr="00B34391">
        <w:trPr>
          <w:trHeight w:val="255"/>
        </w:trPr>
        <w:tc>
          <w:tcPr>
            <w:tcW w:w="7627" w:type="dxa"/>
            <w:tcBorders>
              <w:top w:val="nil"/>
              <w:left w:val="nil"/>
              <w:bottom w:val="dotted" w:sz="4" w:space="0" w:color="auto"/>
              <w:right w:val="nil"/>
            </w:tcBorders>
            <w:vAlign w:val="bottom"/>
          </w:tcPr>
          <w:p w:rsidR="00B34391" w:rsidRPr="001B6D2C" w:rsidRDefault="00B34391" w:rsidP="00B34391">
            <w:pPr>
              <w:ind w:left="0" w:firstLine="0"/>
              <w:jc w:val="left"/>
              <w:rPr>
                <w:rFonts w:ascii="Arial Narrow" w:hAnsi="Arial Narrow" w:cs="Arial"/>
                <w:b/>
                <w:sz w:val="22"/>
                <w:szCs w:val="22"/>
              </w:rPr>
            </w:pPr>
          </w:p>
        </w:tc>
      </w:tr>
      <w:tr w:rsidR="00B34391" w:rsidRPr="0018583E" w:rsidTr="00B34391">
        <w:trPr>
          <w:trHeight w:val="170"/>
        </w:trPr>
        <w:tc>
          <w:tcPr>
            <w:tcW w:w="7627" w:type="dxa"/>
            <w:tcBorders>
              <w:top w:val="dotted" w:sz="4" w:space="0" w:color="auto"/>
              <w:left w:val="nil"/>
              <w:bottom w:val="nil"/>
              <w:right w:val="nil"/>
            </w:tcBorders>
          </w:tcPr>
          <w:p w:rsidR="00B34391" w:rsidRPr="0018583E" w:rsidRDefault="00B34391" w:rsidP="00B3439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34391" w:rsidRPr="006D1FBD"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RPr="001B6D2C" w:rsidTr="00B34391">
        <w:trPr>
          <w:trHeight w:val="454"/>
        </w:trPr>
        <w:tc>
          <w:tcPr>
            <w:tcW w:w="10490" w:type="dxa"/>
            <w:tcBorders>
              <w:top w:val="nil"/>
              <w:left w:val="nil"/>
              <w:bottom w:val="nil"/>
              <w:right w:val="nil"/>
            </w:tcBorders>
            <w:shd w:val="clear" w:color="auto" w:fill="D9D9D9"/>
            <w:vAlign w:val="center"/>
          </w:tcPr>
          <w:p w:rsidR="00B34391" w:rsidRPr="001B6D2C" w:rsidRDefault="00B34391" w:rsidP="00487892">
            <w:pPr>
              <w:pStyle w:val="Nagwek1"/>
              <w:numPr>
                <w:ilvl w:val="0"/>
                <w:numId w:val="33"/>
              </w:numPr>
              <w:tabs>
                <w:tab w:val="clear" w:pos="360"/>
                <w:tab w:val="left" w:pos="426"/>
              </w:tabs>
              <w:ind w:hanging="687"/>
              <w:jc w:val="left"/>
              <w:rPr>
                <w:rFonts w:ascii="Arial Narrow" w:hAnsi="Arial Narrow" w:cs="Arial"/>
                <w:sz w:val="22"/>
                <w:szCs w:val="22"/>
              </w:rPr>
            </w:pPr>
            <w:r w:rsidRPr="001B6D2C">
              <w:rPr>
                <w:rFonts w:ascii="Arial Narrow" w:hAnsi="Arial Narrow" w:cs="Arial"/>
                <w:sz w:val="22"/>
                <w:szCs w:val="22"/>
              </w:rPr>
              <w:t>Oferta Wykonawcy</w:t>
            </w:r>
          </w:p>
        </w:tc>
      </w:tr>
    </w:tbl>
    <w:p w:rsidR="00B34391" w:rsidRPr="006D1FBD" w:rsidRDefault="00B34391" w:rsidP="00B34391">
      <w:pPr>
        <w:pStyle w:val="Nagwek1"/>
        <w:ind w:left="0" w:right="-2" w:firstLine="0"/>
        <w:rPr>
          <w:rFonts w:ascii="Arial Narrow" w:hAnsi="Arial Narrow" w:cs="Arial"/>
          <w:sz w:val="16"/>
          <w:szCs w:val="22"/>
        </w:rPr>
      </w:pPr>
    </w:p>
    <w:p w:rsidR="00B34391" w:rsidRDefault="00B34391" w:rsidP="00B3439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w:t>
      </w:r>
      <w:r>
        <w:rPr>
          <w:rFonts w:ascii="Arial Narrow" w:hAnsi="Arial Narrow" w:cs="Arial"/>
          <w:sz w:val="22"/>
          <w:szCs w:val="22"/>
        </w:rPr>
        <w:t xml:space="preserve">przetargu nieograniczonego pn. </w:t>
      </w:r>
      <w:r w:rsidRPr="006B7655">
        <w:rPr>
          <w:rFonts w:ascii="Arial Narrow" w:hAnsi="Arial Narrow" w:cs="Arial"/>
          <w:bCs/>
          <w:sz w:val="22"/>
          <w:szCs w:val="22"/>
        </w:rPr>
        <w:t>świadczenie usług pralniczych</w:t>
      </w:r>
      <w:r>
        <w:rPr>
          <w:rFonts w:ascii="Arial Narrow" w:hAnsi="Arial Narrow" w:cs="Arial"/>
          <w:b/>
          <w:sz w:val="22"/>
          <w:szCs w:val="22"/>
        </w:rPr>
        <w:t xml:space="preserve"> </w:t>
      </w:r>
      <w:r w:rsidRPr="001B6D2C">
        <w:rPr>
          <w:rFonts w:ascii="Arial Narrow" w:hAnsi="Arial Narrow" w:cs="Arial"/>
          <w:sz w:val="22"/>
          <w:szCs w:val="22"/>
        </w:rPr>
        <w:t>oferuję</w:t>
      </w:r>
      <w:r>
        <w:rPr>
          <w:rFonts w:ascii="Arial Narrow" w:hAnsi="Arial Narrow" w:cs="Arial"/>
          <w:sz w:val="22"/>
          <w:szCs w:val="22"/>
        </w:rPr>
        <w:t xml:space="preserve"> wykonanie zamówienia </w:t>
      </w:r>
      <w:r>
        <w:rPr>
          <w:rFonts w:ascii="Arial Narrow" w:hAnsi="Arial Narrow" w:cs="Arial"/>
          <w:b/>
          <w:sz w:val="22"/>
          <w:szCs w:val="22"/>
        </w:rPr>
        <w:t>dla części nr 3 - KPP Gniezno</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5B1FCD">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5B1FCD">
        <w:tc>
          <w:tcPr>
            <w:tcW w:w="467"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shd w:val="clear" w:color="auto" w:fill="D9D9D9" w:themeFill="background1" w:themeFillShade="D9"/>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5B1FCD">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1800 kg</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kg</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szt.</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467" w:type="dxa"/>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vAlign w:val="center"/>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135 par</w:t>
            </w:r>
          </w:p>
        </w:tc>
        <w:tc>
          <w:tcPr>
            <w:tcW w:w="2526" w:type="dxa"/>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7230" w:type="dxa"/>
            <w:gridSpan w:val="5"/>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7230" w:type="dxa"/>
            <w:gridSpan w:val="5"/>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7230" w:type="dxa"/>
            <w:gridSpan w:val="5"/>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Pr="006B7655" w:rsidRDefault="00B34391" w:rsidP="00B34391">
            <w:pPr>
              <w:tabs>
                <w:tab w:val="left" w:pos="426"/>
              </w:tabs>
              <w:ind w:left="0" w:firstLine="0"/>
              <w:jc w:val="right"/>
              <w:rPr>
                <w:rFonts w:ascii="Arial Narrow" w:hAnsi="Arial Narrow" w:cs="Arial"/>
                <w:b/>
                <w:bCs/>
                <w:sz w:val="22"/>
                <w:szCs w:val="22"/>
              </w:rPr>
            </w:pPr>
            <w:r w:rsidRPr="006B7655">
              <w:rPr>
                <w:rFonts w:ascii="Arial Narrow" w:hAnsi="Arial Narrow" w:cs="Arial"/>
                <w:b/>
                <w:bCs/>
                <w:sz w:val="22"/>
                <w:szCs w:val="22"/>
              </w:rPr>
              <w:t xml:space="preserve">Cena oferty (suma wartości netto dla pozycji od 1 do </w:t>
            </w:r>
            <w:r>
              <w:rPr>
                <w:rFonts w:ascii="Arial Narrow" w:hAnsi="Arial Narrow" w:cs="Arial"/>
                <w:b/>
                <w:bCs/>
                <w:sz w:val="22"/>
                <w:szCs w:val="22"/>
              </w:rPr>
              <w:t>4</w:t>
            </w:r>
            <w:r w:rsidRPr="006B7655">
              <w:rPr>
                <w:rFonts w:ascii="Arial Narrow" w:hAnsi="Arial Narrow" w:cs="Arial"/>
                <w:b/>
                <w:bCs/>
                <w:sz w:val="22"/>
                <w:szCs w:val="22"/>
              </w:rPr>
              <w:t xml:space="preserve">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vAlign w:val="center"/>
          </w:tcPr>
          <w:p w:rsidR="00B34391" w:rsidRDefault="00B34391" w:rsidP="00B34391">
            <w:pPr>
              <w:tabs>
                <w:tab w:val="left" w:pos="426"/>
              </w:tabs>
              <w:ind w:left="0" w:firstLine="0"/>
              <w:jc w:val="center"/>
              <w:rPr>
                <w:rFonts w:ascii="Arial Narrow" w:hAnsi="Arial Narrow" w:cs="Arial"/>
                <w:sz w:val="22"/>
                <w:szCs w:val="22"/>
              </w:rPr>
            </w:pPr>
          </w:p>
        </w:tc>
      </w:tr>
      <w:tr w:rsidR="005B1FCD" w:rsidTr="005B1FCD">
        <w:trPr>
          <w:gridAfter w:val="1"/>
          <w:wAfter w:w="454" w:type="dxa"/>
        </w:trPr>
        <w:tc>
          <w:tcPr>
            <w:tcW w:w="3799" w:type="dxa"/>
            <w:gridSpan w:val="3"/>
          </w:tcPr>
          <w:p w:rsidR="005B1FCD" w:rsidRPr="00094C0D" w:rsidRDefault="005B1FCD"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5B1FCD" w:rsidRPr="00094C0D" w:rsidRDefault="005B1FCD" w:rsidP="00DA32D7">
            <w:pPr>
              <w:pStyle w:val="Tekstpodstawowy"/>
              <w:tabs>
                <w:tab w:val="left" w:pos="426"/>
              </w:tabs>
              <w:spacing w:after="80"/>
              <w:ind w:left="0" w:firstLine="0"/>
              <w:jc w:val="center"/>
              <w:rPr>
                <w:rFonts w:ascii="Arial Narrow" w:hAnsi="Arial Narrow" w:cs="Arial"/>
                <w:b/>
                <w:sz w:val="22"/>
                <w:szCs w:val="22"/>
              </w:rPr>
            </w:pPr>
          </w:p>
        </w:tc>
      </w:tr>
      <w:tr w:rsidR="005B1FCD" w:rsidTr="005B1FCD">
        <w:trPr>
          <w:gridAfter w:val="1"/>
          <w:wAfter w:w="454" w:type="dxa"/>
          <w:trHeight w:val="366"/>
        </w:trPr>
        <w:tc>
          <w:tcPr>
            <w:tcW w:w="3799" w:type="dxa"/>
            <w:gridSpan w:val="3"/>
          </w:tcPr>
          <w:p w:rsidR="005B1FCD" w:rsidRDefault="005B1FCD"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5B1FCD" w:rsidRPr="005A603E" w:rsidRDefault="005B1FCD"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5B1FCD" w:rsidTr="005B1FCD">
        <w:trPr>
          <w:gridAfter w:val="1"/>
          <w:wAfter w:w="454" w:type="dxa"/>
        </w:trPr>
        <w:tc>
          <w:tcPr>
            <w:tcW w:w="3799" w:type="dxa"/>
            <w:gridSpan w:val="3"/>
            <w:vAlign w:val="center"/>
          </w:tcPr>
          <w:p w:rsidR="005B1FCD" w:rsidRDefault="005B1FCD"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5B1FCD" w:rsidRDefault="005B1FCD"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5B1FCD" w:rsidRDefault="005B1FCD" w:rsidP="005B1FCD">
      <w:pPr>
        <w:pStyle w:val="Tekstpodstawowy"/>
        <w:tabs>
          <w:tab w:val="left" w:pos="426"/>
        </w:tabs>
        <w:spacing w:after="80"/>
        <w:ind w:left="0" w:firstLine="0"/>
        <w:rPr>
          <w:rFonts w:ascii="Arial Narrow" w:hAnsi="Arial Narrow" w:cs="Arial"/>
          <w:sz w:val="22"/>
          <w:szCs w:val="22"/>
        </w:rPr>
      </w:pPr>
    </w:p>
    <w:p w:rsidR="005B1FCD" w:rsidRPr="00891BDC" w:rsidRDefault="005B1FCD" w:rsidP="005B1FCD">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5B1FCD" w:rsidRPr="005A603E" w:rsidRDefault="005B1FCD" w:rsidP="00487892">
      <w:pPr>
        <w:pStyle w:val="Tekstpodstawowy"/>
        <w:numPr>
          <w:ilvl w:val="0"/>
          <w:numId w:val="94"/>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5B1FCD" w:rsidRDefault="005B1FCD" w:rsidP="00487892">
      <w:pPr>
        <w:pStyle w:val="Tekstpodstawowy"/>
        <w:numPr>
          <w:ilvl w:val="0"/>
          <w:numId w:val="94"/>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5B1FCD" w:rsidRPr="0031308D" w:rsidRDefault="005B1FCD" w:rsidP="005B1FCD">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5B1FCD" w:rsidRDefault="005B1FCD" w:rsidP="00487892">
      <w:pPr>
        <w:pStyle w:val="Tekstpodstawowy"/>
        <w:numPr>
          <w:ilvl w:val="0"/>
          <w:numId w:val="94"/>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5B1FCD" w:rsidRDefault="005B1FCD" w:rsidP="00487892">
      <w:pPr>
        <w:pStyle w:val="Tekstpodstawowy"/>
        <w:numPr>
          <w:ilvl w:val="0"/>
          <w:numId w:val="94"/>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5B1FCD" w:rsidRDefault="005B1FCD" w:rsidP="00487892">
      <w:pPr>
        <w:pStyle w:val="Tekstpodstawowy"/>
        <w:numPr>
          <w:ilvl w:val="0"/>
          <w:numId w:val="94"/>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12"/>
      </w:r>
      <w:r w:rsidRPr="002C6752">
        <w:rPr>
          <w:rFonts w:ascii="Arial Narrow" w:hAnsi="Arial Narrow" w:cs="Arial"/>
          <w:sz w:val="22"/>
          <w:szCs w:val="17"/>
        </w:rPr>
        <w:t>;</w:t>
      </w:r>
    </w:p>
    <w:p w:rsidR="005B1FCD" w:rsidRPr="002C6752" w:rsidRDefault="005B1FCD" w:rsidP="00487892">
      <w:pPr>
        <w:pStyle w:val="Tekstpodstawowy"/>
        <w:numPr>
          <w:ilvl w:val="0"/>
          <w:numId w:val="94"/>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RPr="001B6D2C" w:rsidTr="00B34391">
        <w:trPr>
          <w:trHeight w:val="454"/>
        </w:trPr>
        <w:tc>
          <w:tcPr>
            <w:tcW w:w="10490" w:type="dxa"/>
            <w:tcBorders>
              <w:top w:val="nil"/>
              <w:left w:val="nil"/>
              <w:bottom w:val="nil"/>
              <w:right w:val="nil"/>
            </w:tcBorders>
            <w:shd w:val="clear" w:color="auto" w:fill="D9D9D9"/>
            <w:vAlign w:val="center"/>
          </w:tcPr>
          <w:p w:rsidR="00B34391" w:rsidRPr="001B6D2C" w:rsidRDefault="00B34391" w:rsidP="00487892">
            <w:pPr>
              <w:numPr>
                <w:ilvl w:val="0"/>
                <w:numId w:val="33"/>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B34391" w:rsidRPr="0018767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bl>
    <w:p w:rsidR="00B34391" w:rsidRPr="0068035D"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Pr="000816C0" w:rsidRDefault="00B34391" w:rsidP="00B3439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r w:rsidR="00B34391" w:rsidRPr="000816C0"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Pr="000816C0" w:rsidRDefault="00B34391" w:rsidP="00B34391">
            <w:pPr>
              <w:suppressAutoHyphens/>
              <w:spacing w:line="264" w:lineRule="auto"/>
              <w:ind w:left="0" w:firstLine="0"/>
              <w:jc w:val="left"/>
              <w:rPr>
                <w:rFonts w:ascii="Arial Narrow" w:hAnsi="Arial Narrow" w:cs="Arial"/>
                <w:sz w:val="22"/>
                <w:szCs w:val="22"/>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Pr="00723BA1" w:rsidRDefault="00B34391" w:rsidP="00B3439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RPr="001B6D2C" w:rsidTr="00B34391">
        <w:tc>
          <w:tcPr>
            <w:tcW w:w="2580"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r>
      <w:tr w:rsidR="00B34391" w:rsidRPr="0018583E" w:rsidTr="00B34391">
        <w:tc>
          <w:tcPr>
            <w:tcW w:w="2580" w:type="dxa"/>
            <w:tcBorders>
              <w:top w:val="dotted" w:sz="4" w:space="0" w:color="auto"/>
              <w:left w:val="nil"/>
              <w:bottom w:val="nil"/>
              <w:right w:val="nil"/>
            </w:tcBorders>
          </w:tcPr>
          <w:p w:rsidR="00B34391" w:rsidRPr="0018583E" w:rsidRDefault="00B34391" w:rsidP="00B3439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B34391" w:rsidRPr="0018583E" w:rsidRDefault="00B34391" w:rsidP="00B3439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B34391" w:rsidRPr="0018583E" w:rsidRDefault="00B34391" w:rsidP="00B3439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Pr="0068035D"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RPr="001B6D2C" w:rsidTr="00B34391">
        <w:trPr>
          <w:jc w:val="right"/>
        </w:trPr>
        <w:tc>
          <w:tcPr>
            <w:tcW w:w="4314" w:type="dxa"/>
            <w:tcBorders>
              <w:top w:val="nil"/>
              <w:left w:val="nil"/>
              <w:bottom w:val="dotted" w:sz="4" w:space="0" w:color="auto"/>
              <w:right w:val="nil"/>
            </w:tcBorders>
            <w:vAlign w:val="bottom"/>
          </w:tcPr>
          <w:p w:rsidR="00B34391" w:rsidRPr="001B6D2C" w:rsidRDefault="00B34391" w:rsidP="00B34391">
            <w:pPr>
              <w:ind w:left="0" w:right="125" w:firstLine="0"/>
              <w:jc w:val="center"/>
              <w:rPr>
                <w:rFonts w:ascii="Arial Narrow" w:hAnsi="Arial Narrow" w:cs="Arial"/>
                <w:sz w:val="22"/>
                <w:szCs w:val="22"/>
              </w:rPr>
            </w:pPr>
          </w:p>
        </w:tc>
      </w:tr>
      <w:tr w:rsidR="00B34391" w:rsidRPr="001B6D2C" w:rsidTr="00B34391">
        <w:trPr>
          <w:jc w:val="right"/>
        </w:trPr>
        <w:tc>
          <w:tcPr>
            <w:tcW w:w="4314" w:type="dxa"/>
            <w:tcBorders>
              <w:top w:val="dotted" w:sz="4" w:space="0" w:color="auto"/>
              <w:left w:val="nil"/>
              <w:bottom w:val="nil"/>
              <w:right w:val="nil"/>
            </w:tcBorders>
          </w:tcPr>
          <w:p w:rsidR="00B34391" w:rsidRPr="0018583E" w:rsidRDefault="00B34391" w:rsidP="00B3439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78572F" w:rsidRDefault="0078572F" w:rsidP="0078572F">
      <w:pPr>
        <w:pStyle w:val="Tekstpodstawowy2"/>
        <w:spacing w:after="120"/>
        <w:ind w:left="0" w:firstLine="0"/>
        <w:rPr>
          <w:rFonts w:ascii="Arial Narrow" w:hAnsi="Arial Narrow" w:cs="Arial"/>
          <w:sz w:val="22"/>
          <w:szCs w:val="22"/>
        </w:rPr>
      </w:pPr>
    </w:p>
    <w:p w:rsidR="0078572F" w:rsidRDefault="0078572F"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6" w:lineRule="auto"/>
              <w:jc w:val="center"/>
              <w:rPr>
                <w:rFonts w:ascii="Arial Narrow" w:hAnsi="Arial Narrow" w:cs="Arial"/>
                <w:b/>
                <w:sz w:val="22"/>
                <w:szCs w:val="22"/>
                <w:lang w:eastAsia="en-US"/>
              </w:rPr>
            </w:pPr>
            <w:r>
              <w:rPr>
                <w:rFonts w:ascii="Arial Narrow" w:hAnsi="Arial Narrow" w:cs="Arial"/>
                <w:b/>
                <w:sz w:val="22"/>
                <w:szCs w:val="22"/>
                <w:lang w:eastAsia="en-US"/>
              </w:rPr>
              <w:t>Fo</w:t>
            </w:r>
            <w:r w:rsidR="005B1FCD">
              <w:rPr>
                <w:rFonts w:ascii="Arial Narrow" w:hAnsi="Arial Narrow" w:cs="Arial"/>
                <w:b/>
                <w:sz w:val="22"/>
                <w:szCs w:val="22"/>
                <w:lang w:eastAsia="en-US"/>
              </w:rPr>
              <w:t>rmularz ofertowy dla części nr 4</w:t>
            </w:r>
            <w:r>
              <w:rPr>
                <w:rFonts w:ascii="Arial Narrow" w:hAnsi="Arial Narrow" w:cs="Arial"/>
                <w:b/>
                <w:sz w:val="22"/>
                <w:szCs w:val="22"/>
                <w:lang w:eastAsia="en-US"/>
              </w:rPr>
              <w:t xml:space="preserve"> - KPP Grodzisk Wlkp.</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6"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6"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6"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6"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6"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6"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6"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6"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6"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6"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13"/>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14"/>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6"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6"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35"/>
              </w:numPr>
              <w:tabs>
                <w:tab w:val="clear" w:pos="360"/>
                <w:tab w:val="left" w:pos="426"/>
              </w:tabs>
              <w:spacing w:line="256"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5B1FCD">
        <w:rPr>
          <w:rFonts w:ascii="Arial Narrow" w:hAnsi="Arial Narrow" w:cs="Arial"/>
          <w:b/>
          <w:sz w:val="22"/>
          <w:szCs w:val="22"/>
        </w:rPr>
        <w:t>dla części nr 4</w:t>
      </w:r>
      <w:r>
        <w:rPr>
          <w:rFonts w:ascii="Arial Narrow" w:hAnsi="Arial Narrow" w:cs="Arial"/>
          <w:b/>
          <w:sz w:val="22"/>
          <w:szCs w:val="22"/>
        </w:rPr>
        <w:t xml:space="preserve"> – KPP Grodzisk</w:t>
      </w:r>
      <w:r>
        <w:rPr>
          <w:rFonts w:ascii="Arial Narrow" w:hAnsi="Arial Narrow" w:cs="Arial"/>
          <w:sz w:val="22"/>
          <w:szCs w:val="22"/>
        </w:rPr>
        <w:t xml:space="preserve"> </w:t>
      </w:r>
      <w:r w:rsidRPr="00980320">
        <w:rPr>
          <w:rFonts w:ascii="Arial Narrow" w:hAnsi="Arial Narrow" w:cs="Arial"/>
          <w:b/>
          <w:sz w:val="22"/>
          <w:szCs w:val="22"/>
        </w:rPr>
        <w:t>Wlkp.</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5B1FCD">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5B1FCD">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5B1FCD">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414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117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5B1FCD">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5B1FCD" w:rsidTr="005B1FCD">
        <w:trPr>
          <w:gridAfter w:val="1"/>
          <w:wAfter w:w="454" w:type="dxa"/>
        </w:trPr>
        <w:tc>
          <w:tcPr>
            <w:tcW w:w="3799" w:type="dxa"/>
            <w:gridSpan w:val="3"/>
          </w:tcPr>
          <w:p w:rsidR="005B1FCD" w:rsidRPr="00094C0D" w:rsidRDefault="005B1FCD"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5B1FCD" w:rsidRPr="00094C0D" w:rsidRDefault="005B1FCD" w:rsidP="00DA32D7">
            <w:pPr>
              <w:pStyle w:val="Tekstpodstawowy"/>
              <w:tabs>
                <w:tab w:val="left" w:pos="426"/>
              </w:tabs>
              <w:spacing w:after="80"/>
              <w:ind w:left="0" w:firstLine="0"/>
              <w:jc w:val="center"/>
              <w:rPr>
                <w:rFonts w:ascii="Arial Narrow" w:hAnsi="Arial Narrow" w:cs="Arial"/>
                <w:b/>
                <w:sz w:val="22"/>
                <w:szCs w:val="22"/>
              </w:rPr>
            </w:pPr>
          </w:p>
        </w:tc>
      </w:tr>
      <w:tr w:rsidR="005B1FCD" w:rsidTr="005B1FCD">
        <w:trPr>
          <w:gridAfter w:val="1"/>
          <w:wAfter w:w="454" w:type="dxa"/>
          <w:trHeight w:val="366"/>
        </w:trPr>
        <w:tc>
          <w:tcPr>
            <w:tcW w:w="3799" w:type="dxa"/>
            <w:gridSpan w:val="3"/>
          </w:tcPr>
          <w:p w:rsidR="005B1FCD" w:rsidRDefault="005B1FCD"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5B1FCD" w:rsidRPr="005A603E" w:rsidRDefault="005B1FCD"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5B1FCD" w:rsidTr="005B1FCD">
        <w:trPr>
          <w:gridAfter w:val="1"/>
          <w:wAfter w:w="454" w:type="dxa"/>
        </w:trPr>
        <w:tc>
          <w:tcPr>
            <w:tcW w:w="3799" w:type="dxa"/>
            <w:gridSpan w:val="3"/>
            <w:vAlign w:val="center"/>
          </w:tcPr>
          <w:p w:rsidR="005B1FCD" w:rsidRDefault="005B1FCD"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5B1FCD" w:rsidRDefault="005B1FCD"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5B1FCD" w:rsidRDefault="005B1FCD" w:rsidP="005B1FCD">
      <w:pPr>
        <w:pStyle w:val="Tekstpodstawowy"/>
        <w:tabs>
          <w:tab w:val="left" w:pos="426"/>
        </w:tabs>
        <w:spacing w:after="80"/>
        <w:ind w:left="0" w:firstLine="0"/>
        <w:rPr>
          <w:rFonts w:ascii="Arial Narrow" w:hAnsi="Arial Narrow" w:cs="Arial"/>
          <w:sz w:val="22"/>
          <w:szCs w:val="22"/>
        </w:rPr>
      </w:pPr>
    </w:p>
    <w:p w:rsidR="005B1FCD" w:rsidRPr="00891BDC" w:rsidRDefault="005B1FCD" w:rsidP="005B1FCD">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5B1FCD" w:rsidRPr="005A603E" w:rsidRDefault="005B1FCD" w:rsidP="00487892">
      <w:pPr>
        <w:pStyle w:val="Tekstpodstawowy"/>
        <w:numPr>
          <w:ilvl w:val="0"/>
          <w:numId w:val="95"/>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5B1FCD" w:rsidRDefault="005B1FCD" w:rsidP="00487892">
      <w:pPr>
        <w:pStyle w:val="Tekstpodstawowy"/>
        <w:numPr>
          <w:ilvl w:val="0"/>
          <w:numId w:val="95"/>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5B1FCD" w:rsidRPr="0031308D" w:rsidRDefault="005B1FCD" w:rsidP="005B1FCD">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5B1FCD" w:rsidRDefault="005B1FCD" w:rsidP="00487892">
      <w:pPr>
        <w:pStyle w:val="Tekstpodstawowy"/>
        <w:numPr>
          <w:ilvl w:val="0"/>
          <w:numId w:val="95"/>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5B1FCD" w:rsidRDefault="005B1FCD" w:rsidP="00487892">
      <w:pPr>
        <w:pStyle w:val="Tekstpodstawowy"/>
        <w:numPr>
          <w:ilvl w:val="0"/>
          <w:numId w:val="95"/>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5B1FCD" w:rsidRDefault="005B1FCD" w:rsidP="00487892">
      <w:pPr>
        <w:pStyle w:val="Tekstpodstawowy"/>
        <w:numPr>
          <w:ilvl w:val="0"/>
          <w:numId w:val="95"/>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15"/>
      </w:r>
      <w:r w:rsidRPr="002C6752">
        <w:rPr>
          <w:rFonts w:ascii="Arial Narrow" w:hAnsi="Arial Narrow" w:cs="Arial"/>
          <w:sz w:val="22"/>
          <w:szCs w:val="17"/>
        </w:rPr>
        <w:t>;</w:t>
      </w:r>
    </w:p>
    <w:p w:rsidR="005B1FCD" w:rsidRPr="002C6752" w:rsidRDefault="005B1FCD" w:rsidP="00487892">
      <w:pPr>
        <w:pStyle w:val="Tekstpodstawowy"/>
        <w:numPr>
          <w:ilvl w:val="0"/>
          <w:numId w:val="95"/>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35"/>
              </w:numPr>
              <w:tabs>
                <w:tab w:val="left" w:pos="459"/>
              </w:tabs>
              <w:suppressAutoHyphens/>
              <w:spacing w:line="256"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6"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6"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6"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6"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885C96" w:rsidRDefault="00885C96" w:rsidP="00FA7223">
      <w:pPr>
        <w:pStyle w:val="Tekstpodstawowy2"/>
        <w:spacing w:after="120"/>
        <w:ind w:left="0" w:firstLine="0"/>
        <w:rPr>
          <w:rFonts w:ascii="Arial Narrow" w:hAnsi="Arial Narrow" w:cs="Arial"/>
          <w:sz w:val="22"/>
          <w:szCs w:val="22"/>
        </w:rPr>
      </w:pPr>
    </w:p>
    <w:p w:rsidR="00B34391" w:rsidRDefault="00B34391" w:rsidP="00885C96">
      <w:pPr>
        <w:pStyle w:val="Tekstpodstawowy2"/>
        <w:ind w:left="0" w:firstLine="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6" w:lineRule="auto"/>
              <w:jc w:val="center"/>
              <w:rPr>
                <w:rFonts w:ascii="Arial Narrow" w:hAnsi="Arial Narrow" w:cs="Arial"/>
                <w:b/>
                <w:sz w:val="22"/>
                <w:szCs w:val="22"/>
                <w:lang w:eastAsia="en-US"/>
              </w:rPr>
            </w:pPr>
            <w:r>
              <w:rPr>
                <w:rFonts w:ascii="Arial Narrow" w:hAnsi="Arial Narrow" w:cs="Arial"/>
                <w:b/>
                <w:sz w:val="22"/>
                <w:szCs w:val="22"/>
                <w:lang w:eastAsia="en-US"/>
              </w:rPr>
              <w:t>Fo</w:t>
            </w:r>
            <w:r w:rsidR="00F97A25">
              <w:rPr>
                <w:rFonts w:ascii="Arial Narrow" w:hAnsi="Arial Narrow" w:cs="Arial"/>
                <w:b/>
                <w:sz w:val="22"/>
                <w:szCs w:val="22"/>
                <w:lang w:eastAsia="en-US"/>
              </w:rPr>
              <w:t>rmularz ofertowy dla części nr 5</w:t>
            </w:r>
            <w:r>
              <w:rPr>
                <w:rFonts w:ascii="Arial Narrow" w:hAnsi="Arial Narrow" w:cs="Arial"/>
                <w:b/>
                <w:sz w:val="22"/>
                <w:szCs w:val="22"/>
                <w:lang w:eastAsia="en-US"/>
              </w:rPr>
              <w:t xml:space="preserve"> - KPP Jarocin</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6"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Pr="00885C96" w:rsidRDefault="00B34391" w:rsidP="00B34391">
      <w:pPr>
        <w:pStyle w:val="Default"/>
        <w:ind w:right="-2"/>
        <w:rPr>
          <w:rFonts w:ascii="Arial Narrow" w:hAnsi="Arial Narrow" w:cs="Arial"/>
          <w:b/>
          <w:sz w:val="8"/>
          <w:szCs w:val="8"/>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6"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6"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6"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6"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6"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6"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6"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6"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6"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16"/>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17"/>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6"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6"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36"/>
              </w:numPr>
              <w:tabs>
                <w:tab w:val="clear" w:pos="360"/>
                <w:tab w:val="left" w:pos="426"/>
              </w:tabs>
              <w:spacing w:line="256"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5</w:t>
      </w:r>
      <w:r>
        <w:rPr>
          <w:rFonts w:ascii="Arial Narrow" w:hAnsi="Arial Narrow" w:cs="Arial"/>
          <w:b/>
          <w:sz w:val="22"/>
          <w:szCs w:val="22"/>
          <w:lang w:eastAsia="en-US"/>
        </w:rPr>
        <w:t xml:space="preserve"> - KPP Jarocin</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297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E36388" w:rsidRDefault="00E36388" w:rsidP="00E36388">
            <w:pPr>
              <w:tabs>
                <w:tab w:val="left" w:pos="426"/>
              </w:tabs>
              <w:ind w:left="0" w:firstLine="0"/>
              <w:rPr>
                <w:rFonts w:ascii="Arial Narrow" w:hAnsi="Arial Narrow" w:cs="Arial"/>
                <w:b/>
                <w:bCs/>
                <w:sz w:val="22"/>
                <w:szCs w:val="22"/>
              </w:rPr>
            </w:pPr>
          </w:p>
          <w:p w:rsidR="00B34391" w:rsidRDefault="00B34391" w:rsidP="00E36388">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E36388" w:rsidRDefault="00E36388" w:rsidP="00FA7223">
            <w:pPr>
              <w:tabs>
                <w:tab w:val="left" w:pos="426"/>
              </w:tabs>
              <w:ind w:left="0" w:firstLine="0"/>
              <w:jc w:val="center"/>
              <w:rPr>
                <w:rFonts w:ascii="Arial Narrow" w:hAnsi="Arial Narrow" w:cs="Arial"/>
                <w:b/>
                <w:bCs/>
                <w:sz w:val="22"/>
                <w:szCs w:val="22"/>
              </w:rPr>
            </w:pP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96"/>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96"/>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96"/>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96"/>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96"/>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18"/>
      </w:r>
      <w:r w:rsidRPr="002C6752">
        <w:rPr>
          <w:rFonts w:ascii="Arial Narrow" w:hAnsi="Arial Narrow" w:cs="Arial"/>
          <w:sz w:val="22"/>
          <w:szCs w:val="17"/>
        </w:rPr>
        <w:t>;</w:t>
      </w:r>
    </w:p>
    <w:p w:rsidR="00DA32D7" w:rsidRPr="002C6752" w:rsidRDefault="00DA32D7" w:rsidP="00487892">
      <w:pPr>
        <w:pStyle w:val="Tekstpodstawowy"/>
        <w:numPr>
          <w:ilvl w:val="0"/>
          <w:numId w:val="96"/>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36"/>
              </w:numPr>
              <w:tabs>
                <w:tab w:val="left" w:pos="459"/>
              </w:tabs>
              <w:suppressAutoHyphens/>
              <w:spacing w:line="256"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6"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6"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6"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6"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885C96" w:rsidRDefault="00885C96"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6" w:lineRule="auto"/>
              <w:jc w:val="center"/>
              <w:rPr>
                <w:rFonts w:ascii="Arial Narrow" w:hAnsi="Arial Narrow" w:cs="Arial"/>
                <w:b/>
                <w:sz w:val="22"/>
                <w:szCs w:val="22"/>
                <w:lang w:eastAsia="en-US"/>
              </w:rPr>
            </w:pPr>
            <w:r>
              <w:rPr>
                <w:rFonts w:ascii="Arial Narrow" w:hAnsi="Arial Narrow" w:cs="Arial"/>
                <w:b/>
                <w:sz w:val="22"/>
                <w:szCs w:val="22"/>
                <w:lang w:eastAsia="en-US"/>
              </w:rPr>
              <w:t>Formularz ofertowy dla części nr</w:t>
            </w:r>
            <w:r w:rsidR="00F97A25">
              <w:rPr>
                <w:rFonts w:ascii="Arial Narrow" w:hAnsi="Arial Narrow" w:cs="Arial"/>
                <w:b/>
                <w:sz w:val="22"/>
                <w:szCs w:val="22"/>
                <w:lang w:eastAsia="en-US"/>
              </w:rPr>
              <w:t xml:space="preserve"> 6</w:t>
            </w:r>
            <w:r>
              <w:rPr>
                <w:rFonts w:ascii="Arial Narrow" w:hAnsi="Arial Narrow" w:cs="Arial"/>
                <w:b/>
                <w:sz w:val="22"/>
                <w:szCs w:val="22"/>
                <w:lang w:eastAsia="en-US"/>
              </w:rPr>
              <w:t xml:space="preserve"> – KMP Kalisz</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6"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6"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6"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6"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6"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6"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6"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6"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6"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6"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6"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6"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19"/>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20"/>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6"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6"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6"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37"/>
              </w:numPr>
              <w:tabs>
                <w:tab w:val="clear" w:pos="360"/>
                <w:tab w:val="left" w:pos="426"/>
              </w:tabs>
              <w:spacing w:line="256"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6</w:t>
      </w:r>
      <w:r>
        <w:rPr>
          <w:rFonts w:ascii="Arial Narrow" w:hAnsi="Arial Narrow" w:cs="Arial"/>
          <w:b/>
          <w:sz w:val="22"/>
          <w:szCs w:val="22"/>
          <w:lang w:eastAsia="en-US"/>
        </w:rPr>
        <w:t xml:space="preserve"> – KMP Kalisz</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5085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97"/>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97"/>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97"/>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97"/>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97"/>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21"/>
      </w:r>
      <w:r w:rsidRPr="002C6752">
        <w:rPr>
          <w:rFonts w:ascii="Arial Narrow" w:hAnsi="Arial Narrow" w:cs="Arial"/>
          <w:sz w:val="22"/>
          <w:szCs w:val="17"/>
        </w:rPr>
        <w:t>;</w:t>
      </w:r>
    </w:p>
    <w:p w:rsidR="00DA32D7" w:rsidRPr="002C6752" w:rsidRDefault="00DA32D7" w:rsidP="00487892">
      <w:pPr>
        <w:pStyle w:val="Tekstpodstawowy"/>
        <w:numPr>
          <w:ilvl w:val="0"/>
          <w:numId w:val="97"/>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37"/>
              </w:numPr>
              <w:tabs>
                <w:tab w:val="left" w:pos="459"/>
              </w:tabs>
              <w:suppressAutoHyphens/>
              <w:spacing w:line="256"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6"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6"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6"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6"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6"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78572F" w:rsidRDefault="0078572F"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4" w:lineRule="auto"/>
              <w:jc w:val="center"/>
              <w:rPr>
                <w:rFonts w:ascii="Arial Narrow" w:hAnsi="Arial Narrow" w:cs="Arial"/>
                <w:b/>
                <w:sz w:val="22"/>
                <w:szCs w:val="22"/>
                <w:lang w:eastAsia="en-US"/>
              </w:rPr>
            </w:pPr>
            <w:r>
              <w:rPr>
                <w:rFonts w:ascii="Arial Narrow" w:hAnsi="Arial Narrow" w:cs="Arial"/>
                <w:b/>
                <w:sz w:val="22"/>
                <w:szCs w:val="22"/>
                <w:lang w:eastAsia="en-US"/>
              </w:rPr>
              <w:t>Fo</w:t>
            </w:r>
            <w:r w:rsidR="00F97A25">
              <w:rPr>
                <w:rFonts w:ascii="Arial Narrow" w:hAnsi="Arial Narrow" w:cs="Arial"/>
                <w:b/>
                <w:sz w:val="22"/>
                <w:szCs w:val="22"/>
                <w:lang w:eastAsia="en-US"/>
              </w:rPr>
              <w:t>rmularz ofertowy dla części nr 7</w:t>
            </w:r>
            <w:r>
              <w:rPr>
                <w:rFonts w:ascii="Arial Narrow" w:hAnsi="Arial Narrow" w:cs="Arial"/>
                <w:b/>
                <w:sz w:val="22"/>
                <w:szCs w:val="22"/>
                <w:lang w:eastAsia="en-US"/>
              </w:rPr>
              <w:t xml:space="preserve"> – KPP Kępno</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4"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4"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4"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4"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4"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4"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4"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4"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4"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4"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22"/>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23"/>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4"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4"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39"/>
              </w:numPr>
              <w:tabs>
                <w:tab w:val="clear" w:pos="360"/>
                <w:tab w:val="left" w:pos="426"/>
              </w:tabs>
              <w:spacing w:line="254"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7</w:t>
      </w:r>
      <w:r>
        <w:rPr>
          <w:rFonts w:ascii="Arial Narrow" w:hAnsi="Arial Narrow" w:cs="Arial"/>
          <w:b/>
          <w:sz w:val="22"/>
          <w:szCs w:val="22"/>
          <w:lang w:eastAsia="en-US"/>
        </w:rPr>
        <w:t xml:space="preserve"> – KPP Kępno</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216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63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40"/>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40"/>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40"/>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40"/>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40"/>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sidR="00787BE9">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24"/>
      </w:r>
      <w:r w:rsidRPr="002C6752">
        <w:rPr>
          <w:rFonts w:ascii="Arial Narrow" w:hAnsi="Arial Narrow" w:cs="Arial"/>
          <w:sz w:val="22"/>
          <w:szCs w:val="17"/>
        </w:rPr>
        <w:t>;</w:t>
      </w:r>
    </w:p>
    <w:p w:rsidR="00DA32D7" w:rsidRPr="002C6752" w:rsidRDefault="00DA32D7" w:rsidP="00487892">
      <w:pPr>
        <w:pStyle w:val="Tekstpodstawowy"/>
        <w:numPr>
          <w:ilvl w:val="0"/>
          <w:numId w:val="40"/>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39"/>
              </w:numPr>
              <w:tabs>
                <w:tab w:val="left" w:pos="459"/>
              </w:tabs>
              <w:suppressAutoHyphens/>
              <w:spacing w:line="254"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4"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4"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4"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4"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6C7622" w:rsidRDefault="006C7622" w:rsidP="00B34391">
      <w:pPr>
        <w:pStyle w:val="Tekstpodstawowy2"/>
        <w:spacing w:after="120"/>
        <w:ind w:left="0" w:firstLine="0"/>
        <w:rPr>
          <w:rFonts w:ascii="Arial Narrow" w:hAnsi="Arial Narrow" w:cs="Arial"/>
          <w:sz w:val="22"/>
          <w:szCs w:val="22"/>
        </w:rPr>
      </w:pPr>
    </w:p>
    <w:p w:rsidR="0078572F" w:rsidRDefault="0078572F"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4" w:lineRule="auto"/>
              <w:jc w:val="center"/>
              <w:rPr>
                <w:rFonts w:ascii="Arial Narrow" w:hAnsi="Arial Narrow" w:cs="Arial"/>
                <w:b/>
                <w:sz w:val="22"/>
                <w:szCs w:val="22"/>
                <w:lang w:eastAsia="en-US"/>
              </w:rPr>
            </w:pPr>
            <w:r>
              <w:rPr>
                <w:rFonts w:ascii="Arial Narrow" w:hAnsi="Arial Narrow" w:cs="Arial"/>
                <w:b/>
                <w:sz w:val="22"/>
                <w:szCs w:val="22"/>
                <w:lang w:eastAsia="en-US"/>
              </w:rPr>
              <w:t>Fo</w:t>
            </w:r>
            <w:r w:rsidR="00F97A25">
              <w:rPr>
                <w:rFonts w:ascii="Arial Narrow" w:hAnsi="Arial Narrow" w:cs="Arial"/>
                <w:b/>
                <w:sz w:val="22"/>
                <w:szCs w:val="22"/>
                <w:lang w:eastAsia="en-US"/>
              </w:rPr>
              <w:t>rmularz ofertowy dla części nr 8</w:t>
            </w:r>
            <w:r>
              <w:rPr>
                <w:rFonts w:ascii="Arial Narrow" w:hAnsi="Arial Narrow" w:cs="Arial"/>
                <w:b/>
                <w:sz w:val="22"/>
                <w:szCs w:val="22"/>
                <w:lang w:eastAsia="en-US"/>
              </w:rPr>
              <w:t xml:space="preserve"> – KPP Koło</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4"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4"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4"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4"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4"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4"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4"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4"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4"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4"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25"/>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26"/>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4"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4"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1"/>
              </w:numPr>
              <w:tabs>
                <w:tab w:val="clear" w:pos="360"/>
                <w:tab w:val="left" w:pos="426"/>
              </w:tabs>
              <w:spacing w:line="254"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8</w:t>
      </w:r>
      <w:r>
        <w:rPr>
          <w:rFonts w:ascii="Arial Narrow" w:hAnsi="Arial Narrow" w:cs="Arial"/>
          <w:b/>
          <w:sz w:val="22"/>
          <w:szCs w:val="22"/>
          <w:lang w:eastAsia="en-US"/>
        </w:rPr>
        <w:t xml:space="preserve"> – KPP Koło</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405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81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DA32D7" w:rsidTr="00DA32D7">
        <w:tc>
          <w:tcPr>
            <w:tcW w:w="3799"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237"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trHeight w:val="366"/>
        </w:trPr>
        <w:tc>
          <w:tcPr>
            <w:tcW w:w="3799" w:type="dxa"/>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c>
          <w:tcPr>
            <w:tcW w:w="3799" w:type="dxa"/>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98"/>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98"/>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98"/>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98"/>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98"/>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27"/>
      </w:r>
      <w:r w:rsidRPr="002C6752">
        <w:rPr>
          <w:rFonts w:ascii="Arial Narrow" w:hAnsi="Arial Narrow" w:cs="Arial"/>
          <w:sz w:val="22"/>
          <w:szCs w:val="17"/>
        </w:rPr>
        <w:t>;</w:t>
      </w:r>
    </w:p>
    <w:p w:rsidR="00DA32D7" w:rsidRPr="002C6752" w:rsidRDefault="00DA32D7" w:rsidP="00487892">
      <w:pPr>
        <w:pStyle w:val="Tekstpodstawowy"/>
        <w:numPr>
          <w:ilvl w:val="0"/>
          <w:numId w:val="98"/>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1"/>
              </w:numPr>
              <w:tabs>
                <w:tab w:val="left" w:pos="459"/>
              </w:tabs>
              <w:suppressAutoHyphens/>
              <w:spacing w:line="254"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4"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4"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4"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4"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F97A25" w:rsidRDefault="00F97A25"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4"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9</w:t>
            </w:r>
            <w:r>
              <w:rPr>
                <w:rFonts w:ascii="Arial Narrow" w:hAnsi="Arial Narrow" w:cs="Arial"/>
                <w:b/>
                <w:sz w:val="22"/>
                <w:szCs w:val="22"/>
                <w:lang w:eastAsia="en-US"/>
              </w:rPr>
              <w:t xml:space="preserve"> – KMP Konin</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4"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4"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4"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4"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4"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4"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4"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4"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4"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4"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4"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4"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28"/>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29"/>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4"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4"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4"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2"/>
              </w:numPr>
              <w:tabs>
                <w:tab w:val="clear" w:pos="360"/>
                <w:tab w:val="left" w:pos="426"/>
              </w:tabs>
              <w:spacing w:line="254"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9</w:t>
      </w:r>
      <w:r>
        <w:rPr>
          <w:rFonts w:ascii="Arial Narrow" w:hAnsi="Arial Narrow" w:cs="Arial"/>
          <w:b/>
          <w:sz w:val="22"/>
          <w:szCs w:val="22"/>
          <w:lang w:eastAsia="en-US"/>
        </w:rPr>
        <w:t xml:space="preserve"> – KMP Konin</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1431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99"/>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99"/>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99"/>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99"/>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99"/>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0"/>
      </w:r>
      <w:r w:rsidRPr="002C6752">
        <w:rPr>
          <w:rFonts w:ascii="Arial Narrow" w:hAnsi="Arial Narrow" w:cs="Arial"/>
          <w:sz w:val="22"/>
          <w:szCs w:val="17"/>
        </w:rPr>
        <w:t>;</w:t>
      </w:r>
    </w:p>
    <w:p w:rsidR="00DA32D7" w:rsidRPr="002C6752" w:rsidRDefault="00DA32D7" w:rsidP="00487892">
      <w:pPr>
        <w:pStyle w:val="Tekstpodstawowy"/>
        <w:numPr>
          <w:ilvl w:val="0"/>
          <w:numId w:val="99"/>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2"/>
              </w:numPr>
              <w:tabs>
                <w:tab w:val="left" w:pos="459"/>
              </w:tabs>
              <w:suppressAutoHyphens/>
              <w:spacing w:line="254"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4"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4"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4"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4"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4"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367764" w:rsidRDefault="00367764" w:rsidP="00E36388">
      <w:pPr>
        <w:pStyle w:val="Tekstpodstawowy2"/>
        <w:spacing w:after="120"/>
        <w:ind w:left="0" w:firstLine="0"/>
        <w:rPr>
          <w:rFonts w:ascii="Arial Narrow" w:hAnsi="Arial Narrow" w:cs="Arial"/>
          <w:sz w:val="22"/>
          <w:szCs w:val="22"/>
        </w:rPr>
      </w:pPr>
    </w:p>
    <w:p w:rsidR="00B34391" w:rsidRDefault="00B34391" w:rsidP="00E36388">
      <w:pPr>
        <w:pStyle w:val="Tekstpodstawowy2"/>
        <w:ind w:left="0" w:firstLine="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10</w:t>
            </w:r>
            <w:r>
              <w:rPr>
                <w:rFonts w:ascii="Arial Narrow" w:hAnsi="Arial Narrow" w:cs="Arial"/>
                <w:b/>
                <w:sz w:val="22"/>
                <w:szCs w:val="22"/>
                <w:lang w:eastAsia="en-US"/>
              </w:rPr>
              <w:t xml:space="preserve"> – KPP Kościan</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31"/>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32"/>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3"/>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10</w:t>
      </w:r>
      <w:r>
        <w:rPr>
          <w:rFonts w:ascii="Arial Narrow" w:hAnsi="Arial Narrow" w:cs="Arial"/>
          <w:b/>
          <w:sz w:val="22"/>
          <w:szCs w:val="22"/>
          <w:lang w:eastAsia="en-US"/>
        </w:rPr>
        <w:t xml:space="preserve"> – KPP Kościan</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1719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63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DA32D7" w:rsidTr="00DA32D7">
        <w:tc>
          <w:tcPr>
            <w:tcW w:w="3799"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trHeight w:val="366"/>
        </w:trPr>
        <w:tc>
          <w:tcPr>
            <w:tcW w:w="3799" w:type="dxa"/>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c>
          <w:tcPr>
            <w:tcW w:w="3799" w:type="dxa"/>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0"/>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0"/>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0"/>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0"/>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0"/>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3"/>
      </w:r>
      <w:r w:rsidRPr="002C6752">
        <w:rPr>
          <w:rFonts w:ascii="Arial Narrow" w:hAnsi="Arial Narrow" w:cs="Arial"/>
          <w:sz w:val="22"/>
          <w:szCs w:val="17"/>
        </w:rPr>
        <w:t>;</w:t>
      </w:r>
    </w:p>
    <w:p w:rsidR="00DA32D7" w:rsidRPr="002C6752" w:rsidRDefault="00DA32D7" w:rsidP="00487892">
      <w:pPr>
        <w:pStyle w:val="Tekstpodstawowy"/>
        <w:numPr>
          <w:ilvl w:val="0"/>
          <w:numId w:val="100"/>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3"/>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367764" w:rsidRDefault="00367764"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11</w:t>
            </w:r>
            <w:r>
              <w:rPr>
                <w:rFonts w:ascii="Arial Narrow" w:hAnsi="Arial Narrow" w:cs="Arial"/>
                <w:b/>
                <w:sz w:val="22"/>
                <w:szCs w:val="22"/>
                <w:lang w:eastAsia="en-US"/>
              </w:rPr>
              <w:t xml:space="preserve"> – KPP Krotoszyn</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34"/>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35"/>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4"/>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11</w:t>
      </w:r>
      <w:r>
        <w:rPr>
          <w:rFonts w:ascii="Arial Narrow" w:hAnsi="Arial Narrow" w:cs="Arial"/>
          <w:b/>
          <w:sz w:val="22"/>
          <w:szCs w:val="22"/>
          <w:lang w:eastAsia="en-US"/>
        </w:rPr>
        <w:t xml:space="preserve"> – KPP Krotoszyn</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1"/>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1"/>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1"/>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1"/>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1"/>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6"/>
      </w:r>
      <w:r w:rsidRPr="002C6752">
        <w:rPr>
          <w:rFonts w:ascii="Arial Narrow" w:hAnsi="Arial Narrow" w:cs="Arial"/>
          <w:sz w:val="22"/>
          <w:szCs w:val="17"/>
        </w:rPr>
        <w:t>;</w:t>
      </w:r>
    </w:p>
    <w:p w:rsidR="00DA32D7" w:rsidRPr="002C6752" w:rsidRDefault="00DA32D7" w:rsidP="00487892">
      <w:pPr>
        <w:pStyle w:val="Tekstpodstawowy"/>
        <w:numPr>
          <w:ilvl w:val="0"/>
          <w:numId w:val="101"/>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4"/>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Formularz</w:t>
            </w:r>
            <w:r w:rsidR="00F97A25">
              <w:rPr>
                <w:rFonts w:ascii="Arial Narrow" w:hAnsi="Arial Narrow" w:cs="Arial"/>
                <w:b/>
                <w:sz w:val="22"/>
                <w:szCs w:val="22"/>
                <w:lang w:eastAsia="en-US"/>
              </w:rPr>
              <w:t xml:space="preserve"> ofertowy dla części nr 12</w:t>
            </w:r>
            <w:r>
              <w:rPr>
                <w:rFonts w:ascii="Arial Narrow" w:hAnsi="Arial Narrow" w:cs="Arial"/>
                <w:b/>
                <w:sz w:val="22"/>
                <w:szCs w:val="22"/>
                <w:lang w:eastAsia="en-US"/>
              </w:rPr>
              <w:t xml:space="preserve"> – KPP Międzychód</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37"/>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38"/>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5"/>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12</w:t>
      </w:r>
      <w:r>
        <w:rPr>
          <w:rFonts w:ascii="Arial Narrow" w:hAnsi="Arial Narrow" w:cs="Arial"/>
          <w:b/>
          <w:sz w:val="22"/>
          <w:szCs w:val="22"/>
          <w:lang w:eastAsia="en-US"/>
        </w:rPr>
        <w:t xml:space="preserve"> – KPP Międzychód</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261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2"/>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2"/>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2"/>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2"/>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2"/>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sidR="00787BE9">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39"/>
      </w:r>
      <w:r w:rsidRPr="002C6752">
        <w:rPr>
          <w:rFonts w:ascii="Arial Narrow" w:hAnsi="Arial Narrow" w:cs="Arial"/>
          <w:sz w:val="22"/>
          <w:szCs w:val="17"/>
        </w:rPr>
        <w:t>;</w:t>
      </w:r>
    </w:p>
    <w:p w:rsidR="00DA32D7" w:rsidRPr="002C6752" w:rsidRDefault="00DA32D7" w:rsidP="00487892">
      <w:pPr>
        <w:pStyle w:val="Tekstpodstawowy"/>
        <w:numPr>
          <w:ilvl w:val="0"/>
          <w:numId w:val="102"/>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5"/>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ind w:left="0" w:firstLine="0"/>
      </w:pPr>
    </w:p>
    <w:p w:rsidR="00787BE9" w:rsidRDefault="00787BE9" w:rsidP="00B34391">
      <w:pPr>
        <w:ind w:left="0" w:firstLine="0"/>
      </w:pPr>
    </w:p>
    <w:p w:rsidR="00787BE9" w:rsidRDefault="00787BE9" w:rsidP="00B34391">
      <w:pPr>
        <w:ind w:left="0" w:firstLine="0"/>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13</w:t>
            </w:r>
            <w:r>
              <w:rPr>
                <w:rFonts w:ascii="Arial Narrow" w:hAnsi="Arial Narrow" w:cs="Arial"/>
                <w:b/>
                <w:sz w:val="22"/>
                <w:szCs w:val="22"/>
                <w:lang w:eastAsia="en-US"/>
              </w:rPr>
              <w:t xml:space="preserve"> – KPP Nowy Tomyśl</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40"/>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41"/>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6"/>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 xml:space="preserve">dla części nr 13 </w:t>
      </w:r>
      <w:r>
        <w:rPr>
          <w:rFonts w:ascii="Arial Narrow" w:hAnsi="Arial Narrow" w:cs="Arial"/>
          <w:b/>
          <w:sz w:val="22"/>
          <w:szCs w:val="22"/>
          <w:lang w:eastAsia="en-US"/>
        </w:rPr>
        <w:t>– KPP Nowy Tomyśl</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1152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DA32D7" w:rsidTr="00DA32D7">
        <w:tc>
          <w:tcPr>
            <w:tcW w:w="3799"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237"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trHeight w:val="366"/>
        </w:trPr>
        <w:tc>
          <w:tcPr>
            <w:tcW w:w="3799" w:type="dxa"/>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c>
          <w:tcPr>
            <w:tcW w:w="3799" w:type="dxa"/>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3"/>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3"/>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3"/>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3"/>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3"/>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42"/>
      </w:r>
      <w:r w:rsidRPr="002C6752">
        <w:rPr>
          <w:rFonts w:ascii="Arial Narrow" w:hAnsi="Arial Narrow" w:cs="Arial"/>
          <w:sz w:val="22"/>
          <w:szCs w:val="17"/>
        </w:rPr>
        <w:t>;</w:t>
      </w:r>
    </w:p>
    <w:p w:rsidR="00DA32D7" w:rsidRPr="002C6752" w:rsidRDefault="00DA32D7" w:rsidP="00487892">
      <w:pPr>
        <w:pStyle w:val="Tekstpodstawowy"/>
        <w:numPr>
          <w:ilvl w:val="0"/>
          <w:numId w:val="103"/>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6"/>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14</w:t>
            </w:r>
            <w:r>
              <w:rPr>
                <w:rFonts w:ascii="Arial Narrow" w:hAnsi="Arial Narrow" w:cs="Arial"/>
                <w:b/>
                <w:sz w:val="22"/>
                <w:szCs w:val="22"/>
                <w:lang w:eastAsia="en-US"/>
              </w:rPr>
              <w:t xml:space="preserve"> – KPP Oborniki</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43"/>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44"/>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7"/>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14</w:t>
      </w:r>
      <w:r>
        <w:rPr>
          <w:rFonts w:ascii="Arial Narrow" w:hAnsi="Arial Narrow" w:cs="Arial"/>
          <w:b/>
          <w:sz w:val="22"/>
          <w:szCs w:val="22"/>
          <w:lang w:eastAsia="en-US"/>
        </w:rPr>
        <w:t xml:space="preserve"> – KPP Oborniki</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1305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207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108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DA32D7" w:rsidTr="00DA32D7">
        <w:tc>
          <w:tcPr>
            <w:tcW w:w="3799"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237"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trHeight w:val="366"/>
        </w:trPr>
        <w:tc>
          <w:tcPr>
            <w:tcW w:w="3799" w:type="dxa"/>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c>
          <w:tcPr>
            <w:tcW w:w="3799" w:type="dxa"/>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4"/>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4"/>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4"/>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4"/>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4"/>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45"/>
      </w:r>
      <w:r w:rsidRPr="002C6752">
        <w:rPr>
          <w:rFonts w:ascii="Arial Narrow" w:hAnsi="Arial Narrow" w:cs="Arial"/>
          <w:sz w:val="22"/>
          <w:szCs w:val="17"/>
        </w:rPr>
        <w:t>;</w:t>
      </w:r>
    </w:p>
    <w:p w:rsidR="00DA32D7" w:rsidRPr="002C6752" w:rsidRDefault="00DA32D7" w:rsidP="00487892">
      <w:pPr>
        <w:pStyle w:val="Tekstpodstawowy"/>
        <w:numPr>
          <w:ilvl w:val="0"/>
          <w:numId w:val="104"/>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7"/>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15</w:t>
            </w:r>
            <w:r>
              <w:rPr>
                <w:rFonts w:ascii="Arial Narrow" w:hAnsi="Arial Narrow" w:cs="Arial"/>
                <w:b/>
                <w:sz w:val="22"/>
                <w:szCs w:val="22"/>
                <w:lang w:eastAsia="en-US"/>
              </w:rPr>
              <w:t xml:space="preserve"> – KPP Ostrów Wlkp.</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46"/>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47"/>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8"/>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15</w:t>
      </w:r>
      <w:r>
        <w:rPr>
          <w:rFonts w:ascii="Arial Narrow" w:hAnsi="Arial Narrow" w:cs="Arial"/>
          <w:b/>
          <w:sz w:val="22"/>
          <w:szCs w:val="22"/>
          <w:lang w:eastAsia="en-US"/>
        </w:rPr>
        <w:t xml:space="preserve"> – KPP Ostrów Wlkp. </w:t>
      </w:r>
      <w:r>
        <w:rPr>
          <w:rFonts w:ascii="Arial Narrow" w:hAnsi="Arial Narrow" w:cs="Arial"/>
          <w:sz w:val="22"/>
          <w:szCs w:val="22"/>
        </w:rPr>
        <w:t>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1440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63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DA32D7" w:rsidTr="00DA32D7">
        <w:tc>
          <w:tcPr>
            <w:tcW w:w="3799"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237"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trHeight w:val="366"/>
        </w:trPr>
        <w:tc>
          <w:tcPr>
            <w:tcW w:w="3799" w:type="dxa"/>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c>
          <w:tcPr>
            <w:tcW w:w="3799" w:type="dxa"/>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5"/>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5"/>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5"/>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5"/>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5"/>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48"/>
      </w:r>
      <w:r w:rsidRPr="002C6752">
        <w:rPr>
          <w:rFonts w:ascii="Arial Narrow" w:hAnsi="Arial Narrow" w:cs="Arial"/>
          <w:sz w:val="22"/>
          <w:szCs w:val="17"/>
        </w:rPr>
        <w:t>;</w:t>
      </w:r>
    </w:p>
    <w:p w:rsidR="00DA32D7" w:rsidRPr="002C6752" w:rsidRDefault="00DA32D7" w:rsidP="00487892">
      <w:pPr>
        <w:pStyle w:val="Tekstpodstawowy"/>
        <w:numPr>
          <w:ilvl w:val="0"/>
          <w:numId w:val="105"/>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8"/>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367764" w:rsidRDefault="00367764"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F97A25">
              <w:rPr>
                <w:rFonts w:ascii="Arial Narrow" w:hAnsi="Arial Narrow" w:cs="Arial"/>
                <w:b/>
                <w:sz w:val="22"/>
                <w:szCs w:val="22"/>
                <w:lang w:eastAsia="en-US"/>
              </w:rPr>
              <w:t>mularz ofertowy dla części nr 16</w:t>
            </w:r>
            <w:r>
              <w:rPr>
                <w:rFonts w:ascii="Arial Narrow" w:hAnsi="Arial Narrow" w:cs="Arial"/>
                <w:b/>
                <w:sz w:val="22"/>
                <w:szCs w:val="22"/>
                <w:lang w:eastAsia="en-US"/>
              </w:rPr>
              <w:t xml:space="preserve"> – KPP Ostrzeszów</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49"/>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50"/>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49"/>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16</w:t>
      </w:r>
      <w:r>
        <w:rPr>
          <w:rFonts w:ascii="Arial Narrow" w:hAnsi="Arial Narrow" w:cs="Arial"/>
          <w:b/>
          <w:sz w:val="22"/>
          <w:szCs w:val="22"/>
          <w:lang w:eastAsia="en-US"/>
        </w:rPr>
        <w:t xml:space="preserve"> – KPP Ostrzeszów</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630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6"/>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6"/>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6"/>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6"/>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6"/>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51"/>
      </w:r>
      <w:r w:rsidRPr="002C6752">
        <w:rPr>
          <w:rFonts w:ascii="Arial Narrow" w:hAnsi="Arial Narrow" w:cs="Arial"/>
          <w:sz w:val="22"/>
          <w:szCs w:val="17"/>
        </w:rPr>
        <w:t>;</w:t>
      </w:r>
    </w:p>
    <w:p w:rsidR="00DA32D7" w:rsidRPr="002C6752" w:rsidRDefault="00DA32D7" w:rsidP="00487892">
      <w:pPr>
        <w:pStyle w:val="Tekstpodstawowy"/>
        <w:numPr>
          <w:ilvl w:val="0"/>
          <w:numId w:val="106"/>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49"/>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ind w:left="0" w:firstLine="0"/>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F97A25">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Formularz ofertowy</w:t>
            </w:r>
            <w:r w:rsidR="00F97A25">
              <w:rPr>
                <w:rFonts w:ascii="Arial Narrow" w:hAnsi="Arial Narrow" w:cs="Arial"/>
                <w:b/>
                <w:sz w:val="22"/>
                <w:szCs w:val="22"/>
                <w:lang w:eastAsia="en-US"/>
              </w:rPr>
              <w:t xml:space="preserve"> dla części nr 17</w:t>
            </w:r>
            <w:r>
              <w:rPr>
                <w:rFonts w:ascii="Arial Narrow" w:hAnsi="Arial Narrow" w:cs="Arial"/>
                <w:b/>
                <w:sz w:val="22"/>
                <w:szCs w:val="22"/>
                <w:lang w:eastAsia="en-US"/>
              </w:rPr>
              <w:t>– KPP Piła</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52"/>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53"/>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0"/>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F97A25">
        <w:rPr>
          <w:rFonts w:ascii="Arial Narrow" w:hAnsi="Arial Narrow" w:cs="Arial"/>
          <w:b/>
          <w:sz w:val="22"/>
          <w:szCs w:val="22"/>
          <w:lang w:eastAsia="en-US"/>
        </w:rPr>
        <w:t>dla części nr 17</w:t>
      </w:r>
      <w:r>
        <w:rPr>
          <w:rFonts w:ascii="Arial Narrow" w:hAnsi="Arial Narrow" w:cs="Arial"/>
          <w:b/>
          <w:sz w:val="22"/>
          <w:szCs w:val="22"/>
          <w:lang w:eastAsia="en-US"/>
        </w:rPr>
        <w:t xml:space="preserve"> – KPP Piła</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2835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DA32D7" w:rsidTr="00DA32D7">
        <w:tc>
          <w:tcPr>
            <w:tcW w:w="3799"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237" w:type="dxa"/>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trHeight w:val="366"/>
        </w:trPr>
        <w:tc>
          <w:tcPr>
            <w:tcW w:w="3799" w:type="dxa"/>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c>
          <w:tcPr>
            <w:tcW w:w="3799" w:type="dxa"/>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7"/>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7"/>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7"/>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7"/>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7"/>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54"/>
      </w:r>
      <w:r w:rsidRPr="002C6752">
        <w:rPr>
          <w:rFonts w:ascii="Arial Narrow" w:hAnsi="Arial Narrow" w:cs="Arial"/>
          <w:sz w:val="22"/>
          <w:szCs w:val="17"/>
        </w:rPr>
        <w:t>;</w:t>
      </w:r>
    </w:p>
    <w:p w:rsidR="00DA32D7" w:rsidRPr="002C6752" w:rsidRDefault="00DA32D7" w:rsidP="00487892">
      <w:pPr>
        <w:pStyle w:val="Tekstpodstawowy"/>
        <w:numPr>
          <w:ilvl w:val="0"/>
          <w:numId w:val="107"/>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0"/>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78572F" w:rsidRDefault="0078572F" w:rsidP="00B34391">
      <w:pPr>
        <w:ind w:left="0" w:firstLine="0"/>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18</w:t>
            </w:r>
            <w:r>
              <w:rPr>
                <w:rFonts w:ascii="Arial Narrow" w:hAnsi="Arial Narrow" w:cs="Arial"/>
                <w:b/>
                <w:sz w:val="22"/>
                <w:szCs w:val="22"/>
                <w:lang w:eastAsia="en-US"/>
              </w:rPr>
              <w:t xml:space="preserve"> – KPP Pleszew</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55"/>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56"/>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1"/>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18</w:t>
      </w:r>
      <w:r>
        <w:rPr>
          <w:rFonts w:ascii="Arial Narrow" w:hAnsi="Arial Narrow" w:cs="Arial"/>
          <w:b/>
          <w:sz w:val="22"/>
          <w:szCs w:val="22"/>
          <w:lang w:eastAsia="en-US"/>
        </w:rPr>
        <w:t xml:space="preserve"> – KPP Pleszew</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306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8"/>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8"/>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8"/>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8"/>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8"/>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57"/>
      </w:r>
      <w:r w:rsidRPr="002C6752">
        <w:rPr>
          <w:rFonts w:ascii="Arial Narrow" w:hAnsi="Arial Narrow" w:cs="Arial"/>
          <w:sz w:val="22"/>
          <w:szCs w:val="17"/>
        </w:rPr>
        <w:t>;</w:t>
      </w:r>
    </w:p>
    <w:p w:rsidR="00DA32D7" w:rsidRPr="002C6752" w:rsidRDefault="00DA32D7" w:rsidP="00487892">
      <w:pPr>
        <w:pStyle w:val="Tekstpodstawowy"/>
        <w:numPr>
          <w:ilvl w:val="0"/>
          <w:numId w:val="108"/>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1"/>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78572F" w:rsidRDefault="0078572F"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19</w:t>
            </w:r>
            <w:r>
              <w:rPr>
                <w:rFonts w:ascii="Arial Narrow" w:hAnsi="Arial Narrow" w:cs="Arial"/>
                <w:b/>
                <w:sz w:val="22"/>
                <w:szCs w:val="22"/>
                <w:lang w:eastAsia="en-US"/>
              </w:rPr>
              <w:t xml:space="preserve"> – KPP Rawicz</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58"/>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59"/>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2"/>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19</w:t>
      </w:r>
      <w:r>
        <w:rPr>
          <w:rFonts w:ascii="Arial Narrow" w:hAnsi="Arial Narrow" w:cs="Arial"/>
          <w:b/>
          <w:sz w:val="22"/>
          <w:szCs w:val="22"/>
          <w:lang w:eastAsia="en-US"/>
        </w:rPr>
        <w:t xml:space="preserve"> – KPP Rawicz</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793"/>
        <w:gridCol w:w="905"/>
        <w:gridCol w:w="2526"/>
        <w:gridCol w:w="2806"/>
        <w:gridCol w:w="454"/>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1521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63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DA32D7" w:rsidTr="00DA32D7">
        <w:trPr>
          <w:gridAfter w:val="1"/>
          <w:wAfter w:w="454" w:type="dxa"/>
        </w:trPr>
        <w:tc>
          <w:tcPr>
            <w:tcW w:w="3799"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237" w:type="dxa"/>
            <w:gridSpan w:val="3"/>
          </w:tcPr>
          <w:p w:rsidR="00DA32D7" w:rsidRPr="00094C0D" w:rsidRDefault="00DA32D7" w:rsidP="00DA32D7">
            <w:pPr>
              <w:pStyle w:val="Tekstpodstawowy"/>
              <w:tabs>
                <w:tab w:val="left" w:pos="426"/>
              </w:tabs>
              <w:spacing w:after="80"/>
              <w:ind w:left="0" w:firstLine="0"/>
              <w:jc w:val="center"/>
              <w:rPr>
                <w:rFonts w:ascii="Arial Narrow" w:hAnsi="Arial Narrow" w:cs="Arial"/>
                <w:b/>
                <w:sz w:val="22"/>
                <w:szCs w:val="22"/>
              </w:rPr>
            </w:pPr>
          </w:p>
        </w:tc>
      </w:tr>
      <w:tr w:rsidR="00DA32D7" w:rsidTr="00DA32D7">
        <w:trPr>
          <w:gridAfter w:val="1"/>
          <w:wAfter w:w="454" w:type="dxa"/>
          <w:trHeight w:val="366"/>
        </w:trPr>
        <w:tc>
          <w:tcPr>
            <w:tcW w:w="3799" w:type="dxa"/>
            <w:gridSpan w:val="3"/>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237" w:type="dxa"/>
            <w:gridSpan w:val="3"/>
            <w:vAlign w:val="center"/>
          </w:tcPr>
          <w:p w:rsidR="00DA32D7" w:rsidRPr="005A603E" w:rsidRDefault="00DA32D7" w:rsidP="00DA32D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DA32D7" w:rsidTr="00DA32D7">
        <w:trPr>
          <w:gridAfter w:val="1"/>
          <w:wAfter w:w="454" w:type="dxa"/>
        </w:trPr>
        <w:tc>
          <w:tcPr>
            <w:tcW w:w="3799" w:type="dxa"/>
            <w:gridSpan w:val="3"/>
            <w:vAlign w:val="center"/>
          </w:tcPr>
          <w:p w:rsidR="00DA32D7" w:rsidRDefault="00DA32D7" w:rsidP="00DA32D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237" w:type="dxa"/>
            <w:gridSpan w:val="3"/>
            <w:vAlign w:val="center"/>
          </w:tcPr>
          <w:p w:rsidR="00DA32D7" w:rsidRDefault="00DA32D7" w:rsidP="00DA32D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DA32D7" w:rsidRDefault="00DA32D7" w:rsidP="00DA32D7">
      <w:pPr>
        <w:pStyle w:val="Tekstpodstawowy"/>
        <w:tabs>
          <w:tab w:val="left" w:pos="426"/>
        </w:tabs>
        <w:spacing w:after="80"/>
        <w:ind w:left="0" w:firstLine="0"/>
        <w:rPr>
          <w:rFonts w:ascii="Arial Narrow" w:hAnsi="Arial Narrow" w:cs="Arial"/>
          <w:sz w:val="22"/>
          <w:szCs w:val="22"/>
        </w:rPr>
      </w:pPr>
    </w:p>
    <w:p w:rsidR="00DA32D7" w:rsidRPr="00891BDC" w:rsidRDefault="00DA32D7" w:rsidP="00DA32D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DA32D7" w:rsidRPr="005A603E" w:rsidRDefault="00DA32D7" w:rsidP="00487892">
      <w:pPr>
        <w:pStyle w:val="Tekstpodstawowy"/>
        <w:numPr>
          <w:ilvl w:val="0"/>
          <w:numId w:val="109"/>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DA32D7" w:rsidRDefault="00DA32D7" w:rsidP="00487892">
      <w:pPr>
        <w:pStyle w:val="Tekstpodstawowy"/>
        <w:numPr>
          <w:ilvl w:val="0"/>
          <w:numId w:val="109"/>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DA32D7" w:rsidRPr="0031308D" w:rsidRDefault="00DA32D7" w:rsidP="00DA32D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DA32D7" w:rsidRDefault="00DA32D7" w:rsidP="00487892">
      <w:pPr>
        <w:pStyle w:val="Tekstpodstawowy"/>
        <w:numPr>
          <w:ilvl w:val="0"/>
          <w:numId w:val="109"/>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DA32D7" w:rsidRDefault="00DA32D7" w:rsidP="00487892">
      <w:pPr>
        <w:pStyle w:val="Tekstpodstawowy"/>
        <w:numPr>
          <w:ilvl w:val="0"/>
          <w:numId w:val="109"/>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DA32D7" w:rsidRDefault="00DA32D7" w:rsidP="00487892">
      <w:pPr>
        <w:pStyle w:val="Tekstpodstawowy"/>
        <w:numPr>
          <w:ilvl w:val="0"/>
          <w:numId w:val="109"/>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0"/>
      </w:r>
      <w:r w:rsidRPr="002C6752">
        <w:rPr>
          <w:rFonts w:ascii="Arial Narrow" w:hAnsi="Arial Narrow" w:cs="Arial"/>
          <w:sz w:val="22"/>
          <w:szCs w:val="17"/>
        </w:rPr>
        <w:t>;</w:t>
      </w:r>
    </w:p>
    <w:p w:rsidR="00DA32D7" w:rsidRPr="002C6752" w:rsidRDefault="00DA32D7" w:rsidP="00487892">
      <w:pPr>
        <w:pStyle w:val="Tekstpodstawowy"/>
        <w:numPr>
          <w:ilvl w:val="0"/>
          <w:numId w:val="109"/>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2"/>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78572F">
      <w:pPr>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ind w:left="0" w:firstLine="0"/>
      </w:pPr>
    </w:p>
    <w:p w:rsidR="0078572F" w:rsidRDefault="0078572F" w:rsidP="00B34391">
      <w:pPr>
        <w:pStyle w:val="Tekstpodstawowy2"/>
        <w:spacing w:after="120"/>
        <w:rPr>
          <w:rFonts w:ascii="Arial Narrow" w:hAnsi="Arial Narrow" w:cs="Arial"/>
          <w:sz w:val="22"/>
          <w:szCs w:val="22"/>
        </w:rPr>
      </w:pPr>
    </w:p>
    <w:p w:rsidR="00367764" w:rsidRDefault="00367764" w:rsidP="00DA32D7">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20</w:t>
            </w:r>
            <w:r>
              <w:rPr>
                <w:rFonts w:ascii="Arial Narrow" w:hAnsi="Arial Narrow" w:cs="Arial"/>
                <w:b/>
                <w:sz w:val="22"/>
                <w:szCs w:val="22"/>
                <w:lang w:eastAsia="en-US"/>
              </w:rPr>
              <w:t xml:space="preserve"> – KPP Słupca</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61"/>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62"/>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3"/>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20</w:t>
      </w:r>
      <w:r>
        <w:rPr>
          <w:rFonts w:ascii="Arial Narrow" w:hAnsi="Arial Narrow" w:cs="Arial"/>
          <w:b/>
          <w:sz w:val="22"/>
          <w:szCs w:val="22"/>
          <w:lang w:eastAsia="en-US"/>
        </w:rPr>
        <w:t xml:space="preserve"> – KPP Słupca</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965"/>
        <w:gridCol w:w="733"/>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0F7737" w:rsidTr="001B4356">
        <w:tc>
          <w:tcPr>
            <w:tcW w:w="3971" w:type="dxa"/>
            <w:gridSpan w:val="3"/>
          </w:tcPr>
          <w:p w:rsidR="000F7737" w:rsidRPr="00094C0D" w:rsidRDefault="000F7737"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519" w:type="dxa"/>
            <w:gridSpan w:val="3"/>
          </w:tcPr>
          <w:p w:rsidR="000F7737" w:rsidRPr="00094C0D" w:rsidRDefault="000F7737" w:rsidP="001F4177">
            <w:pPr>
              <w:pStyle w:val="Tekstpodstawowy"/>
              <w:tabs>
                <w:tab w:val="left" w:pos="426"/>
              </w:tabs>
              <w:spacing w:after="80"/>
              <w:ind w:left="0" w:firstLine="0"/>
              <w:jc w:val="center"/>
              <w:rPr>
                <w:rFonts w:ascii="Arial Narrow" w:hAnsi="Arial Narrow" w:cs="Arial"/>
                <w:b/>
                <w:sz w:val="22"/>
                <w:szCs w:val="22"/>
              </w:rPr>
            </w:pPr>
          </w:p>
        </w:tc>
      </w:tr>
      <w:tr w:rsidR="000F7737" w:rsidTr="001B4356">
        <w:trPr>
          <w:trHeight w:val="366"/>
        </w:trPr>
        <w:tc>
          <w:tcPr>
            <w:tcW w:w="3971" w:type="dxa"/>
            <w:gridSpan w:val="3"/>
          </w:tcPr>
          <w:p w:rsidR="000F7737" w:rsidRDefault="000F7737"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gridSpan w:val="3"/>
            <w:vAlign w:val="center"/>
          </w:tcPr>
          <w:p w:rsidR="000F7737" w:rsidRPr="005A603E" w:rsidRDefault="000F7737"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0F7737" w:rsidTr="001B4356">
        <w:tc>
          <w:tcPr>
            <w:tcW w:w="3971" w:type="dxa"/>
            <w:gridSpan w:val="3"/>
            <w:vAlign w:val="center"/>
          </w:tcPr>
          <w:p w:rsidR="000F7737" w:rsidRDefault="000F7737"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gridSpan w:val="3"/>
            <w:vAlign w:val="center"/>
          </w:tcPr>
          <w:p w:rsidR="000F7737" w:rsidRDefault="000F7737"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0F7737" w:rsidRDefault="000F7737" w:rsidP="000F7737">
      <w:pPr>
        <w:pStyle w:val="Tekstpodstawowy"/>
        <w:tabs>
          <w:tab w:val="left" w:pos="426"/>
        </w:tabs>
        <w:spacing w:after="80"/>
        <w:ind w:left="0" w:firstLine="0"/>
        <w:rPr>
          <w:rFonts w:ascii="Arial Narrow" w:hAnsi="Arial Narrow" w:cs="Arial"/>
          <w:sz w:val="22"/>
          <w:szCs w:val="22"/>
        </w:rPr>
      </w:pPr>
    </w:p>
    <w:p w:rsidR="000F7737" w:rsidRPr="00891BDC" w:rsidRDefault="000F7737" w:rsidP="000F7737">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0F7737" w:rsidRPr="005A603E" w:rsidRDefault="000F7737" w:rsidP="00487892">
      <w:pPr>
        <w:pStyle w:val="Tekstpodstawowy"/>
        <w:numPr>
          <w:ilvl w:val="0"/>
          <w:numId w:val="110"/>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0F7737" w:rsidRDefault="000F7737" w:rsidP="00487892">
      <w:pPr>
        <w:pStyle w:val="Tekstpodstawowy"/>
        <w:numPr>
          <w:ilvl w:val="0"/>
          <w:numId w:val="110"/>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0F7737" w:rsidRPr="0031308D" w:rsidRDefault="000F7737" w:rsidP="000F7737">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0F7737" w:rsidRDefault="000F7737" w:rsidP="00487892">
      <w:pPr>
        <w:pStyle w:val="Tekstpodstawowy"/>
        <w:numPr>
          <w:ilvl w:val="0"/>
          <w:numId w:val="110"/>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0F7737" w:rsidRDefault="000F7737" w:rsidP="00487892">
      <w:pPr>
        <w:pStyle w:val="Tekstpodstawowy"/>
        <w:numPr>
          <w:ilvl w:val="0"/>
          <w:numId w:val="110"/>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0F7737" w:rsidRDefault="000F7737" w:rsidP="00487892">
      <w:pPr>
        <w:pStyle w:val="Tekstpodstawowy"/>
        <w:numPr>
          <w:ilvl w:val="0"/>
          <w:numId w:val="110"/>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3"/>
      </w:r>
      <w:r w:rsidRPr="002C6752">
        <w:rPr>
          <w:rFonts w:ascii="Arial Narrow" w:hAnsi="Arial Narrow" w:cs="Arial"/>
          <w:sz w:val="22"/>
          <w:szCs w:val="17"/>
        </w:rPr>
        <w:t>;</w:t>
      </w:r>
    </w:p>
    <w:p w:rsidR="000F7737" w:rsidRPr="002C6752" w:rsidRDefault="000F7737" w:rsidP="00487892">
      <w:pPr>
        <w:pStyle w:val="Tekstpodstawowy"/>
        <w:numPr>
          <w:ilvl w:val="0"/>
          <w:numId w:val="110"/>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3"/>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1B4356" w:rsidRDefault="001B4356"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21</w:t>
            </w:r>
            <w:r>
              <w:rPr>
                <w:rFonts w:ascii="Arial Narrow" w:hAnsi="Arial Narrow" w:cs="Arial"/>
                <w:b/>
                <w:sz w:val="22"/>
                <w:szCs w:val="22"/>
                <w:lang w:eastAsia="en-US"/>
              </w:rPr>
              <w:t xml:space="preserve"> – KPP Szamotuły</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64"/>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65"/>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4"/>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21</w:t>
      </w:r>
      <w:r>
        <w:rPr>
          <w:rFonts w:ascii="Arial Narrow" w:hAnsi="Arial Narrow" w:cs="Arial"/>
          <w:b/>
          <w:sz w:val="22"/>
          <w:szCs w:val="22"/>
          <w:lang w:eastAsia="en-US"/>
        </w:rPr>
        <w:t xml:space="preserve"> – KPP Szamotuły</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2700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135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1B4356" w:rsidTr="001F4177">
        <w:tc>
          <w:tcPr>
            <w:tcW w:w="3971" w:type="dxa"/>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p>
        </w:tc>
      </w:tr>
      <w:tr w:rsidR="001B4356" w:rsidTr="001F4177">
        <w:trPr>
          <w:trHeight w:val="366"/>
        </w:trPr>
        <w:tc>
          <w:tcPr>
            <w:tcW w:w="3971" w:type="dxa"/>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1B4356" w:rsidRPr="005A603E" w:rsidRDefault="001B4356"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1B4356" w:rsidTr="001F4177">
        <w:tc>
          <w:tcPr>
            <w:tcW w:w="3971" w:type="dxa"/>
            <w:vAlign w:val="center"/>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1B4356" w:rsidRDefault="001B4356"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1B4356" w:rsidRDefault="001B4356" w:rsidP="001B4356">
      <w:pPr>
        <w:pStyle w:val="Tekstpodstawowy"/>
        <w:tabs>
          <w:tab w:val="left" w:pos="426"/>
        </w:tabs>
        <w:spacing w:after="80"/>
        <w:ind w:left="0" w:firstLine="0"/>
        <w:rPr>
          <w:rFonts w:ascii="Arial Narrow" w:hAnsi="Arial Narrow" w:cs="Arial"/>
          <w:sz w:val="22"/>
          <w:szCs w:val="22"/>
        </w:rPr>
      </w:pPr>
    </w:p>
    <w:p w:rsidR="001B4356" w:rsidRPr="00891BDC" w:rsidRDefault="001B4356" w:rsidP="001B4356">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1B4356" w:rsidRPr="005A603E" w:rsidRDefault="001B4356" w:rsidP="00487892">
      <w:pPr>
        <w:pStyle w:val="Tekstpodstawowy"/>
        <w:numPr>
          <w:ilvl w:val="0"/>
          <w:numId w:val="111"/>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1B4356" w:rsidRDefault="001B4356" w:rsidP="00487892">
      <w:pPr>
        <w:pStyle w:val="Tekstpodstawowy"/>
        <w:numPr>
          <w:ilvl w:val="0"/>
          <w:numId w:val="111"/>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1B4356" w:rsidRPr="0031308D" w:rsidRDefault="001B4356" w:rsidP="001B4356">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1B4356" w:rsidRDefault="001B4356" w:rsidP="00487892">
      <w:pPr>
        <w:pStyle w:val="Tekstpodstawowy"/>
        <w:numPr>
          <w:ilvl w:val="0"/>
          <w:numId w:val="111"/>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1B4356" w:rsidRDefault="001B4356" w:rsidP="00487892">
      <w:pPr>
        <w:pStyle w:val="Tekstpodstawowy"/>
        <w:numPr>
          <w:ilvl w:val="0"/>
          <w:numId w:val="111"/>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1B4356" w:rsidRDefault="001B4356" w:rsidP="00487892">
      <w:pPr>
        <w:pStyle w:val="Tekstpodstawowy"/>
        <w:numPr>
          <w:ilvl w:val="0"/>
          <w:numId w:val="111"/>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6"/>
      </w:r>
      <w:r w:rsidRPr="002C6752">
        <w:rPr>
          <w:rFonts w:ascii="Arial Narrow" w:hAnsi="Arial Narrow" w:cs="Arial"/>
          <w:sz w:val="22"/>
          <w:szCs w:val="17"/>
        </w:rPr>
        <w:t>;</w:t>
      </w:r>
    </w:p>
    <w:p w:rsidR="001B4356" w:rsidRPr="002C6752" w:rsidRDefault="001B4356" w:rsidP="00487892">
      <w:pPr>
        <w:pStyle w:val="Tekstpodstawowy"/>
        <w:numPr>
          <w:ilvl w:val="0"/>
          <w:numId w:val="111"/>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pStyle w:val="Tekstpodstawowy"/>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4"/>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22</w:t>
            </w:r>
            <w:r>
              <w:rPr>
                <w:rFonts w:ascii="Arial Narrow" w:hAnsi="Arial Narrow" w:cs="Arial"/>
                <w:b/>
                <w:sz w:val="22"/>
                <w:szCs w:val="22"/>
                <w:lang w:eastAsia="en-US"/>
              </w:rPr>
              <w:t xml:space="preserve"> – KPP Śrem</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67"/>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68"/>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5"/>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22</w:t>
      </w:r>
      <w:r>
        <w:rPr>
          <w:rFonts w:ascii="Arial Narrow" w:hAnsi="Arial Narrow" w:cs="Arial"/>
          <w:b/>
          <w:sz w:val="22"/>
          <w:szCs w:val="22"/>
          <w:lang w:eastAsia="en-US"/>
        </w:rPr>
        <w:t xml:space="preserve"> – KPP Śrem</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965"/>
        <w:gridCol w:w="733"/>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684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99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 pary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1B4356" w:rsidTr="001F4177">
        <w:tc>
          <w:tcPr>
            <w:tcW w:w="3971" w:type="dxa"/>
            <w:gridSpan w:val="3"/>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519" w:type="dxa"/>
            <w:gridSpan w:val="3"/>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p>
        </w:tc>
      </w:tr>
      <w:tr w:rsidR="001B4356" w:rsidTr="001F4177">
        <w:trPr>
          <w:trHeight w:val="366"/>
        </w:trPr>
        <w:tc>
          <w:tcPr>
            <w:tcW w:w="3971" w:type="dxa"/>
            <w:gridSpan w:val="3"/>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gridSpan w:val="3"/>
            <w:vAlign w:val="center"/>
          </w:tcPr>
          <w:p w:rsidR="001B4356" w:rsidRPr="005A603E" w:rsidRDefault="001B4356"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1B4356" w:rsidTr="001F4177">
        <w:tc>
          <w:tcPr>
            <w:tcW w:w="3971" w:type="dxa"/>
            <w:gridSpan w:val="3"/>
            <w:vAlign w:val="center"/>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gridSpan w:val="3"/>
            <w:vAlign w:val="center"/>
          </w:tcPr>
          <w:p w:rsidR="001B4356" w:rsidRDefault="001B4356"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1B4356" w:rsidRDefault="001B4356" w:rsidP="001B4356">
      <w:pPr>
        <w:pStyle w:val="Tekstpodstawowy"/>
        <w:tabs>
          <w:tab w:val="left" w:pos="426"/>
        </w:tabs>
        <w:spacing w:after="80"/>
        <w:ind w:left="0" w:firstLine="0"/>
        <w:rPr>
          <w:rFonts w:ascii="Arial Narrow" w:hAnsi="Arial Narrow" w:cs="Arial"/>
          <w:sz w:val="22"/>
          <w:szCs w:val="22"/>
        </w:rPr>
      </w:pPr>
    </w:p>
    <w:p w:rsidR="001B4356" w:rsidRPr="00891BDC" w:rsidRDefault="001B4356" w:rsidP="001B4356">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1B4356" w:rsidRPr="005A603E" w:rsidRDefault="001B4356" w:rsidP="00487892">
      <w:pPr>
        <w:pStyle w:val="Tekstpodstawowy"/>
        <w:numPr>
          <w:ilvl w:val="0"/>
          <w:numId w:val="112"/>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1B4356" w:rsidRDefault="001B4356" w:rsidP="00487892">
      <w:pPr>
        <w:pStyle w:val="Tekstpodstawowy"/>
        <w:numPr>
          <w:ilvl w:val="0"/>
          <w:numId w:val="112"/>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1B4356" w:rsidRPr="0031308D" w:rsidRDefault="001B4356" w:rsidP="001B4356">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1B4356" w:rsidRDefault="001B4356" w:rsidP="00487892">
      <w:pPr>
        <w:pStyle w:val="Tekstpodstawowy"/>
        <w:numPr>
          <w:ilvl w:val="0"/>
          <w:numId w:val="112"/>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1B4356" w:rsidRDefault="001B4356" w:rsidP="00487892">
      <w:pPr>
        <w:pStyle w:val="Tekstpodstawowy"/>
        <w:numPr>
          <w:ilvl w:val="0"/>
          <w:numId w:val="112"/>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1B4356" w:rsidRDefault="001B4356" w:rsidP="00487892">
      <w:pPr>
        <w:pStyle w:val="Tekstpodstawowy"/>
        <w:numPr>
          <w:ilvl w:val="0"/>
          <w:numId w:val="112"/>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9"/>
      </w:r>
      <w:r w:rsidRPr="002C6752">
        <w:rPr>
          <w:rFonts w:ascii="Arial Narrow" w:hAnsi="Arial Narrow" w:cs="Arial"/>
          <w:sz w:val="22"/>
          <w:szCs w:val="17"/>
        </w:rPr>
        <w:t>;</w:t>
      </w:r>
    </w:p>
    <w:p w:rsidR="001B4356" w:rsidRPr="002C6752" w:rsidRDefault="001B4356" w:rsidP="00487892">
      <w:pPr>
        <w:pStyle w:val="Tekstpodstawowy"/>
        <w:numPr>
          <w:ilvl w:val="0"/>
          <w:numId w:val="112"/>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5"/>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112A28" w:rsidRDefault="00112A28"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Formularz ofertowy dla części</w:t>
            </w:r>
            <w:r w:rsidR="00C75084">
              <w:rPr>
                <w:rFonts w:ascii="Arial Narrow" w:hAnsi="Arial Narrow" w:cs="Arial"/>
                <w:b/>
                <w:sz w:val="22"/>
                <w:szCs w:val="22"/>
                <w:lang w:eastAsia="en-US"/>
              </w:rPr>
              <w:t xml:space="preserve"> nr 23</w:t>
            </w:r>
            <w:r>
              <w:rPr>
                <w:rFonts w:ascii="Arial Narrow" w:hAnsi="Arial Narrow" w:cs="Arial"/>
                <w:b/>
                <w:sz w:val="22"/>
                <w:szCs w:val="22"/>
                <w:lang w:eastAsia="en-US"/>
              </w:rPr>
              <w:t xml:space="preserve"> – KPP Środa Wlkp.</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70"/>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71"/>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6"/>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23</w:t>
      </w:r>
      <w:r>
        <w:rPr>
          <w:rFonts w:ascii="Arial Narrow" w:hAnsi="Arial Narrow" w:cs="Arial"/>
          <w:b/>
          <w:sz w:val="22"/>
          <w:szCs w:val="22"/>
          <w:lang w:eastAsia="en-US"/>
        </w:rPr>
        <w:t xml:space="preserve"> – KPP Środa Wlkp. </w:t>
      </w:r>
      <w:r>
        <w:rPr>
          <w:rFonts w:ascii="Arial Narrow" w:hAnsi="Arial Narrow" w:cs="Arial"/>
          <w:sz w:val="22"/>
          <w:szCs w:val="22"/>
        </w:rPr>
        <w:t>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612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1B4356" w:rsidTr="001F4177">
        <w:tc>
          <w:tcPr>
            <w:tcW w:w="3971" w:type="dxa"/>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p>
        </w:tc>
      </w:tr>
      <w:tr w:rsidR="001B4356" w:rsidTr="001F4177">
        <w:trPr>
          <w:trHeight w:val="366"/>
        </w:trPr>
        <w:tc>
          <w:tcPr>
            <w:tcW w:w="3971" w:type="dxa"/>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1B4356" w:rsidRPr="005A603E" w:rsidRDefault="001B4356"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1B4356" w:rsidTr="001F4177">
        <w:tc>
          <w:tcPr>
            <w:tcW w:w="3971" w:type="dxa"/>
            <w:vAlign w:val="center"/>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1B4356" w:rsidRDefault="001B4356"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1B4356" w:rsidRDefault="001B4356" w:rsidP="001B4356">
      <w:pPr>
        <w:pStyle w:val="Tekstpodstawowy"/>
        <w:tabs>
          <w:tab w:val="left" w:pos="426"/>
        </w:tabs>
        <w:spacing w:after="80"/>
        <w:ind w:left="0" w:firstLine="0"/>
        <w:rPr>
          <w:rFonts w:ascii="Arial Narrow" w:hAnsi="Arial Narrow" w:cs="Arial"/>
          <w:sz w:val="22"/>
          <w:szCs w:val="22"/>
        </w:rPr>
      </w:pPr>
    </w:p>
    <w:p w:rsidR="001B4356" w:rsidRPr="00891BDC" w:rsidRDefault="001B4356" w:rsidP="001B4356">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1B4356" w:rsidRPr="005A603E" w:rsidRDefault="001B4356" w:rsidP="00487892">
      <w:pPr>
        <w:pStyle w:val="Tekstpodstawowy"/>
        <w:numPr>
          <w:ilvl w:val="0"/>
          <w:numId w:val="113"/>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1B4356" w:rsidRDefault="001B4356" w:rsidP="00487892">
      <w:pPr>
        <w:pStyle w:val="Tekstpodstawowy"/>
        <w:numPr>
          <w:ilvl w:val="0"/>
          <w:numId w:val="113"/>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1B4356" w:rsidRPr="0031308D" w:rsidRDefault="001B4356" w:rsidP="001B4356">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1B4356" w:rsidRDefault="001B4356" w:rsidP="00487892">
      <w:pPr>
        <w:pStyle w:val="Tekstpodstawowy"/>
        <w:numPr>
          <w:ilvl w:val="0"/>
          <w:numId w:val="113"/>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1B4356" w:rsidRDefault="001B4356" w:rsidP="00487892">
      <w:pPr>
        <w:pStyle w:val="Tekstpodstawowy"/>
        <w:numPr>
          <w:ilvl w:val="0"/>
          <w:numId w:val="113"/>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1B4356" w:rsidRDefault="001B4356" w:rsidP="00487892">
      <w:pPr>
        <w:pStyle w:val="Tekstpodstawowy"/>
        <w:numPr>
          <w:ilvl w:val="0"/>
          <w:numId w:val="113"/>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72"/>
      </w:r>
      <w:r w:rsidRPr="002C6752">
        <w:rPr>
          <w:rFonts w:ascii="Arial Narrow" w:hAnsi="Arial Narrow" w:cs="Arial"/>
          <w:sz w:val="22"/>
          <w:szCs w:val="17"/>
        </w:rPr>
        <w:t>;</w:t>
      </w:r>
    </w:p>
    <w:p w:rsidR="001B4356" w:rsidRPr="002C6752" w:rsidRDefault="001B4356" w:rsidP="00487892">
      <w:pPr>
        <w:pStyle w:val="Tekstpodstawowy"/>
        <w:numPr>
          <w:ilvl w:val="0"/>
          <w:numId w:val="113"/>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pStyle w:val="Tekstpodstawowy"/>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6"/>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24</w:t>
            </w:r>
            <w:r>
              <w:rPr>
                <w:rFonts w:ascii="Arial Narrow" w:hAnsi="Arial Narrow" w:cs="Arial"/>
                <w:b/>
                <w:sz w:val="22"/>
                <w:szCs w:val="22"/>
                <w:lang w:eastAsia="en-US"/>
              </w:rPr>
              <w:t xml:space="preserve"> – KPP Turek</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73"/>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74"/>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7"/>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24</w:t>
      </w:r>
      <w:r>
        <w:rPr>
          <w:rFonts w:ascii="Arial Narrow" w:hAnsi="Arial Narrow" w:cs="Arial"/>
          <w:b/>
          <w:sz w:val="22"/>
          <w:szCs w:val="22"/>
          <w:lang w:eastAsia="en-US"/>
        </w:rPr>
        <w:t xml:space="preserve"> – KPP Turek</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965"/>
        <w:gridCol w:w="733"/>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5"/>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1B4356" w:rsidTr="001F4177">
        <w:tc>
          <w:tcPr>
            <w:tcW w:w="3971" w:type="dxa"/>
            <w:gridSpan w:val="3"/>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lastRenderedPageBreak/>
              <w:t>Kryterium</w:t>
            </w:r>
          </w:p>
        </w:tc>
        <w:tc>
          <w:tcPr>
            <w:tcW w:w="6519" w:type="dxa"/>
            <w:gridSpan w:val="3"/>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p>
        </w:tc>
      </w:tr>
      <w:tr w:rsidR="001B4356" w:rsidTr="001F4177">
        <w:trPr>
          <w:trHeight w:val="366"/>
        </w:trPr>
        <w:tc>
          <w:tcPr>
            <w:tcW w:w="3971" w:type="dxa"/>
            <w:gridSpan w:val="3"/>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gridSpan w:val="3"/>
            <w:vAlign w:val="center"/>
          </w:tcPr>
          <w:p w:rsidR="001B4356" w:rsidRPr="005A603E" w:rsidRDefault="001B4356"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1B4356" w:rsidTr="001F4177">
        <w:tc>
          <w:tcPr>
            <w:tcW w:w="3971" w:type="dxa"/>
            <w:gridSpan w:val="3"/>
            <w:vAlign w:val="center"/>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gridSpan w:val="3"/>
            <w:vAlign w:val="center"/>
          </w:tcPr>
          <w:p w:rsidR="001B4356" w:rsidRDefault="001B4356"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1B4356" w:rsidRDefault="001B4356" w:rsidP="001B4356">
      <w:pPr>
        <w:pStyle w:val="Tekstpodstawowy"/>
        <w:tabs>
          <w:tab w:val="left" w:pos="426"/>
        </w:tabs>
        <w:spacing w:after="80"/>
        <w:ind w:left="0" w:firstLine="0"/>
        <w:rPr>
          <w:rFonts w:ascii="Arial Narrow" w:hAnsi="Arial Narrow" w:cs="Arial"/>
          <w:sz w:val="22"/>
          <w:szCs w:val="22"/>
        </w:rPr>
      </w:pPr>
    </w:p>
    <w:p w:rsidR="001B4356" w:rsidRPr="00891BDC" w:rsidRDefault="001B4356" w:rsidP="001B4356">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1B4356" w:rsidRPr="005A603E" w:rsidRDefault="001B4356" w:rsidP="00487892">
      <w:pPr>
        <w:pStyle w:val="Tekstpodstawowy"/>
        <w:numPr>
          <w:ilvl w:val="0"/>
          <w:numId w:val="58"/>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1B4356" w:rsidRDefault="001B4356" w:rsidP="00487892">
      <w:pPr>
        <w:pStyle w:val="Tekstpodstawowy"/>
        <w:numPr>
          <w:ilvl w:val="0"/>
          <w:numId w:val="58"/>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1B4356" w:rsidRPr="0031308D" w:rsidRDefault="001B4356" w:rsidP="001B4356">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1B4356" w:rsidRDefault="001B4356" w:rsidP="00487892">
      <w:pPr>
        <w:pStyle w:val="Tekstpodstawowy"/>
        <w:numPr>
          <w:ilvl w:val="0"/>
          <w:numId w:val="58"/>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1B4356" w:rsidRDefault="001B4356" w:rsidP="00487892">
      <w:pPr>
        <w:pStyle w:val="Tekstpodstawowy"/>
        <w:numPr>
          <w:ilvl w:val="0"/>
          <w:numId w:val="58"/>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1B4356" w:rsidRDefault="001B4356" w:rsidP="00487892">
      <w:pPr>
        <w:pStyle w:val="Tekstpodstawowy"/>
        <w:numPr>
          <w:ilvl w:val="0"/>
          <w:numId w:val="58"/>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sidR="003337A1">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75"/>
      </w:r>
      <w:r w:rsidRPr="002C6752">
        <w:rPr>
          <w:rFonts w:ascii="Arial Narrow" w:hAnsi="Arial Narrow" w:cs="Arial"/>
          <w:sz w:val="22"/>
          <w:szCs w:val="17"/>
        </w:rPr>
        <w:t>;</w:t>
      </w:r>
    </w:p>
    <w:p w:rsidR="001B4356" w:rsidRPr="002C6752" w:rsidRDefault="001B4356" w:rsidP="00487892">
      <w:pPr>
        <w:pStyle w:val="Tekstpodstawowy"/>
        <w:numPr>
          <w:ilvl w:val="0"/>
          <w:numId w:val="58"/>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pStyle w:val="Tekstpodstawowy"/>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7"/>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112A28" w:rsidRDefault="00112A28"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25</w:t>
            </w:r>
            <w:r>
              <w:rPr>
                <w:rFonts w:ascii="Arial Narrow" w:hAnsi="Arial Narrow" w:cs="Arial"/>
                <w:b/>
                <w:sz w:val="22"/>
                <w:szCs w:val="22"/>
                <w:lang w:eastAsia="en-US"/>
              </w:rPr>
              <w:t xml:space="preserve"> – KPP Wągrowiec</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76"/>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77"/>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59"/>
              </w:numPr>
              <w:tabs>
                <w:tab w:val="clear" w:pos="360"/>
                <w:tab w:val="left" w:pos="426"/>
              </w:tabs>
              <w:spacing w:line="252" w:lineRule="auto"/>
              <w:ind w:hanging="720"/>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W związku z ogłoszeniem przez Zamawiającego przetargu nieograniczonego pn.</w:t>
      </w:r>
      <w:r w:rsidR="0078572F">
        <w:rPr>
          <w:rFonts w:ascii="Arial Narrow" w:hAnsi="Arial Narrow" w:cs="Arial"/>
          <w:sz w:val="22"/>
          <w:szCs w:val="22"/>
        </w:rPr>
        <w:t xml:space="preserve">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25</w:t>
      </w:r>
      <w:r>
        <w:rPr>
          <w:rFonts w:ascii="Arial Narrow" w:hAnsi="Arial Narrow" w:cs="Arial"/>
          <w:b/>
          <w:sz w:val="22"/>
          <w:szCs w:val="22"/>
          <w:lang w:eastAsia="en-US"/>
        </w:rPr>
        <w:t xml:space="preserve"> – KPP Wągrowiec</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711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1B4356" w:rsidTr="001F4177">
        <w:tc>
          <w:tcPr>
            <w:tcW w:w="3971" w:type="dxa"/>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1B4356" w:rsidRPr="00094C0D" w:rsidRDefault="001B4356" w:rsidP="001F4177">
            <w:pPr>
              <w:pStyle w:val="Tekstpodstawowy"/>
              <w:tabs>
                <w:tab w:val="left" w:pos="426"/>
              </w:tabs>
              <w:spacing w:after="80"/>
              <w:ind w:left="0" w:firstLine="0"/>
              <w:jc w:val="center"/>
              <w:rPr>
                <w:rFonts w:ascii="Arial Narrow" w:hAnsi="Arial Narrow" w:cs="Arial"/>
                <w:b/>
                <w:sz w:val="22"/>
                <w:szCs w:val="22"/>
              </w:rPr>
            </w:pPr>
          </w:p>
        </w:tc>
      </w:tr>
      <w:tr w:rsidR="001B4356" w:rsidTr="001F4177">
        <w:trPr>
          <w:trHeight w:val="366"/>
        </w:trPr>
        <w:tc>
          <w:tcPr>
            <w:tcW w:w="3971" w:type="dxa"/>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1B4356" w:rsidRPr="005A603E" w:rsidRDefault="001B4356"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1B4356" w:rsidTr="001F4177">
        <w:tc>
          <w:tcPr>
            <w:tcW w:w="3971" w:type="dxa"/>
            <w:vAlign w:val="center"/>
          </w:tcPr>
          <w:p w:rsidR="001B4356" w:rsidRDefault="001B4356"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1B4356" w:rsidRDefault="001B4356"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1B4356" w:rsidRDefault="001B4356" w:rsidP="001B4356">
      <w:pPr>
        <w:pStyle w:val="Tekstpodstawowy"/>
        <w:tabs>
          <w:tab w:val="left" w:pos="426"/>
        </w:tabs>
        <w:spacing w:after="80"/>
        <w:ind w:left="0" w:firstLine="0"/>
        <w:rPr>
          <w:rFonts w:ascii="Arial Narrow" w:hAnsi="Arial Narrow" w:cs="Arial"/>
          <w:sz w:val="22"/>
          <w:szCs w:val="22"/>
        </w:rPr>
      </w:pPr>
    </w:p>
    <w:p w:rsidR="001B4356" w:rsidRPr="00891BDC" w:rsidRDefault="001B4356" w:rsidP="001B4356">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1B4356" w:rsidRPr="005A603E" w:rsidRDefault="001B4356" w:rsidP="00487892">
      <w:pPr>
        <w:pStyle w:val="Tekstpodstawowy"/>
        <w:numPr>
          <w:ilvl w:val="0"/>
          <w:numId w:val="114"/>
        </w:numPr>
        <w:tabs>
          <w:tab w:val="left" w:pos="284"/>
        </w:tabs>
        <w:spacing w:after="0" w:line="276" w:lineRule="auto"/>
        <w:ind w:left="284" w:hanging="284"/>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1B4356" w:rsidRDefault="001B4356" w:rsidP="00487892">
      <w:pPr>
        <w:pStyle w:val="Tekstpodstawowy"/>
        <w:numPr>
          <w:ilvl w:val="0"/>
          <w:numId w:val="114"/>
        </w:numPr>
        <w:tabs>
          <w:tab w:val="left" w:pos="426"/>
        </w:tabs>
        <w:spacing w:after="0" w:line="276" w:lineRule="auto"/>
        <w:ind w:left="284" w:hanging="284"/>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1B4356" w:rsidRPr="0031308D" w:rsidRDefault="001B4356" w:rsidP="001B4356">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1B4356" w:rsidRDefault="001B4356" w:rsidP="00487892">
      <w:pPr>
        <w:pStyle w:val="Tekstpodstawowy"/>
        <w:numPr>
          <w:ilvl w:val="0"/>
          <w:numId w:val="114"/>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1B4356" w:rsidRDefault="001B4356" w:rsidP="00487892">
      <w:pPr>
        <w:pStyle w:val="Tekstpodstawowy"/>
        <w:numPr>
          <w:ilvl w:val="0"/>
          <w:numId w:val="114"/>
        </w:numPr>
        <w:tabs>
          <w:tab w:val="left" w:pos="426"/>
        </w:tabs>
        <w:spacing w:after="0" w:line="276" w:lineRule="auto"/>
        <w:ind w:left="284" w:hanging="284"/>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1B4356" w:rsidRDefault="001B4356" w:rsidP="00487892">
      <w:pPr>
        <w:pStyle w:val="Tekstpodstawowy"/>
        <w:numPr>
          <w:ilvl w:val="0"/>
          <w:numId w:val="114"/>
        </w:numPr>
        <w:tabs>
          <w:tab w:val="left" w:pos="426"/>
        </w:tabs>
        <w:spacing w:after="0" w:line="276" w:lineRule="auto"/>
        <w:ind w:left="284" w:hanging="284"/>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udzielenie zamówienia publicznego </w:t>
      </w:r>
      <w:r w:rsidRPr="002C6752">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78"/>
      </w:r>
      <w:r w:rsidRPr="002C6752">
        <w:rPr>
          <w:rFonts w:ascii="Arial Narrow" w:hAnsi="Arial Narrow" w:cs="Arial"/>
          <w:sz w:val="22"/>
          <w:szCs w:val="17"/>
        </w:rPr>
        <w:t>;</w:t>
      </w:r>
    </w:p>
    <w:p w:rsidR="001B4356" w:rsidRPr="002C6752" w:rsidRDefault="001B4356" w:rsidP="00487892">
      <w:pPr>
        <w:pStyle w:val="Tekstpodstawowy"/>
        <w:numPr>
          <w:ilvl w:val="0"/>
          <w:numId w:val="114"/>
        </w:numPr>
        <w:tabs>
          <w:tab w:val="left" w:pos="426"/>
        </w:tabs>
        <w:spacing w:after="0" w:line="276" w:lineRule="auto"/>
        <w:ind w:left="284" w:hanging="284"/>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59"/>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26</w:t>
            </w:r>
            <w:r>
              <w:rPr>
                <w:rFonts w:ascii="Arial Narrow" w:hAnsi="Arial Narrow" w:cs="Arial"/>
                <w:b/>
                <w:sz w:val="22"/>
                <w:szCs w:val="22"/>
                <w:lang w:eastAsia="en-US"/>
              </w:rPr>
              <w:t xml:space="preserve"> – KPP Wolsztyn</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79"/>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80"/>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60"/>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26</w:t>
      </w:r>
      <w:r>
        <w:rPr>
          <w:rFonts w:ascii="Arial Narrow" w:hAnsi="Arial Narrow" w:cs="Arial"/>
          <w:b/>
          <w:sz w:val="22"/>
          <w:szCs w:val="22"/>
          <w:lang w:eastAsia="en-US"/>
        </w:rPr>
        <w:t xml:space="preserve"> – KPP Wolsztyn</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1098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81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54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EC0DA1" w:rsidRDefault="00EC0DA1" w:rsidP="00EC0DA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EC0DA1" w:rsidTr="001F4177">
        <w:tc>
          <w:tcPr>
            <w:tcW w:w="3971"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p>
        </w:tc>
      </w:tr>
      <w:tr w:rsidR="00EC0DA1" w:rsidTr="001F4177">
        <w:trPr>
          <w:trHeight w:val="366"/>
        </w:trPr>
        <w:tc>
          <w:tcPr>
            <w:tcW w:w="3971" w:type="dxa"/>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EC0DA1" w:rsidRPr="005A603E" w:rsidRDefault="00EC0DA1"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EC0DA1" w:rsidTr="001F4177">
        <w:tc>
          <w:tcPr>
            <w:tcW w:w="3971" w:type="dxa"/>
            <w:vAlign w:val="center"/>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EC0DA1" w:rsidRDefault="00EC0DA1"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EC0DA1" w:rsidRDefault="00EC0DA1" w:rsidP="00EC0DA1">
      <w:pPr>
        <w:pStyle w:val="Tekstpodstawowy"/>
        <w:tabs>
          <w:tab w:val="left" w:pos="426"/>
        </w:tabs>
        <w:spacing w:after="80"/>
        <w:ind w:left="0" w:firstLine="0"/>
        <w:rPr>
          <w:rFonts w:ascii="Arial Narrow" w:hAnsi="Arial Narrow" w:cs="Arial"/>
          <w:sz w:val="22"/>
          <w:szCs w:val="22"/>
        </w:rPr>
      </w:pPr>
    </w:p>
    <w:p w:rsidR="00EC0DA1" w:rsidRPr="00891BDC" w:rsidRDefault="00EC0DA1" w:rsidP="00EC0DA1">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EC0DA1" w:rsidRPr="005A603E" w:rsidRDefault="00EC0DA1" w:rsidP="00487892">
      <w:pPr>
        <w:pStyle w:val="Tekstpodstawowy"/>
        <w:numPr>
          <w:ilvl w:val="0"/>
          <w:numId w:val="61"/>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EC0DA1" w:rsidRDefault="00EC0DA1" w:rsidP="00487892">
      <w:pPr>
        <w:pStyle w:val="Tekstpodstawowy"/>
        <w:numPr>
          <w:ilvl w:val="0"/>
          <w:numId w:val="61"/>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EC0DA1" w:rsidRPr="0031308D" w:rsidRDefault="00EC0DA1" w:rsidP="00EC0DA1">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EC0DA1" w:rsidRDefault="00EC0DA1" w:rsidP="00487892">
      <w:pPr>
        <w:pStyle w:val="Tekstpodstawowy"/>
        <w:numPr>
          <w:ilvl w:val="0"/>
          <w:numId w:val="61"/>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EC0DA1" w:rsidRDefault="00EC0DA1" w:rsidP="00487892">
      <w:pPr>
        <w:pStyle w:val="Tekstpodstawowy"/>
        <w:numPr>
          <w:ilvl w:val="0"/>
          <w:numId w:val="61"/>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EC0DA1" w:rsidRDefault="00EC0DA1" w:rsidP="00487892">
      <w:pPr>
        <w:pStyle w:val="Tekstpodstawowy"/>
        <w:numPr>
          <w:ilvl w:val="0"/>
          <w:numId w:val="61"/>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sidR="003337A1">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81"/>
      </w:r>
      <w:r w:rsidRPr="002C6752">
        <w:rPr>
          <w:rFonts w:ascii="Arial Narrow" w:hAnsi="Arial Narrow" w:cs="Arial"/>
          <w:sz w:val="22"/>
          <w:szCs w:val="17"/>
        </w:rPr>
        <w:t>;</w:t>
      </w:r>
    </w:p>
    <w:p w:rsidR="00B34391" w:rsidRPr="00EC0DA1" w:rsidRDefault="00EC0DA1" w:rsidP="00487892">
      <w:pPr>
        <w:pStyle w:val="Tekstpodstawowy"/>
        <w:numPr>
          <w:ilvl w:val="0"/>
          <w:numId w:val="61"/>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r w:rsidR="00B34391" w:rsidRPr="00EC0DA1">
        <w:rPr>
          <w:rFonts w:ascii="Arial Narrow" w:hAnsi="Arial Narrow"/>
          <w:sz w:val="22"/>
          <w:szCs w:val="22"/>
        </w:rPr>
        <w:t>.</w:t>
      </w:r>
    </w:p>
    <w:p w:rsidR="00B34391" w:rsidRDefault="00B34391" w:rsidP="00B34391">
      <w:pPr>
        <w:pStyle w:val="Tekstpodstawowy"/>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60"/>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ind w:left="0" w:firstLine="0"/>
      </w:pPr>
    </w:p>
    <w:p w:rsidR="003337A1" w:rsidRDefault="003337A1" w:rsidP="00B34391">
      <w:pPr>
        <w:ind w:left="0" w:firstLine="0"/>
      </w:pPr>
    </w:p>
    <w:p w:rsidR="003337A1" w:rsidRDefault="003337A1" w:rsidP="00B34391">
      <w:pPr>
        <w:ind w:left="0" w:firstLine="0"/>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27</w:t>
            </w:r>
            <w:r>
              <w:rPr>
                <w:rFonts w:ascii="Arial Narrow" w:hAnsi="Arial Narrow" w:cs="Arial"/>
                <w:b/>
                <w:sz w:val="22"/>
                <w:szCs w:val="22"/>
                <w:lang w:eastAsia="en-US"/>
              </w:rPr>
              <w:t xml:space="preserve"> – KPP Września</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82"/>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83"/>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62"/>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Pr>
          <w:rFonts w:ascii="Arial Narrow" w:hAnsi="Arial Narrow" w:cs="Arial"/>
          <w:b/>
          <w:sz w:val="22"/>
          <w:szCs w:val="22"/>
          <w:lang w:eastAsia="en-US"/>
        </w:rPr>
        <w:t>dla części nr 2</w:t>
      </w:r>
      <w:r w:rsidR="00C75084">
        <w:rPr>
          <w:rFonts w:ascii="Arial Narrow" w:hAnsi="Arial Narrow" w:cs="Arial"/>
          <w:b/>
          <w:sz w:val="22"/>
          <w:szCs w:val="22"/>
          <w:lang w:eastAsia="en-US"/>
        </w:rPr>
        <w:t>7</w:t>
      </w:r>
      <w:r>
        <w:rPr>
          <w:rFonts w:ascii="Arial Narrow" w:hAnsi="Arial Narrow" w:cs="Arial"/>
          <w:b/>
          <w:sz w:val="22"/>
          <w:szCs w:val="22"/>
          <w:lang w:eastAsia="en-US"/>
        </w:rPr>
        <w:t xml:space="preserve"> – KPP Września</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729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27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45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EC0DA1" w:rsidTr="001F4177">
        <w:tc>
          <w:tcPr>
            <w:tcW w:w="3971"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p>
        </w:tc>
      </w:tr>
      <w:tr w:rsidR="00EC0DA1" w:rsidTr="001F4177">
        <w:trPr>
          <w:trHeight w:val="366"/>
        </w:trPr>
        <w:tc>
          <w:tcPr>
            <w:tcW w:w="3971" w:type="dxa"/>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EC0DA1" w:rsidRPr="005A603E" w:rsidRDefault="00EC0DA1"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EC0DA1" w:rsidTr="001F4177">
        <w:tc>
          <w:tcPr>
            <w:tcW w:w="3971" w:type="dxa"/>
            <w:vAlign w:val="center"/>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EC0DA1" w:rsidRDefault="00EC0DA1"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EC0DA1" w:rsidRDefault="00EC0DA1" w:rsidP="00EC0DA1">
      <w:pPr>
        <w:pStyle w:val="Tekstpodstawowy"/>
        <w:tabs>
          <w:tab w:val="left" w:pos="426"/>
        </w:tabs>
        <w:spacing w:after="80"/>
        <w:ind w:left="0" w:firstLine="0"/>
        <w:rPr>
          <w:rFonts w:ascii="Arial Narrow" w:hAnsi="Arial Narrow" w:cs="Arial"/>
          <w:sz w:val="22"/>
          <w:szCs w:val="22"/>
        </w:rPr>
      </w:pPr>
    </w:p>
    <w:p w:rsidR="00EC0DA1" w:rsidRPr="00891BDC" w:rsidRDefault="00EC0DA1" w:rsidP="00EC0DA1">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EC0DA1" w:rsidRPr="005A603E" w:rsidRDefault="00EC0DA1" w:rsidP="00487892">
      <w:pPr>
        <w:pStyle w:val="Tekstpodstawowy"/>
        <w:numPr>
          <w:ilvl w:val="0"/>
          <w:numId w:val="115"/>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EC0DA1" w:rsidRDefault="00EC0DA1" w:rsidP="00487892">
      <w:pPr>
        <w:pStyle w:val="Tekstpodstawowy"/>
        <w:numPr>
          <w:ilvl w:val="0"/>
          <w:numId w:val="115"/>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EC0DA1" w:rsidRPr="0031308D" w:rsidRDefault="00EC0DA1" w:rsidP="00EC0DA1">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EC0DA1" w:rsidRDefault="00EC0DA1" w:rsidP="00487892">
      <w:pPr>
        <w:pStyle w:val="Tekstpodstawowy"/>
        <w:numPr>
          <w:ilvl w:val="0"/>
          <w:numId w:val="115"/>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EC0DA1" w:rsidRDefault="00EC0DA1" w:rsidP="00487892">
      <w:pPr>
        <w:pStyle w:val="Tekstpodstawowy"/>
        <w:numPr>
          <w:ilvl w:val="0"/>
          <w:numId w:val="115"/>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EC0DA1" w:rsidRDefault="00EC0DA1" w:rsidP="00487892">
      <w:pPr>
        <w:pStyle w:val="Tekstpodstawowy"/>
        <w:numPr>
          <w:ilvl w:val="0"/>
          <w:numId w:val="115"/>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84"/>
      </w:r>
      <w:r w:rsidRPr="002C6752">
        <w:rPr>
          <w:rFonts w:ascii="Arial Narrow" w:hAnsi="Arial Narrow" w:cs="Arial"/>
          <w:sz w:val="22"/>
          <w:szCs w:val="17"/>
        </w:rPr>
        <w:t>;</w:t>
      </w:r>
    </w:p>
    <w:p w:rsidR="00EC0DA1" w:rsidRPr="00EC0DA1" w:rsidRDefault="00EC0DA1" w:rsidP="00487892">
      <w:pPr>
        <w:pStyle w:val="Tekstpodstawowy"/>
        <w:numPr>
          <w:ilvl w:val="0"/>
          <w:numId w:val="115"/>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r w:rsidRPr="00EC0DA1">
        <w:rPr>
          <w:rFonts w:ascii="Arial Narrow" w:hAnsi="Arial Narrow"/>
          <w:sz w:val="22"/>
          <w:szCs w:val="22"/>
        </w:rPr>
        <w:t>.</w:t>
      </w:r>
    </w:p>
    <w:p w:rsidR="00B34391" w:rsidRDefault="00B34391" w:rsidP="00B34391">
      <w:pPr>
        <w:pStyle w:val="Tekstpodstawowy"/>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62"/>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367764" w:rsidRDefault="00367764" w:rsidP="00B34391">
      <w:pPr>
        <w:ind w:left="0" w:firstLine="0"/>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w:t>
            </w:r>
            <w:r w:rsidR="00C75084">
              <w:rPr>
                <w:rFonts w:ascii="Arial Narrow" w:hAnsi="Arial Narrow" w:cs="Arial"/>
                <w:b/>
                <w:sz w:val="22"/>
                <w:szCs w:val="22"/>
                <w:lang w:eastAsia="en-US"/>
              </w:rPr>
              <w:t>mularz ofertowy dla części nr 28</w:t>
            </w:r>
            <w:r>
              <w:rPr>
                <w:rFonts w:ascii="Arial Narrow" w:hAnsi="Arial Narrow" w:cs="Arial"/>
                <w:b/>
                <w:sz w:val="22"/>
                <w:szCs w:val="22"/>
                <w:lang w:eastAsia="en-US"/>
              </w:rPr>
              <w:t xml:space="preserve"> – KPP Złotów</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85"/>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86"/>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63"/>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28</w:t>
      </w:r>
      <w:r>
        <w:rPr>
          <w:rFonts w:ascii="Arial Narrow" w:hAnsi="Arial Narrow" w:cs="Arial"/>
          <w:b/>
          <w:sz w:val="22"/>
          <w:szCs w:val="22"/>
          <w:lang w:eastAsia="en-US"/>
        </w:rPr>
        <w:t xml:space="preserve"> – KPP Złotów</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414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36 par</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EC0DA1" w:rsidTr="001F4177">
        <w:tc>
          <w:tcPr>
            <w:tcW w:w="3971"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p>
        </w:tc>
      </w:tr>
      <w:tr w:rsidR="00EC0DA1" w:rsidTr="001F4177">
        <w:trPr>
          <w:trHeight w:val="366"/>
        </w:trPr>
        <w:tc>
          <w:tcPr>
            <w:tcW w:w="3971" w:type="dxa"/>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EC0DA1" w:rsidRPr="005A603E" w:rsidRDefault="00EC0DA1"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EC0DA1" w:rsidTr="001F4177">
        <w:tc>
          <w:tcPr>
            <w:tcW w:w="3971" w:type="dxa"/>
            <w:vAlign w:val="center"/>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EC0DA1" w:rsidRDefault="00EC0DA1"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EC0DA1" w:rsidRDefault="00EC0DA1" w:rsidP="00EC0DA1">
      <w:pPr>
        <w:pStyle w:val="Tekstpodstawowy"/>
        <w:tabs>
          <w:tab w:val="left" w:pos="426"/>
        </w:tabs>
        <w:spacing w:after="80"/>
        <w:ind w:left="0" w:firstLine="0"/>
        <w:rPr>
          <w:rFonts w:ascii="Arial Narrow" w:hAnsi="Arial Narrow" w:cs="Arial"/>
          <w:sz w:val="22"/>
          <w:szCs w:val="22"/>
        </w:rPr>
      </w:pPr>
    </w:p>
    <w:p w:rsidR="00EC0DA1" w:rsidRPr="00891BDC" w:rsidRDefault="00EC0DA1" w:rsidP="00EC0DA1">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EC0DA1" w:rsidRPr="005A603E" w:rsidRDefault="00EC0DA1" w:rsidP="00487892">
      <w:pPr>
        <w:pStyle w:val="Tekstpodstawowy"/>
        <w:numPr>
          <w:ilvl w:val="0"/>
          <w:numId w:val="116"/>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EC0DA1" w:rsidRDefault="00EC0DA1" w:rsidP="00487892">
      <w:pPr>
        <w:pStyle w:val="Tekstpodstawowy"/>
        <w:numPr>
          <w:ilvl w:val="0"/>
          <w:numId w:val="116"/>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EC0DA1" w:rsidRPr="0031308D" w:rsidRDefault="00EC0DA1" w:rsidP="00EC0DA1">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EC0DA1" w:rsidRDefault="00EC0DA1" w:rsidP="00487892">
      <w:pPr>
        <w:pStyle w:val="Tekstpodstawowy"/>
        <w:numPr>
          <w:ilvl w:val="0"/>
          <w:numId w:val="116"/>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EC0DA1" w:rsidRDefault="00EC0DA1" w:rsidP="00487892">
      <w:pPr>
        <w:pStyle w:val="Tekstpodstawowy"/>
        <w:numPr>
          <w:ilvl w:val="0"/>
          <w:numId w:val="116"/>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EC0DA1" w:rsidRDefault="00EC0DA1" w:rsidP="00487892">
      <w:pPr>
        <w:pStyle w:val="Tekstpodstawowy"/>
        <w:numPr>
          <w:ilvl w:val="0"/>
          <w:numId w:val="116"/>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87"/>
      </w:r>
      <w:r w:rsidRPr="002C6752">
        <w:rPr>
          <w:rFonts w:ascii="Arial Narrow" w:hAnsi="Arial Narrow" w:cs="Arial"/>
          <w:sz w:val="22"/>
          <w:szCs w:val="17"/>
        </w:rPr>
        <w:t>;</w:t>
      </w:r>
    </w:p>
    <w:p w:rsidR="00EC0DA1" w:rsidRPr="00EC0DA1" w:rsidRDefault="00EC0DA1" w:rsidP="00487892">
      <w:pPr>
        <w:pStyle w:val="Tekstpodstawowy"/>
        <w:numPr>
          <w:ilvl w:val="0"/>
          <w:numId w:val="116"/>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r w:rsidRPr="00EC0DA1">
        <w:rPr>
          <w:rFonts w:ascii="Arial Narrow" w:hAnsi="Arial Narrow"/>
          <w:sz w:val="22"/>
          <w:szCs w:val="22"/>
        </w:rPr>
        <w:t>.</w:t>
      </w:r>
    </w:p>
    <w:p w:rsidR="00B34391" w:rsidRDefault="00B34391" w:rsidP="00B34391">
      <w:pPr>
        <w:tabs>
          <w:tab w:val="left" w:pos="360"/>
        </w:tabs>
        <w:suppressAutoHyphens/>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63"/>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B34391" w:rsidRDefault="00B34391" w:rsidP="00B34391">
      <w:pPr>
        <w:ind w:left="0" w:firstLine="0"/>
      </w:pPr>
    </w:p>
    <w:p w:rsidR="00B34391" w:rsidRDefault="00B34391" w:rsidP="00B34391">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1 do SIWZ</w:t>
      </w:r>
    </w:p>
    <w:tbl>
      <w:tblPr>
        <w:tblW w:w="10490" w:type="dxa"/>
        <w:tblLook w:val="04A0"/>
      </w:tblPr>
      <w:tblGrid>
        <w:gridCol w:w="10490"/>
      </w:tblGrid>
      <w:tr w:rsidR="00B34391" w:rsidTr="00B34391">
        <w:trPr>
          <w:trHeight w:val="397"/>
        </w:trPr>
        <w:tc>
          <w:tcPr>
            <w:tcW w:w="10490" w:type="dxa"/>
            <w:shd w:val="clear" w:color="auto" w:fill="D9D9D9"/>
            <w:vAlign w:val="center"/>
            <w:hideMark/>
          </w:tcPr>
          <w:p w:rsidR="00B34391" w:rsidRDefault="00B34391" w:rsidP="00B34391">
            <w:pPr>
              <w:pStyle w:val="Tekstpodstawowy2"/>
              <w:spacing w:line="252" w:lineRule="auto"/>
              <w:jc w:val="center"/>
              <w:rPr>
                <w:rFonts w:ascii="Arial Narrow" w:hAnsi="Arial Narrow" w:cs="Arial"/>
                <w:b/>
                <w:sz w:val="22"/>
                <w:szCs w:val="22"/>
                <w:lang w:eastAsia="en-US"/>
              </w:rPr>
            </w:pPr>
            <w:r>
              <w:rPr>
                <w:rFonts w:ascii="Arial Narrow" w:hAnsi="Arial Narrow" w:cs="Arial"/>
                <w:b/>
                <w:sz w:val="22"/>
                <w:szCs w:val="22"/>
                <w:lang w:eastAsia="en-US"/>
              </w:rPr>
              <w:t>Formularz ofertowy dla czę</w:t>
            </w:r>
            <w:r w:rsidR="00C75084">
              <w:rPr>
                <w:rFonts w:ascii="Arial Narrow" w:hAnsi="Arial Narrow" w:cs="Arial"/>
                <w:b/>
                <w:sz w:val="22"/>
                <w:szCs w:val="22"/>
                <w:lang w:eastAsia="en-US"/>
              </w:rPr>
              <w:t>ści nr 29</w:t>
            </w:r>
            <w:r>
              <w:rPr>
                <w:rFonts w:ascii="Arial Narrow" w:hAnsi="Arial Narrow" w:cs="Arial"/>
                <w:b/>
                <w:sz w:val="22"/>
                <w:szCs w:val="22"/>
                <w:lang w:eastAsia="en-US"/>
              </w:rPr>
              <w:t xml:space="preserve"> – KMP i KWP Poznań</w:t>
            </w:r>
          </w:p>
        </w:tc>
      </w:tr>
    </w:tbl>
    <w:p w:rsidR="00B34391" w:rsidRDefault="00B34391" w:rsidP="00B3439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34391" w:rsidTr="00B34391">
        <w:trPr>
          <w:jc w:val="right"/>
        </w:trPr>
        <w:tc>
          <w:tcPr>
            <w:tcW w:w="3853" w:type="dxa"/>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Zamawiający:</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Komenda Wojewódzka Policji w Poznaniu</w:t>
            </w:r>
          </w:p>
        </w:tc>
      </w:tr>
      <w:tr w:rsidR="00B34391" w:rsidTr="00B34391">
        <w:trPr>
          <w:trHeight w:val="283"/>
          <w:jc w:val="right"/>
        </w:trPr>
        <w:tc>
          <w:tcPr>
            <w:tcW w:w="3853"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ul. Kochanowskiego 2a, 60-844 Poznań</w:t>
            </w:r>
          </w:p>
        </w:tc>
      </w:tr>
    </w:tbl>
    <w:p w:rsidR="00B34391" w:rsidRDefault="00B34391" w:rsidP="00B34391">
      <w:pPr>
        <w:pStyle w:val="Default"/>
        <w:ind w:right="-2"/>
        <w:rPr>
          <w:rFonts w:ascii="Arial Narrow" w:hAnsi="Arial Narrow" w:cs="Arial"/>
          <w:b/>
          <w:sz w:val="16"/>
          <w:szCs w:val="22"/>
        </w:rPr>
      </w:pPr>
    </w:p>
    <w:tbl>
      <w:tblPr>
        <w:tblW w:w="10462" w:type="dxa"/>
        <w:tblInd w:w="28" w:type="dxa"/>
        <w:tblBorders>
          <w:bottom w:val="dotted" w:sz="4" w:space="0" w:color="auto"/>
          <w:insideH w:val="dotted" w:sz="4" w:space="0" w:color="auto"/>
        </w:tblBorders>
        <w:tblCellMar>
          <w:left w:w="28" w:type="dxa"/>
          <w:right w:w="28" w:type="dxa"/>
        </w:tblCellMar>
        <w:tblLook w:val="04A0"/>
      </w:tblPr>
      <w:tblGrid>
        <w:gridCol w:w="1922"/>
        <w:gridCol w:w="133"/>
        <w:gridCol w:w="1881"/>
        <w:gridCol w:w="133"/>
        <w:gridCol w:w="369"/>
        <w:gridCol w:w="255"/>
        <w:gridCol w:w="5769"/>
      </w:tblGrid>
      <w:tr w:rsidR="00B34391" w:rsidTr="00B34391">
        <w:tc>
          <w:tcPr>
            <w:tcW w:w="10462" w:type="dxa"/>
            <w:gridSpan w:val="7"/>
            <w:tcBorders>
              <w:top w:val="nil"/>
              <w:left w:val="nil"/>
              <w:bottom w:val="nil"/>
              <w:right w:val="nil"/>
            </w:tcBorders>
            <w:hideMark/>
          </w:tcPr>
          <w:p w:rsidR="00B34391" w:rsidRDefault="00B34391" w:rsidP="00B3439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pełna nazwa/firma</w:t>
            </w:r>
          </w:p>
        </w:tc>
      </w:tr>
      <w:tr w:rsidR="00B34391" w:rsidTr="00B34391">
        <w:trPr>
          <w:trHeight w:val="255"/>
        </w:trPr>
        <w:tc>
          <w:tcPr>
            <w:tcW w:w="10462" w:type="dxa"/>
            <w:gridSpan w:val="7"/>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13"/>
        </w:trPr>
        <w:tc>
          <w:tcPr>
            <w:tcW w:w="10462" w:type="dxa"/>
            <w:gridSpan w:val="7"/>
            <w:tcBorders>
              <w:top w:val="dotted" w:sz="4" w:space="0" w:color="auto"/>
              <w:left w:val="nil"/>
              <w:bottom w:val="nil"/>
              <w:right w:val="nil"/>
            </w:tcBorders>
            <w:hideMark/>
          </w:tcPr>
          <w:p w:rsidR="00B34391" w:rsidRDefault="00B34391" w:rsidP="00B34391">
            <w:pPr>
              <w:spacing w:line="252" w:lineRule="auto"/>
              <w:ind w:left="0" w:firstLine="0"/>
              <w:jc w:val="left"/>
              <w:rPr>
                <w:rFonts w:ascii="Arial Narrow" w:hAnsi="Arial Narrow" w:cs="Arial"/>
                <w:b/>
                <w:sz w:val="18"/>
                <w:szCs w:val="22"/>
                <w:lang w:eastAsia="en-US"/>
              </w:rPr>
            </w:pPr>
            <w:r>
              <w:rPr>
                <w:rFonts w:ascii="Arial Narrow" w:hAnsi="Arial Narrow" w:cs="Arial"/>
                <w:i/>
                <w:sz w:val="18"/>
                <w:szCs w:val="22"/>
                <w:lang w:eastAsia="en-US"/>
              </w:rPr>
              <w:t>adres</w:t>
            </w:r>
          </w:p>
        </w:tc>
      </w:tr>
      <w:tr w:rsidR="00B34391" w:rsidTr="00B34391">
        <w:trPr>
          <w:trHeight w:val="201"/>
        </w:trPr>
        <w:tc>
          <w:tcPr>
            <w:tcW w:w="4438" w:type="dxa"/>
            <w:gridSpan w:val="5"/>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c>
          <w:tcPr>
            <w:tcW w:w="255" w:type="dxa"/>
            <w:tcBorders>
              <w:top w:val="nil"/>
              <w:left w:val="nil"/>
              <w:bottom w:val="nil"/>
              <w:right w:val="nil"/>
            </w:tcBorders>
            <w:vAlign w:val="bottom"/>
          </w:tcPr>
          <w:p w:rsidR="00B34391" w:rsidRDefault="00B34391" w:rsidP="00B34391">
            <w:pPr>
              <w:spacing w:line="252" w:lineRule="auto"/>
              <w:ind w:left="0"/>
              <w:jc w:val="left"/>
              <w:rPr>
                <w:rFonts w:ascii="Arial Narrow" w:hAnsi="Arial Narrow" w:cs="Arial"/>
                <w:i/>
                <w:sz w:val="22"/>
                <w:szCs w:val="22"/>
                <w:lang w:eastAsia="en-US"/>
              </w:rPr>
            </w:pPr>
          </w:p>
        </w:tc>
        <w:tc>
          <w:tcPr>
            <w:tcW w:w="5769" w:type="dxa"/>
            <w:tcBorders>
              <w:top w:val="nil"/>
              <w:left w:val="nil"/>
              <w:bottom w:val="dotted" w:sz="4" w:space="0" w:color="auto"/>
              <w:right w:val="nil"/>
            </w:tcBorders>
            <w:vAlign w:val="bottom"/>
          </w:tcPr>
          <w:p w:rsidR="00B34391" w:rsidRDefault="00B34391" w:rsidP="00B34391">
            <w:pPr>
              <w:spacing w:line="252" w:lineRule="auto"/>
              <w:ind w:left="0" w:hanging="28"/>
              <w:jc w:val="left"/>
              <w:rPr>
                <w:rFonts w:ascii="Arial Narrow" w:hAnsi="Arial Narrow" w:cs="Arial"/>
                <w:b/>
                <w:sz w:val="22"/>
                <w:szCs w:val="22"/>
                <w:lang w:eastAsia="en-US"/>
              </w:rPr>
            </w:pPr>
          </w:p>
        </w:tc>
      </w:tr>
      <w:tr w:rsidR="00B34391" w:rsidTr="00B34391">
        <w:trPr>
          <w:trHeight w:val="201"/>
        </w:trPr>
        <w:tc>
          <w:tcPr>
            <w:tcW w:w="4438" w:type="dxa"/>
            <w:gridSpan w:val="5"/>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NIP</w:t>
            </w:r>
          </w:p>
        </w:tc>
        <w:tc>
          <w:tcPr>
            <w:tcW w:w="255" w:type="dxa"/>
            <w:tcBorders>
              <w:top w:val="nil"/>
              <w:left w:val="nil"/>
              <w:bottom w:val="nil"/>
              <w:right w:val="nil"/>
            </w:tcBorders>
            <w:vAlign w:val="bottom"/>
          </w:tcPr>
          <w:p w:rsidR="00B34391" w:rsidRDefault="00B34391" w:rsidP="00B34391">
            <w:pPr>
              <w:spacing w:line="252" w:lineRule="auto"/>
              <w:ind w:left="0" w:firstLine="0"/>
              <w:jc w:val="left"/>
              <w:rPr>
                <w:rFonts w:ascii="Arial Narrow" w:hAnsi="Arial Narrow" w:cs="Arial"/>
                <w:i/>
                <w:sz w:val="18"/>
                <w:szCs w:val="22"/>
                <w:lang w:eastAsia="en-US"/>
              </w:rPr>
            </w:pPr>
          </w:p>
        </w:tc>
        <w:tc>
          <w:tcPr>
            <w:tcW w:w="5769" w:type="dxa"/>
            <w:tcBorders>
              <w:top w:val="nil"/>
              <w:left w:val="nil"/>
              <w:bottom w:val="nil"/>
              <w:right w:val="nil"/>
            </w:tcBorders>
            <w:vAlign w:val="bottom"/>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REGON</w:t>
            </w:r>
          </w:p>
        </w:tc>
      </w:tr>
      <w:tr w:rsidR="00B34391" w:rsidTr="00B34391">
        <w:trPr>
          <w:trHeight w:val="283"/>
        </w:trPr>
        <w:tc>
          <w:tcPr>
            <w:tcW w:w="1922"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881" w:type="dxa"/>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133" w:type="dxa"/>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c>
          <w:tcPr>
            <w:tcW w:w="6393" w:type="dxa"/>
            <w:gridSpan w:val="3"/>
            <w:tcBorders>
              <w:top w:val="nil"/>
              <w:left w:val="nil"/>
              <w:bottom w:val="dotted" w:sz="4" w:space="0" w:color="000000"/>
              <w:right w:val="nil"/>
            </w:tcBorders>
            <w:vAlign w:val="bottom"/>
          </w:tcPr>
          <w:p w:rsidR="00B34391" w:rsidRDefault="00B34391" w:rsidP="00B34391">
            <w:pPr>
              <w:snapToGrid w:val="0"/>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1922"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 xml:space="preserve">nr telefonu </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1881" w:type="dxa"/>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i/>
                <w:sz w:val="18"/>
                <w:szCs w:val="22"/>
                <w:lang w:eastAsia="en-US"/>
              </w:rPr>
            </w:pPr>
            <w:r>
              <w:rPr>
                <w:rFonts w:ascii="Arial Narrow" w:hAnsi="Arial Narrow" w:cs="Arial"/>
                <w:i/>
                <w:sz w:val="18"/>
                <w:szCs w:val="22"/>
                <w:lang w:eastAsia="en-US"/>
              </w:rPr>
              <w:t>faxu</w:t>
            </w:r>
          </w:p>
        </w:tc>
        <w:tc>
          <w:tcPr>
            <w:tcW w:w="133" w:type="dxa"/>
            <w:tcBorders>
              <w:top w:val="nil"/>
              <w:left w:val="nil"/>
              <w:bottom w:val="nil"/>
              <w:right w:val="nil"/>
            </w:tcBorders>
          </w:tcPr>
          <w:p w:rsidR="00B34391" w:rsidRDefault="00B34391" w:rsidP="00B34391">
            <w:pPr>
              <w:snapToGrid w:val="0"/>
              <w:spacing w:line="252" w:lineRule="auto"/>
              <w:ind w:left="0" w:firstLine="0"/>
              <w:jc w:val="left"/>
              <w:rPr>
                <w:rFonts w:ascii="Arial Narrow" w:hAnsi="Arial Narrow" w:cs="Arial"/>
                <w:i/>
                <w:sz w:val="18"/>
                <w:szCs w:val="22"/>
                <w:lang w:eastAsia="en-US"/>
              </w:rPr>
            </w:pPr>
          </w:p>
        </w:tc>
        <w:tc>
          <w:tcPr>
            <w:tcW w:w="6393" w:type="dxa"/>
            <w:gridSpan w:val="3"/>
            <w:tcBorders>
              <w:top w:val="dotted" w:sz="4" w:space="0" w:color="000000"/>
              <w:left w:val="nil"/>
              <w:bottom w:val="nil"/>
              <w:right w:val="nil"/>
            </w:tcBorders>
            <w:hideMark/>
          </w:tcPr>
          <w:p w:rsidR="00B34391" w:rsidRDefault="00B34391" w:rsidP="00B3439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e-mail</w:t>
            </w:r>
          </w:p>
        </w:tc>
      </w:tr>
      <w:tr w:rsidR="00B34391" w:rsidTr="00B34391">
        <w:trPr>
          <w:trHeight w:val="57"/>
        </w:trPr>
        <w:tc>
          <w:tcPr>
            <w:tcW w:w="10462" w:type="dxa"/>
            <w:gridSpan w:val="7"/>
            <w:tcBorders>
              <w:top w:val="nil"/>
              <w:left w:val="nil"/>
              <w:bottom w:val="nil"/>
              <w:right w:val="nil"/>
            </w:tcBorders>
            <w:vAlign w:val="bottom"/>
          </w:tcPr>
          <w:p w:rsidR="00B34391" w:rsidRDefault="00B34391" w:rsidP="00B34391">
            <w:pPr>
              <w:snapToGrid w:val="0"/>
              <w:spacing w:line="252" w:lineRule="auto"/>
              <w:ind w:left="0" w:firstLine="0"/>
              <w:jc w:val="left"/>
              <w:rPr>
                <w:rFonts w:ascii="Arial Narrow" w:hAnsi="Arial Narrow" w:cs="Arial"/>
                <w:i/>
                <w:sz w:val="14"/>
                <w:szCs w:val="22"/>
                <w:lang w:eastAsia="en-US"/>
              </w:rPr>
            </w:pPr>
          </w:p>
        </w:tc>
      </w:tr>
      <w:tr w:rsidR="00B34391" w:rsidTr="00B34391">
        <w:trPr>
          <w:trHeight w:val="283"/>
        </w:trPr>
        <w:tc>
          <w:tcPr>
            <w:tcW w:w="10462" w:type="dxa"/>
            <w:gridSpan w:val="7"/>
            <w:tcBorders>
              <w:top w:val="nil"/>
              <w:left w:val="nil"/>
              <w:bottom w:val="nil"/>
              <w:right w:val="nil"/>
            </w:tcBorders>
            <w:hideMark/>
          </w:tcPr>
          <w:p w:rsidR="00B34391" w:rsidRDefault="00B34391" w:rsidP="00B34391">
            <w:pPr>
              <w:spacing w:line="252" w:lineRule="auto"/>
              <w:rPr>
                <w:rFonts w:ascii="Arial Narrow" w:hAnsi="Arial Narrow" w:cs="Arial"/>
                <w:sz w:val="22"/>
                <w:szCs w:val="22"/>
                <w:lang w:eastAsia="en-US"/>
              </w:rPr>
            </w:pPr>
            <w:r>
              <w:rPr>
                <w:rFonts w:ascii="Arial Narrow" w:hAnsi="Arial Narrow" w:cs="Arial"/>
                <w:sz w:val="22"/>
                <w:szCs w:val="22"/>
                <w:lang w:eastAsia="en-US"/>
              </w:rPr>
              <w:t>Czy Wykonawca jest małym albo średnim przedsiębiorstwem</w:t>
            </w:r>
            <w:r>
              <w:rPr>
                <w:rStyle w:val="Znakiprzypiswdolnych"/>
                <w:rFonts w:ascii="Arial Narrow" w:hAnsi="Arial Narrow" w:cs="Arial"/>
                <w:sz w:val="22"/>
                <w:szCs w:val="22"/>
                <w:lang w:eastAsia="en-US"/>
              </w:rPr>
              <w:footnoteReference w:id="88"/>
            </w:r>
            <w:r>
              <w:rPr>
                <w:rFonts w:ascii="Arial Narrow" w:hAnsi="Arial Narrow" w:cs="Arial"/>
                <w:sz w:val="22"/>
                <w:szCs w:val="22"/>
                <w:lang w:eastAsia="en-US"/>
              </w:rPr>
              <w:t>?   Tak / Nie</w:t>
            </w:r>
            <w:r>
              <w:rPr>
                <w:rStyle w:val="Znakiprzypiswdolnych"/>
                <w:rFonts w:ascii="Arial Narrow" w:hAnsi="Arial Narrow" w:cs="Arial"/>
                <w:sz w:val="22"/>
                <w:szCs w:val="22"/>
                <w:lang w:eastAsia="en-US"/>
              </w:rPr>
              <w:footnoteReference w:id="89"/>
            </w:r>
          </w:p>
        </w:tc>
      </w:tr>
    </w:tbl>
    <w:p w:rsidR="00B34391" w:rsidRDefault="00B34391" w:rsidP="00B3439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7627"/>
      </w:tblGrid>
      <w:tr w:rsidR="00B34391" w:rsidTr="00B34391">
        <w:tc>
          <w:tcPr>
            <w:tcW w:w="7627" w:type="dxa"/>
            <w:tcBorders>
              <w:top w:val="nil"/>
              <w:left w:val="nil"/>
              <w:bottom w:val="nil"/>
              <w:right w:val="nil"/>
            </w:tcBorders>
            <w:hideMark/>
          </w:tcPr>
          <w:p w:rsidR="00B34391" w:rsidRDefault="00B34391" w:rsidP="00B34391">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B34391" w:rsidTr="00B34391">
        <w:trPr>
          <w:trHeight w:val="255"/>
        </w:trPr>
        <w:tc>
          <w:tcPr>
            <w:tcW w:w="7627" w:type="dxa"/>
            <w:tcBorders>
              <w:top w:val="nil"/>
              <w:left w:val="nil"/>
              <w:bottom w:val="dotted" w:sz="4" w:space="0" w:color="auto"/>
              <w:right w:val="nil"/>
            </w:tcBorders>
            <w:vAlign w:val="bottom"/>
          </w:tcPr>
          <w:p w:rsidR="00B34391" w:rsidRDefault="00B34391" w:rsidP="00B34391">
            <w:pPr>
              <w:spacing w:line="252" w:lineRule="auto"/>
              <w:ind w:left="0" w:firstLine="0"/>
              <w:jc w:val="left"/>
              <w:rPr>
                <w:rFonts w:ascii="Arial Narrow" w:hAnsi="Arial Narrow" w:cs="Arial"/>
                <w:b/>
                <w:sz w:val="22"/>
                <w:szCs w:val="22"/>
                <w:lang w:eastAsia="en-US"/>
              </w:rPr>
            </w:pPr>
          </w:p>
        </w:tc>
      </w:tr>
      <w:tr w:rsidR="00B34391" w:rsidTr="00B34391">
        <w:trPr>
          <w:trHeight w:val="170"/>
        </w:trPr>
        <w:tc>
          <w:tcPr>
            <w:tcW w:w="7627" w:type="dxa"/>
            <w:tcBorders>
              <w:top w:val="dotted" w:sz="4" w:space="0" w:color="auto"/>
              <w:left w:val="nil"/>
              <w:bottom w:val="nil"/>
              <w:right w:val="nil"/>
            </w:tcBorders>
            <w:hideMark/>
          </w:tcPr>
          <w:p w:rsidR="00B34391" w:rsidRDefault="00B34391" w:rsidP="00B34391">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B34391" w:rsidRDefault="00B34391" w:rsidP="00B34391">
      <w:pPr>
        <w:pStyle w:val="Nagwek1"/>
        <w:ind w:right="-567" w:hanging="360"/>
        <w:jc w:val="both"/>
        <w:rPr>
          <w:rFonts w:ascii="Arial Narrow" w:hAnsi="Arial Narrow" w:cs="Arial"/>
          <w:sz w:val="16"/>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pStyle w:val="Nagwek1"/>
              <w:numPr>
                <w:ilvl w:val="0"/>
                <w:numId w:val="64"/>
              </w:numPr>
              <w:tabs>
                <w:tab w:val="clear" w:pos="360"/>
                <w:tab w:val="left" w:pos="426"/>
              </w:tabs>
              <w:spacing w:line="252" w:lineRule="auto"/>
              <w:ind w:hanging="687"/>
              <w:jc w:val="left"/>
              <w:rPr>
                <w:rFonts w:ascii="Arial Narrow" w:hAnsi="Arial Narrow" w:cs="Arial"/>
                <w:sz w:val="22"/>
                <w:szCs w:val="22"/>
                <w:lang w:eastAsia="en-US"/>
              </w:rPr>
            </w:pPr>
            <w:r>
              <w:rPr>
                <w:rFonts w:ascii="Arial Narrow" w:hAnsi="Arial Narrow" w:cs="Arial"/>
                <w:sz w:val="22"/>
                <w:szCs w:val="22"/>
                <w:lang w:eastAsia="en-US"/>
              </w:rPr>
              <w:t>Oferta Wykonawcy</w:t>
            </w:r>
          </w:p>
        </w:tc>
      </w:tr>
    </w:tbl>
    <w:p w:rsidR="00B34391" w:rsidRDefault="00B34391" w:rsidP="00B34391">
      <w:pPr>
        <w:spacing w:after="120"/>
        <w:ind w:left="0" w:firstLine="0"/>
        <w:rPr>
          <w:rFonts w:ascii="Arial Narrow" w:hAnsi="Arial Narrow" w:cs="Arial"/>
          <w:sz w:val="22"/>
          <w:szCs w:val="22"/>
        </w:rPr>
      </w:pPr>
      <w:r>
        <w:rPr>
          <w:rFonts w:ascii="Arial Narrow" w:hAnsi="Arial Narrow" w:cs="Arial"/>
          <w:sz w:val="22"/>
          <w:szCs w:val="22"/>
        </w:rPr>
        <w:t xml:space="preserve">W związku z ogłoszeniem przez Zamawiającego przetargu nieograniczonego pn. </w:t>
      </w:r>
      <w:r>
        <w:rPr>
          <w:rFonts w:ascii="Arial Narrow" w:hAnsi="Arial Narrow" w:cs="Arial"/>
          <w:bCs/>
          <w:sz w:val="22"/>
          <w:szCs w:val="22"/>
        </w:rPr>
        <w:t>świadczenie usług pralniczych</w:t>
      </w:r>
      <w:r>
        <w:rPr>
          <w:rFonts w:ascii="Arial Narrow" w:hAnsi="Arial Narrow" w:cs="Arial"/>
          <w:b/>
          <w:sz w:val="22"/>
          <w:szCs w:val="22"/>
        </w:rPr>
        <w:t xml:space="preserve"> </w:t>
      </w:r>
      <w:r>
        <w:rPr>
          <w:rFonts w:ascii="Arial Narrow" w:hAnsi="Arial Narrow" w:cs="Arial"/>
          <w:sz w:val="22"/>
          <w:szCs w:val="22"/>
        </w:rPr>
        <w:t xml:space="preserve">oferuję wykonanie zamówienia </w:t>
      </w:r>
      <w:r w:rsidR="00C75084">
        <w:rPr>
          <w:rFonts w:ascii="Arial Narrow" w:hAnsi="Arial Narrow" w:cs="Arial"/>
          <w:b/>
          <w:sz w:val="22"/>
          <w:szCs w:val="22"/>
          <w:lang w:eastAsia="en-US"/>
        </w:rPr>
        <w:t>dla części nr 29</w:t>
      </w:r>
      <w:r>
        <w:rPr>
          <w:rFonts w:ascii="Arial Narrow" w:hAnsi="Arial Narrow" w:cs="Arial"/>
          <w:b/>
          <w:sz w:val="22"/>
          <w:szCs w:val="22"/>
          <w:lang w:eastAsia="en-US"/>
        </w:rPr>
        <w:t xml:space="preserve"> – KMP i KWP Poznań</w:t>
      </w:r>
      <w:r>
        <w:rPr>
          <w:rFonts w:ascii="Arial Narrow" w:hAnsi="Arial Narrow" w:cs="Arial"/>
          <w:sz w:val="22"/>
          <w:szCs w:val="22"/>
        </w:rPr>
        <w:t xml:space="preserve"> wg następujących cen jednostkowych:</w:t>
      </w:r>
    </w:p>
    <w:tbl>
      <w:tblPr>
        <w:tblStyle w:val="Tabela-Siatka"/>
        <w:tblW w:w="10490" w:type="dxa"/>
        <w:tblInd w:w="-5" w:type="dxa"/>
        <w:tblLook w:val="04A0"/>
      </w:tblPr>
      <w:tblGrid>
        <w:gridCol w:w="467"/>
        <w:gridCol w:w="2539"/>
        <w:gridCol w:w="1698"/>
        <w:gridCol w:w="2526"/>
        <w:gridCol w:w="3260"/>
      </w:tblGrid>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Lp.</w:t>
            </w: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Przedmiot świadczenia</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Ilość w</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kg/szt./para</w:t>
            </w:r>
          </w:p>
        </w:tc>
        <w:tc>
          <w:tcPr>
            <w:tcW w:w="2526"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Cena jednostkowa netto za kg/szt./para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Wartość netto – ilość x cena jednostkowa</w:t>
            </w: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(kolumna 3 x kolumna 4)</w:t>
            </w:r>
          </w:p>
        </w:tc>
      </w:tr>
      <w:tr w:rsidR="00B34391" w:rsidTr="00B34391">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w:t>
            </w: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1.</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AN</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9180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2.</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AS</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900 kg</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3.</w:t>
            </w:r>
          </w:p>
          <w:p w:rsidR="00B34391" w:rsidRDefault="00B34391" w:rsidP="00B34391">
            <w:pPr>
              <w:tabs>
                <w:tab w:val="left" w:pos="426"/>
              </w:tabs>
              <w:ind w:left="0" w:firstLine="0"/>
              <w:jc w:val="center"/>
              <w:rPr>
                <w:rFonts w:ascii="Arial Narrow" w:hAnsi="Arial Narrow" w:cs="Arial"/>
                <w:sz w:val="22"/>
                <w:szCs w:val="22"/>
              </w:rPr>
            </w:pPr>
          </w:p>
        </w:tc>
        <w:tc>
          <w:tcPr>
            <w:tcW w:w="2539"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materace</w:t>
            </w: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558 szt.</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467"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4.</w:t>
            </w:r>
          </w:p>
        </w:tc>
        <w:tc>
          <w:tcPr>
            <w:tcW w:w="2539"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Usługa pralnicza - klapki</w:t>
            </w:r>
          </w:p>
          <w:p w:rsidR="00B34391" w:rsidRDefault="00B34391" w:rsidP="00B34391">
            <w:pPr>
              <w:tabs>
                <w:tab w:val="left" w:pos="426"/>
              </w:tabs>
              <w:ind w:left="0" w:firstLine="0"/>
              <w:jc w:val="center"/>
              <w:rPr>
                <w:rFonts w:ascii="Arial Narrow" w:hAnsi="Arial Narrow" w:cs="Arial"/>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B34391" w:rsidRDefault="00B34391" w:rsidP="00B34391">
            <w:pPr>
              <w:tabs>
                <w:tab w:val="left" w:pos="426"/>
              </w:tabs>
              <w:ind w:left="0" w:firstLine="0"/>
              <w:jc w:val="center"/>
              <w:rPr>
                <w:rFonts w:ascii="Arial Narrow" w:hAnsi="Arial Narrow" w:cs="Arial"/>
                <w:sz w:val="22"/>
                <w:szCs w:val="22"/>
              </w:rPr>
            </w:pPr>
            <w:r>
              <w:rPr>
                <w:rFonts w:ascii="Arial Narrow" w:hAnsi="Arial Narrow" w:cs="Arial"/>
                <w:sz w:val="22"/>
                <w:szCs w:val="22"/>
              </w:rPr>
              <w:t>693 par</w:t>
            </w:r>
            <w:r w:rsidR="003829CB">
              <w:rPr>
                <w:rFonts w:ascii="Arial Narrow" w:hAnsi="Arial Narrow" w:cs="Arial"/>
                <w:sz w:val="22"/>
                <w:szCs w:val="22"/>
              </w:rPr>
              <w:t>y</w:t>
            </w:r>
          </w:p>
        </w:tc>
        <w:tc>
          <w:tcPr>
            <w:tcW w:w="2526"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Suma wartości netto dla pozycji od 1 do 4:</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sz w:val="22"/>
                <w:szCs w:val="22"/>
              </w:rPr>
            </w:pPr>
            <w:r>
              <w:rPr>
                <w:rFonts w:ascii="Arial Narrow" w:hAnsi="Arial Narrow" w:cs="Arial"/>
                <w:sz w:val="22"/>
                <w:szCs w:val="22"/>
              </w:rPr>
              <w:t>Stawka podatku VAT</w:t>
            </w:r>
          </w:p>
          <w:p w:rsidR="00B34391" w:rsidRDefault="00B34391" w:rsidP="00B34391">
            <w:pPr>
              <w:tabs>
                <w:tab w:val="left" w:pos="426"/>
              </w:tabs>
              <w:ind w:left="0" w:firstLine="0"/>
              <w:jc w:val="center"/>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r w:rsidR="00B34391" w:rsidTr="00B34391">
        <w:tc>
          <w:tcPr>
            <w:tcW w:w="7230" w:type="dxa"/>
            <w:gridSpan w:val="4"/>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p w:rsidR="00B34391" w:rsidRDefault="00B34391" w:rsidP="00B34391">
            <w:pPr>
              <w:tabs>
                <w:tab w:val="left" w:pos="426"/>
              </w:tabs>
              <w:ind w:left="0" w:firstLine="0"/>
              <w:jc w:val="right"/>
              <w:rPr>
                <w:rFonts w:ascii="Arial Narrow" w:hAnsi="Arial Narrow" w:cs="Arial"/>
                <w:b/>
                <w:bCs/>
                <w:sz w:val="22"/>
                <w:szCs w:val="22"/>
              </w:rPr>
            </w:pPr>
            <w:r>
              <w:rPr>
                <w:rFonts w:ascii="Arial Narrow" w:hAnsi="Arial Narrow" w:cs="Arial"/>
                <w:b/>
                <w:bCs/>
                <w:sz w:val="22"/>
                <w:szCs w:val="22"/>
              </w:rPr>
              <w:t>Cena oferty (suma wartości netto dla pozycji od 1 do 4 powiększona o VAT):</w:t>
            </w:r>
          </w:p>
          <w:p w:rsidR="00B34391" w:rsidRDefault="00B34391" w:rsidP="00B34391">
            <w:pPr>
              <w:tabs>
                <w:tab w:val="left" w:pos="426"/>
              </w:tabs>
              <w:ind w:left="0" w:firstLine="0"/>
              <w:rPr>
                <w:rFonts w:ascii="Arial Narrow" w:hAnsi="Arial Narrow" w:cs="Arial"/>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tabs>
                <w:tab w:val="left" w:pos="426"/>
              </w:tabs>
              <w:ind w:left="0" w:firstLine="0"/>
              <w:jc w:val="center"/>
              <w:rPr>
                <w:rFonts w:ascii="Arial Narrow" w:hAnsi="Arial Narrow" w:cs="Arial"/>
                <w:sz w:val="22"/>
                <w:szCs w:val="22"/>
              </w:rPr>
            </w:pPr>
          </w:p>
        </w:tc>
      </w:tr>
    </w:tbl>
    <w:p w:rsidR="00B34391" w:rsidRDefault="00B34391" w:rsidP="00B34391">
      <w:pPr>
        <w:pStyle w:val="Tekstpodstawowy"/>
        <w:tabs>
          <w:tab w:val="left" w:pos="426"/>
        </w:tabs>
        <w:spacing w:after="80"/>
        <w:ind w:left="0" w:firstLine="0"/>
        <w:rPr>
          <w:rFonts w:ascii="Arial Narrow" w:hAnsi="Arial Narrow" w:cs="Arial"/>
          <w:sz w:val="22"/>
          <w:szCs w:val="22"/>
        </w:rPr>
      </w:pPr>
    </w:p>
    <w:tbl>
      <w:tblPr>
        <w:tblStyle w:val="Tabela-Siatka"/>
        <w:tblW w:w="10490" w:type="dxa"/>
        <w:tblInd w:w="-5" w:type="dxa"/>
        <w:tblLook w:val="04A0"/>
      </w:tblPr>
      <w:tblGrid>
        <w:gridCol w:w="3971"/>
        <w:gridCol w:w="6519"/>
      </w:tblGrid>
      <w:tr w:rsidR="00EC0DA1" w:rsidTr="001F4177">
        <w:tc>
          <w:tcPr>
            <w:tcW w:w="3971"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r w:rsidRPr="00094C0D">
              <w:rPr>
                <w:rFonts w:ascii="Arial Narrow" w:hAnsi="Arial Narrow" w:cs="Arial"/>
                <w:b/>
                <w:sz w:val="22"/>
                <w:szCs w:val="22"/>
              </w:rPr>
              <w:t>Kryterium</w:t>
            </w:r>
          </w:p>
        </w:tc>
        <w:tc>
          <w:tcPr>
            <w:tcW w:w="6519" w:type="dxa"/>
          </w:tcPr>
          <w:p w:rsidR="00EC0DA1" w:rsidRPr="00094C0D" w:rsidRDefault="00EC0DA1" w:rsidP="001F4177">
            <w:pPr>
              <w:pStyle w:val="Tekstpodstawowy"/>
              <w:tabs>
                <w:tab w:val="left" w:pos="426"/>
              </w:tabs>
              <w:spacing w:after="80"/>
              <w:ind w:left="0" w:firstLine="0"/>
              <w:jc w:val="center"/>
              <w:rPr>
                <w:rFonts w:ascii="Arial Narrow" w:hAnsi="Arial Narrow" w:cs="Arial"/>
                <w:b/>
                <w:sz w:val="22"/>
                <w:szCs w:val="22"/>
              </w:rPr>
            </w:pPr>
          </w:p>
        </w:tc>
      </w:tr>
      <w:tr w:rsidR="00EC0DA1" w:rsidTr="001F4177">
        <w:trPr>
          <w:trHeight w:val="366"/>
        </w:trPr>
        <w:tc>
          <w:tcPr>
            <w:tcW w:w="3971" w:type="dxa"/>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 xml:space="preserve">realizacja usługi z zastosowaniem </w:t>
            </w:r>
            <w:proofErr w:type="spellStart"/>
            <w:r>
              <w:rPr>
                <w:rFonts w:ascii="Arial Narrow" w:hAnsi="Arial Narrow" w:cs="Arial"/>
                <w:sz w:val="22"/>
                <w:szCs w:val="22"/>
              </w:rPr>
              <w:t>biodegradowalnego</w:t>
            </w:r>
            <w:proofErr w:type="spellEnd"/>
            <w:r w:rsidRPr="00094C0D">
              <w:rPr>
                <w:rFonts w:ascii="Arial Narrow" w:hAnsi="Arial Narrow" w:cs="Arial"/>
                <w:b/>
                <w:sz w:val="22"/>
                <w:szCs w:val="22"/>
              </w:rPr>
              <w:t xml:space="preserve"> </w:t>
            </w:r>
            <w:r w:rsidRPr="00094C0D">
              <w:rPr>
                <w:rFonts w:ascii="Arial Narrow" w:hAnsi="Arial Narrow" w:cs="Arial"/>
                <w:sz w:val="22"/>
                <w:szCs w:val="22"/>
              </w:rPr>
              <w:t>środka czystości</w:t>
            </w:r>
          </w:p>
        </w:tc>
        <w:tc>
          <w:tcPr>
            <w:tcW w:w="6519" w:type="dxa"/>
            <w:vAlign w:val="center"/>
          </w:tcPr>
          <w:p w:rsidR="00EC0DA1" w:rsidRPr="005A603E" w:rsidRDefault="00EC0DA1" w:rsidP="001F4177">
            <w:pPr>
              <w:pStyle w:val="Tekstpodstawowy"/>
              <w:tabs>
                <w:tab w:val="left" w:pos="426"/>
              </w:tabs>
              <w:spacing w:after="80"/>
              <w:ind w:left="0" w:firstLine="0"/>
              <w:jc w:val="center"/>
              <w:rPr>
                <w:rFonts w:ascii="Arial Narrow" w:hAnsi="Arial Narrow" w:cs="Arial"/>
                <w:b/>
                <w:sz w:val="22"/>
                <w:szCs w:val="22"/>
              </w:rPr>
            </w:pPr>
            <w:r w:rsidRPr="005A603E">
              <w:rPr>
                <w:rFonts w:ascii="Arial Narrow" w:hAnsi="Arial Narrow" w:cs="Arial"/>
                <w:b/>
                <w:sz w:val="22"/>
                <w:szCs w:val="22"/>
              </w:rPr>
              <w:t>TAK  /  NIE</w:t>
            </w:r>
            <w:r>
              <w:rPr>
                <w:rFonts w:ascii="Arial Narrow" w:hAnsi="Arial Narrow" w:cs="Arial"/>
                <w:b/>
                <w:sz w:val="22"/>
                <w:szCs w:val="22"/>
              </w:rPr>
              <w:t xml:space="preserve"> </w:t>
            </w:r>
            <w:r w:rsidRPr="005A603E">
              <w:rPr>
                <w:rFonts w:ascii="Arial Narrow" w:hAnsi="Arial Narrow" w:cs="Arial"/>
                <w:i/>
                <w:sz w:val="18"/>
                <w:szCs w:val="18"/>
              </w:rPr>
              <w:t>(zaznaczyć poprzez skreślenie)</w:t>
            </w:r>
          </w:p>
        </w:tc>
      </w:tr>
      <w:tr w:rsidR="00EC0DA1" w:rsidTr="001F4177">
        <w:tc>
          <w:tcPr>
            <w:tcW w:w="3971" w:type="dxa"/>
            <w:vAlign w:val="center"/>
          </w:tcPr>
          <w:p w:rsidR="00EC0DA1" w:rsidRDefault="00EC0DA1" w:rsidP="001F4177">
            <w:pPr>
              <w:pStyle w:val="Tekstpodstawowy"/>
              <w:tabs>
                <w:tab w:val="left" w:pos="426"/>
              </w:tabs>
              <w:spacing w:after="80"/>
              <w:ind w:left="0" w:firstLine="0"/>
              <w:rPr>
                <w:rFonts w:ascii="Arial Narrow" w:hAnsi="Arial Narrow" w:cs="Arial"/>
                <w:sz w:val="22"/>
                <w:szCs w:val="22"/>
              </w:rPr>
            </w:pPr>
            <w:r>
              <w:rPr>
                <w:rFonts w:ascii="Arial Narrow" w:hAnsi="Arial Narrow" w:cs="Arial"/>
                <w:sz w:val="22"/>
                <w:szCs w:val="22"/>
              </w:rPr>
              <w:t>usługi prania  w trybie ekspresowym</w:t>
            </w:r>
          </w:p>
        </w:tc>
        <w:tc>
          <w:tcPr>
            <w:tcW w:w="6519" w:type="dxa"/>
            <w:vAlign w:val="center"/>
          </w:tcPr>
          <w:p w:rsidR="00EC0DA1" w:rsidRDefault="00EC0DA1" w:rsidP="001F4177">
            <w:pPr>
              <w:pStyle w:val="Tekstpodstawowy"/>
              <w:tabs>
                <w:tab w:val="left" w:pos="426"/>
              </w:tabs>
              <w:spacing w:after="80"/>
              <w:ind w:left="0" w:firstLine="0"/>
              <w:jc w:val="center"/>
              <w:rPr>
                <w:rFonts w:ascii="Arial Narrow" w:hAnsi="Arial Narrow" w:cs="Arial"/>
                <w:sz w:val="22"/>
                <w:szCs w:val="22"/>
              </w:rPr>
            </w:pPr>
            <w:r>
              <w:rPr>
                <w:rFonts w:ascii="Arial Narrow" w:hAnsi="Arial Narrow" w:cs="Arial"/>
                <w:b/>
                <w:sz w:val="22"/>
                <w:szCs w:val="22"/>
              </w:rPr>
              <w:t xml:space="preserve">                          …………..</w:t>
            </w:r>
            <w:r w:rsidRPr="005A603E">
              <w:rPr>
                <w:rFonts w:ascii="Arial Narrow" w:hAnsi="Arial Narrow" w:cs="Arial"/>
                <w:b/>
                <w:sz w:val="22"/>
                <w:szCs w:val="22"/>
              </w:rPr>
              <w:t>…………… %</w:t>
            </w:r>
            <w:r>
              <w:rPr>
                <w:rFonts w:ascii="Arial Narrow" w:hAnsi="Arial Narrow" w:cs="Arial"/>
                <w:sz w:val="22"/>
                <w:szCs w:val="22"/>
              </w:rPr>
              <w:t xml:space="preserve">  </w:t>
            </w:r>
            <w:r w:rsidRPr="005B1FCD">
              <w:rPr>
                <w:rFonts w:ascii="Arial Narrow" w:hAnsi="Arial Narrow" w:cs="Arial"/>
                <w:i/>
                <w:sz w:val="18"/>
                <w:szCs w:val="18"/>
              </w:rPr>
              <w:t xml:space="preserve">(wpisać  stawkę w %,  </w:t>
            </w:r>
            <w:r>
              <w:rPr>
                <w:rFonts w:ascii="Arial Narrow" w:hAnsi="Arial Narrow" w:cs="Arial"/>
                <w:i/>
                <w:sz w:val="18"/>
                <w:szCs w:val="18"/>
              </w:rPr>
              <w:t>k</w:t>
            </w:r>
            <w:r w:rsidRPr="005B1FCD">
              <w:rPr>
                <w:rFonts w:ascii="Arial Narrow" w:hAnsi="Arial Narrow" w:cs="Arial"/>
                <w:i/>
                <w:sz w:val="18"/>
                <w:szCs w:val="18"/>
              </w:rPr>
              <w:t>tóra będzie</w:t>
            </w:r>
            <w:r>
              <w:rPr>
                <w:rFonts w:ascii="Arial Narrow" w:hAnsi="Arial Narrow" w:cs="Arial"/>
                <w:sz w:val="22"/>
                <w:szCs w:val="22"/>
              </w:rPr>
              <w:t xml:space="preserve"> </w:t>
            </w:r>
            <w:r w:rsidRPr="005A603E">
              <w:rPr>
                <w:rFonts w:ascii="Arial Narrow" w:hAnsi="Arial Narrow" w:cs="Arial"/>
                <w:i/>
                <w:sz w:val="18"/>
                <w:szCs w:val="18"/>
              </w:rPr>
              <w:t>doliczana do cen prania podstawowego)</w:t>
            </w:r>
          </w:p>
        </w:tc>
      </w:tr>
    </w:tbl>
    <w:p w:rsidR="00EC0DA1" w:rsidRDefault="00EC0DA1" w:rsidP="00EC0DA1">
      <w:pPr>
        <w:pStyle w:val="Tekstpodstawowy"/>
        <w:tabs>
          <w:tab w:val="left" w:pos="426"/>
        </w:tabs>
        <w:spacing w:after="80"/>
        <w:ind w:left="0" w:firstLine="0"/>
        <w:rPr>
          <w:rFonts w:ascii="Arial Narrow" w:hAnsi="Arial Narrow" w:cs="Arial"/>
          <w:sz w:val="22"/>
          <w:szCs w:val="22"/>
        </w:rPr>
      </w:pPr>
    </w:p>
    <w:p w:rsidR="00EC0DA1" w:rsidRPr="00891BDC" w:rsidRDefault="00EC0DA1" w:rsidP="00EC0DA1">
      <w:pPr>
        <w:pStyle w:val="Tekstpodstawowy"/>
        <w:tabs>
          <w:tab w:val="left" w:pos="426"/>
        </w:tabs>
        <w:spacing w:after="0" w:line="276" w:lineRule="auto"/>
        <w:ind w:left="0" w:firstLine="0"/>
        <w:rPr>
          <w:rFonts w:ascii="Arial Narrow" w:hAnsi="Arial Narrow" w:cs="Arial"/>
          <w:sz w:val="22"/>
          <w:szCs w:val="22"/>
        </w:rPr>
      </w:pPr>
      <w:r w:rsidRPr="00891BDC">
        <w:rPr>
          <w:rFonts w:ascii="Arial Narrow" w:hAnsi="Arial Narrow" w:cs="Arial"/>
          <w:sz w:val="22"/>
          <w:szCs w:val="22"/>
        </w:rPr>
        <w:t>Jednocześnie oświa</w:t>
      </w:r>
      <w:r>
        <w:rPr>
          <w:rFonts w:ascii="Arial Narrow" w:hAnsi="Arial Narrow" w:cs="Arial"/>
          <w:sz w:val="22"/>
          <w:szCs w:val="22"/>
        </w:rPr>
        <w:t>dcz</w:t>
      </w:r>
      <w:r w:rsidRPr="00891BDC">
        <w:rPr>
          <w:rFonts w:ascii="Arial Narrow" w:hAnsi="Arial Narrow" w:cs="Arial"/>
          <w:sz w:val="22"/>
          <w:szCs w:val="22"/>
        </w:rPr>
        <w:t>am, że:</w:t>
      </w:r>
    </w:p>
    <w:p w:rsidR="00EC0DA1" w:rsidRPr="005A603E" w:rsidRDefault="00EC0DA1" w:rsidP="00487892">
      <w:pPr>
        <w:pStyle w:val="Tekstpodstawowy"/>
        <w:numPr>
          <w:ilvl w:val="0"/>
          <w:numId w:val="117"/>
        </w:numPr>
        <w:tabs>
          <w:tab w:val="left" w:pos="284"/>
        </w:tabs>
        <w:spacing w:after="0" w:line="276" w:lineRule="auto"/>
        <w:rPr>
          <w:rFonts w:ascii="Arial Narrow" w:hAnsi="Arial Narrow" w:cs="Arial"/>
          <w:sz w:val="22"/>
          <w:szCs w:val="22"/>
        </w:rPr>
      </w:pPr>
      <w:r w:rsidRPr="005A603E">
        <w:rPr>
          <w:rFonts w:ascii="Arial Narrow" w:hAnsi="Arial Narrow" w:cs="Arial"/>
          <w:iCs/>
          <w:sz w:val="22"/>
          <w:szCs w:val="22"/>
        </w:rPr>
        <w:t xml:space="preserve">w przypadku braku deklaracji w powyższym zakresie Zamawiający uzna, że świadczenie będzie odbywało się bez zastosowania </w:t>
      </w:r>
      <w:proofErr w:type="spellStart"/>
      <w:r w:rsidRPr="005A603E">
        <w:rPr>
          <w:rFonts w:ascii="Arial Narrow" w:hAnsi="Arial Narrow" w:cs="Arial"/>
          <w:iCs/>
          <w:sz w:val="22"/>
          <w:szCs w:val="22"/>
        </w:rPr>
        <w:t>biodegradowalnych</w:t>
      </w:r>
      <w:proofErr w:type="spellEnd"/>
      <w:r w:rsidRPr="005A603E">
        <w:rPr>
          <w:rFonts w:ascii="Arial Narrow" w:hAnsi="Arial Narrow" w:cs="Arial"/>
          <w:iCs/>
          <w:sz w:val="22"/>
          <w:szCs w:val="22"/>
        </w:rPr>
        <w:t xml:space="preserve"> środków czystości</w:t>
      </w:r>
      <w:r w:rsidRPr="005A603E">
        <w:rPr>
          <w:rFonts w:ascii="Arial Narrow" w:hAnsi="Arial Narrow" w:cs="Arial"/>
          <w:sz w:val="22"/>
          <w:szCs w:val="22"/>
        </w:rPr>
        <w:t xml:space="preserve"> oraz bez doliczania dodatkowej stawki  za pranie ekspresowe do ceny prania podstawowego</w:t>
      </w:r>
    </w:p>
    <w:p w:rsidR="00EC0DA1" w:rsidRDefault="00EC0DA1" w:rsidP="00487892">
      <w:pPr>
        <w:pStyle w:val="Tekstpodstawowy"/>
        <w:numPr>
          <w:ilvl w:val="0"/>
          <w:numId w:val="117"/>
        </w:numPr>
        <w:tabs>
          <w:tab w:val="left" w:pos="426"/>
        </w:tabs>
        <w:spacing w:after="0" w:line="276" w:lineRule="auto"/>
        <w:rPr>
          <w:rFonts w:ascii="Arial Narrow" w:hAnsi="Arial Narrow" w:cs="Arial"/>
          <w:sz w:val="22"/>
          <w:szCs w:val="22"/>
        </w:rPr>
      </w:pPr>
      <w:r>
        <w:rPr>
          <w:rFonts w:ascii="Arial Narrow" w:hAnsi="Arial Narrow" w:cs="Arial"/>
          <w:sz w:val="22"/>
          <w:szCs w:val="22"/>
        </w:rPr>
        <w:t>pralnia, w której będą wykonywane usługi pralnicze lub punkt odbioru asortymentu po wykonanej usłudze (</w:t>
      </w:r>
      <w:r w:rsidRPr="0031308D">
        <w:rPr>
          <w:rFonts w:ascii="Arial Narrow" w:hAnsi="Arial Narrow" w:cs="Arial"/>
          <w:i/>
          <w:iCs/>
          <w:sz w:val="22"/>
          <w:szCs w:val="22"/>
        </w:rPr>
        <w:t>tylko</w:t>
      </w:r>
      <w:r>
        <w:rPr>
          <w:rFonts w:ascii="Arial Narrow" w:hAnsi="Arial Narrow" w:cs="Arial"/>
          <w:sz w:val="22"/>
          <w:szCs w:val="22"/>
        </w:rPr>
        <w:t xml:space="preserve"> </w:t>
      </w:r>
      <w:r w:rsidRPr="0031308D">
        <w:rPr>
          <w:rFonts w:ascii="Arial Narrow" w:hAnsi="Arial Narrow" w:cs="Arial"/>
          <w:i/>
          <w:iCs/>
          <w:sz w:val="22"/>
          <w:szCs w:val="22"/>
        </w:rPr>
        <w:t>w razie pilnej potrzeby odbioru asortymentu przez Zlecającego</w:t>
      </w:r>
      <w:r>
        <w:rPr>
          <w:rFonts w:ascii="Arial Narrow" w:hAnsi="Arial Narrow" w:cs="Arial"/>
          <w:sz w:val="22"/>
          <w:szCs w:val="22"/>
        </w:rPr>
        <w:t>) zlokalizowany jest pod następującym adresem:</w:t>
      </w:r>
    </w:p>
    <w:p w:rsidR="00EC0DA1" w:rsidRPr="0031308D" w:rsidRDefault="00EC0DA1" w:rsidP="00EC0DA1">
      <w:pPr>
        <w:pStyle w:val="Tekstpodstawowy"/>
        <w:tabs>
          <w:tab w:val="left" w:pos="426"/>
        </w:tabs>
        <w:spacing w:after="0" w:line="276" w:lineRule="auto"/>
        <w:ind w:left="284" w:firstLine="0"/>
        <w:rPr>
          <w:rFonts w:ascii="Arial Narrow" w:hAnsi="Arial Narrow" w:cs="Arial"/>
          <w:sz w:val="22"/>
          <w:szCs w:val="22"/>
        </w:rPr>
      </w:pPr>
      <w:r>
        <w:rPr>
          <w:rFonts w:ascii="Arial Narrow" w:hAnsi="Arial Narrow" w:cs="Arial"/>
          <w:sz w:val="22"/>
          <w:szCs w:val="22"/>
        </w:rPr>
        <w:t xml:space="preserve"> ……………………………………………………………………………..…….…………………………...</w:t>
      </w:r>
    </w:p>
    <w:p w:rsidR="00EC0DA1" w:rsidRDefault="00EC0DA1" w:rsidP="00487892">
      <w:pPr>
        <w:pStyle w:val="Tekstpodstawowy"/>
        <w:numPr>
          <w:ilvl w:val="0"/>
          <w:numId w:val="117"/>
        </w:numPr>
        <w:tabs>
          <w:tab w:val="left" w:pos="426"/>
        </w:tabs>
        <w:spacing w:after="0" w:line="276" w:lineRule="auto"/>
        <w:rPr>
          <w:rFonts w:ascii="Arial Narrow" w:hAnsi="Arial Narrow" w:cs="Arial"/>
          <w:sz w:val="22"/>
          <w:szCs w:val="22"/>
        </w:rPr>
      </w:pPr>
      <w:r w:rsidRPr="002C6752">
        <w:rPr>
          <w:rFonts w:ascii="Arial Narrow" w:hAnsi="Arial Narrow" w:cs="Arial"/>
          <w:sz w:val="22"/>
          <w:szCs w:val="22"/>
        </w:rPr>
        <w:t>ceny usług pralniczych obejmują odbiór i transport asortymentu zabrudzonego wraz z załadunkiem i rozładunkiem od jednostki Policji i powrotnie do tej jednostki – po wykonaniu usługi;</w:t>
      </w:r>
    </w:p>
    <w:p w:rsidR="00EC0DA1" w:rsidRDefault="00EC0DA1" w:rsidP="00487892">
      <w:pPr>
        <w:pStyle w:val="Tekstpodstawowy"/>
        <w:numPr>
          <w:ilvl w:val="0"/>
          <w:numId w:val="117"/>
        </w:numPr>
        <w:tabs>
          <w:tab w:val="left" w:pos="426"/>
        </w:tabs>
        <w:spacing w:after="0" w:line="276" w:lineRule="auto"/>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EC0DA1" w:rsidRDefault="00EC0DA1" w:rsidP="00487892">
      <w:pPr>
        <w:pStyle w:val="Tekstpodstawowy"/>
        <w:numPr>
          <w:ilvl w:val="0"/>
          <w:numId w:val="117"/>
        </w:numPr>
        <w:tabs>
          <w:tab w:val="left" w:pos="426"/>
        </w:tabs>
        <w:spacing w:after="0" w:line="276" w:lineRule="auto"/>
        <w:rPr>
          <w:rFonts w:ascii="Arial Narrow" w:hAnsi="Arial Narrow" w:cs="Arial"/>
          <w:sz w:val="22"/>
          <w:szCs w:val="22"/>
        </w:rPr>
      </w:pPr>
      <w:r w:rsidRPr="002C6752">
        <w:rPr>
          <w:rFonts w:ascii="Arial Narrow" w:hAnsi="Arial Narrow" w:cs="Arial"/>
          <w:sz w:val="22"/>
          <w:szCs w:val="17"/>
        </w:rPr>
        <w:t>wypełniłem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obowiązki informacyjne przewidziane w art. 13 lub art. 14 RODO wobec osób fizycznych, od których dane osobowe bezpośrednio lub pośrednio pozyskałem</w:t>
      </w:r>
      <w:r>
        <w:rPr>
          <w:rFonts w:ascii="Arial Narrow" w:hAnsi="Arial Narrow" w:cs="Arial"/>
          <w:sz w:val="22"/>
          <w:szCs w:val="17"/>
        </w:rPr>
        <w:t>/</w:t>
      </w:r>
      <w:proofErr w:type="spellStart"/>
      <w:r>
        <w:rPr>
          <w:rFonts w:ascii="Arial Narrow" w:hAnsi="Arial Narrow" w:cs="Arial"/>
          <w:sz w:val="22"/>
          <w:szCs w:val="17"/>
        </w:rPr>
        <w:t>am</w:t>
      </w:r>
      <w:proofErr w:type="spellEnd"/>
      <w:r w:rsidRPr="002C6752">
        <w:rPr>
          <w:rFonts w:ascii="Arial Narrow" w:hAnsi="Arial Narrow" w:cs="Arial"/>
          <w:sz w:val="22"/>
          <w:szCs w:val="17"/>
        </w:rPr>
        <w:t xml:space="preserve"> w celu ubiegania się o udz</w:t>
      </w:r>
      <w:r>
        <w:rPr>
          <w:rFonts w:ascii="Arial Narrow" w:hAnsi="Arial Narrow" w:cs="Arial"/>
          <w:sz w:val="22"/>
          <w:szCs w:val="17"/>
        </w:rPr>
        <w:t xml:space="preserve">ielenie zamówienia publicznego </w:t>
      </w:r>
      <w:r w:rsidRPr="002C6752">
        <w:rPr>
          <w:rFonts w:ascii="Arial Narrow" w:hAnsi="Arial Narrow" w:cs="Arial"/>
          <w:sz w:val="22"/>
          <w:szCs w:val="17"/>
        </w:rPr>
        <w:t>w przedmiotowym postępowaniu</w:t>
      </w:r>
      <w:r w:rsidRPr="00891BDC">
        <w:rPr>
          <w:rStyle w:val="Odwoanieprzypisudolnego"/>
          <w:rFonts w:ascii="Arial Narrow" w:hAnsi="Arial Narrow" w:cs="Arial"/>
          <w:sz w:val="22"/>
          <w:szCs w:val="17"/>
        </w:rPr>
        <w:footnoteReference w:id="90"/>
      </w:r>
      <w:r w:rsidRPr="002C6752">
        <w:rPr>
          <w:rFonts w:ascii="Arial Narrow" w:hAnsi="Arial Narrow" w:cs="Arial"/>
          <w:sz w:val="22"/>
          <w:szCs w:val="17"/>
        </w:rPr>
        <w:t>;</w:t>
      </w:r>
    </w:p>
    <w:p w:rsidR="00EC0DA1" w:rsidRPr="00EC0DA1" w:rsidRDefault="00EC0DA1" w:rsidP="00487892">
      <w:pPr>
        <w:pStyle w:val="Tekstpodstawowy"/>
        <w:numPr>
          <w:ilvl w:val="0"/>
          <w:numId w:val="117"/>
        </w:numPr>
        <w:tabs>
          <w:tab w:val="left" w:pos="426"/>
        </w:tabs>
        <w:spacing w:after="0" w:line="276" w:lineRule="auto"/>
        <w:rPr>
          <w:rFonts w:ascii="Arial Narrow" w:hAnsi="Arial Narrow" w:cs="Arial"/>
          <w:sz w:val="22"/>
          <w:szCs w:val="22"/>
        </w:rPr>
      </w:pPr>
      <w:r w:rsidRPr="002C6752">
        <w:rPr>
          <w:rFonts w:ascii="Arial Narrow" w:hAnsi="Arial Narrow"/>
          <w:sz w:val="22"/>
          <w:szCs w:val="22"/>
        </w:rPr>
        <w:t>w przypadku wyboru mojej oferty, zobowiązuję się do zawarcia umowy na warunkach określonych w projekcie umowy w miejscu i terminie wyznaczonym przez Zamawiającego.</w:t>
      </w:r>
      <w:r w:rsidRPr="00EC0DA1">
        <w:rPr>
          <w:rFonts w:ascii="Arial Narrow" w:hAnsi="Arial Narrow"/>
          <w:sz w:val="22"/>
          <w:szCs w:val="22"/>
        </w:rPr>
        <w:t>.</w:t>
      </w:r>
    </w:p>
    <w:p w:rsidR="00B34391" w:rsidRDefault="00B34391" w:rsidP="00B34391">
      <w:pPr>
        <w:pStyle w:val="Tekstpodstawowy"/>
        <w:ind w:left="0" w:firstLine="0"/>
        <w:rPr>
          <w:rFonts w:ascii="Arial Narrow" w:hAnsi="Arial Narrow"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B34391" w:rsidTr="00B34391">
        <w:trPr>
          <w:trHeight w:val="454"/>
        </w:trPr>
        <w:tc>
          <w:tcPr>
            <w:tcW w:w="10490" w:type="dxa"/>
            <w:tcBorders>
              <w:top w:val="nil"/>
              <w:left w:val="nil"/>
              <w:bottom w:val="nil"/>
              <w:right w:val="nil"/>
            </w:tcBorders>
            <w:shd w:val="clear" w:color="auto" w:fill="D9D9D9"/>
            <w:vAlign w:val="center"/>
            <w:hideMark/>
          </w:tcPr>
          <w:p w:rsidR="00B34391" w:rsidRDefault="00B34391" w:rsidP="00487892">
            <w:pPr>
              <w:numPr>
                <w:ilvl w:val="0"/>
                <w:numId w:val="64"/>
              </w:numPr>
              <w:tabs>
                <w:tab w:val="left" w:pos="459"/>
              </w:tabs>
              <w:suppressAutoHyphens/>
              <w:spacing w:line="252" w:lineRule="auto"/>
              <w:ind w:left="459" w:hanging="459"/>
              <w:jc w:val="left"/>
              <w:rPr>
                <w:rFonts w:ascii="Arial Narrow" w:hAnsi="Arial Narrow" w:cs="Arial"/>
                <w:sz w:val="22"/>
                <w:szCs w:val="22"/>
                <w:lang w:eastAsia="en-US"/>
              </w:rPr>
            </w:pPr>
            <w:r>
              <w:rPr>
                <w:rFonts w:ascii="Arial Narrow" w:hAnsi="Arial Narrow" w:cs="Arial"/>
                <w:b/>
                <w:sz w:val="22"/>
                <w:szCs w:val="22"/>
                <w:lang w:eastAsia="en-US"/>
              </w:rPr>
              <w:t xml:space="preserve">Informacje dotyczące powierzenia części zamówienia podwykonawcom: </w:t>
            </w:r>
            <w:r>
              <w:rPr>
                <w:rFonts w:ascii="Arial Narrow" w:hAnsi="Arial Narrow" w:cs="Arial"/>
                <w:i/>
                <w:szCs w:val="22"/>
                <w:lang w:eastAsia="en-US"/>
              </w:rPr>
              <w:t>(niedopuszczalne jest wskazywanie części zamówienia jako udział procentowy w całości zamówienia)</w:t>
            </w:r>
          </w:p>
        </w:tc>
      </w:tr>
    </w:tbl>
    <w:p w:rsidR="00B34391" w:rsidRDefault="00B34391" w:rsidP="00B34391">
      <w:pPr>
        <w:tabs>
          <w:tab w:val="left" w:pos="360"/>
        </w:tabs>
        <w:suppressAutoHyphens/>
        <w:rPr>
          <w:rFonts w:ascii="Arial Narrow" w:hAnsi="Arial Narrow" w:cs="Arial"/>
          <w:sz w:val="22"/>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pStyle w:val="Tekstpodstawowy2"/>
        <w:ind w:left="0" w:firstLine="0"/>
        <w:rPr>
          <w:rFonts w:ascii="Arial Narrow" w:hAnsi="Arial Narrow" w:cs="Arial"/>
          <w:sz w:val="10"/>
          <w:szCs w:val="22"/>
        </w:rPr>
      </w:pP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8133"/>
      </w:tblGrid>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r w:rsidR="00B34391" w:rsidTr="00B34391">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391" w:rsidRDefault="00B34391" w:rsidP="00B3439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 usług</w:t>
            </w:r>
          </w:p>
        </w:tc>
        <w:tc>
          <w:tcPr>
            <w:tcW w:w="8133" w:type="dxa"/>
            <w:tcBorders>
              <w:top w:val="single" w:sz="4" w:space="0" w:color="auto"/>
              <w:left w:val="single" w:sz="4" w:space="0" w:color="auto"/>
              <w:bottom w:val="single" w:sz="4" w:space="0" w:color="auto"/>
              <w:right w:val="single" w:sz="4" w:space="0" w:color="auto"/>
            </w:tcBorders>
            <w:vAlign w:val="center"/>
          </w:tcPr>
          <w:p w:rsidR="00B34391" w:rsidRDefault="00B34391" w:rsidP="00B34391">
            <w:pPr>
              <w:suppressAutoHyphens/>
              <w:spacing w:line="264" w:lineRule="auto"/>
              <w:ind w:left="0" w:firstLine="0"/>
              <w:jc w:val="left"/>
              <w:rPr>
                <w:rFonts w:ascii="Arial Narrow" w:hAnsi="Arial Narrow" w:cs="Arial"/>
                <w:sz w:val="22"/>
                <w:szCs w:val="22"/>
                <w:lang w:eastAsia="en-US"/>
              </w:rPr>
            </w:pPr>
          </w:p>
        </w:tc>
      </w:tr>
    </w:tbl>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p w:rsidR="00B34391" w:rsidRDefault="00B34391" w:rsidP="00B34391">
      <w:pPr>
        <w:ind w:left="284" w:hanging="284"/>
        <w:rPr>
          <w:rFonts w:ascii="Arial Narrow" w:hAnsi="Arial Narrow" w:cs="Arial"/>
          <w:sz w:val="10"/>
          <w:szCs w:val="22"/>
        </w:rPr>
      </w:pPr>
    </w:p>
    <w:tbl>
      <w:tblPr>
        <w:tblpPr w:leftFromText="141" w:rightFromText="141" w:bottomFromText="16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34391" w:rsidTr="00B34391">
        <w:tc>
          <w:tcPr>
            <w:tcW w:w="2580"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42" w:type="dxa"/>
            <w:tcBorders>
              <w:top w:val="nil"/>
              <w:left w:val="nil"/>
              <w:bottom w:val="nil"/>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c>
          <w:tcPr>
            <w:tcW w:w="1559"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c>
          <w:tcPr>
            <w:tcW w:w="2580"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miejscowość</w:t>
            </w:r>
          </w:p>
        </w:tc>
        <w:tc>
          <w:tcPr>
            <w:tcW w:w="142" w:type="dxa"/>
            <w:tcBorders>
              <w:top w:val="nil"/>
              <w:left w:val="nil"/>
              <w:bottom w:val="nil"/>
              <w:right w:val="nil"/>
            </w:tcBorders>
          </w:tcPr>
          <w:p w:rsidR="00B34391" w:rsidRDefault="00B34391" w:rsidP="00B34391">
            <w:pPr>
              <w:spacing w:line="252" w:lineRule="auto"/>
              <w:ind w:left="0" w:right="125" w:firstLine="0"/>
              <w:jc w:val="center"/>
              <w:rPr>
                <w:rFonts w:ascii="Arial Narrow" w:hAnsi="Arial Narrow" w:cs="Arial"/>
                <w:i/>
                <w:sz w:val="18"/>
                <w:szCs w:val="22"/>
                <w:lang w:eastAsia="en-US"/>
              </w:rPr>
            </w:pPr>
          </w:p>
        </w:tc>
        <w:tc>
          <w:tcPr>
            <w:tcW w:w="1559" w:type="dxa"/>
            <w:tcBorders>
              <w:top w:val="dotted" w:sz="4" w:space="0" w:color="auto"/>
              <w:left w:val="nil"/>
              <w:bottom w:val="nil"/>
              <w:right w:val="nil"/>
            </w:tcBorders>
            <w:hideMark/>
          </w:tcPr>
          <w:p w:rsidR="00B34391" w:rsidRDefault="00B34391" w:rsidP="00B34391">
            <w:pPr>
              <w:spacing w:line="252" w:lineRule="auto"/>
              <w:ind w:left="0" w:firstLine="0"/>
              <w:jc w:val="center"/>
              <w:rPr>
                <w:rFonts w:ascii="Arial Narrow" w:hAnsi="Arial Narrow" w:cs="Arial"/>
                <w:i/>
                <w:sz w:val="18"/>
                <w:szCs w:val="22"/>
                <w:lang w:eastAsia="en-US"/>
              </w:rPr>
            </w:pPr>
            <w:r>
              <w:rPr>
                <w:rFonts w:ascii="Arial Narrow" w:hAnsi="Arial Narrow" w:cs="Arial"/>
                <w:i/>
                <w:sz w:val="18"/>
                <w:szCs w:val="22"/>
                <w:lang w:eastAsia="en-US"/>
              </w:rPr>
              <w:t>data</w:t>
            </w:r>
          </w:p>
        </w:tc>
      </w:tr>
    </w:tbl>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22"/>
          <w:szCs w:val="22"/>
        </w:rPr>
      </w:pPr>
    </w:p>
    <w:p w:rsidR="00B34391" w:rsidRDefault="00B34391" w:rsidP="00B3439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B34391" w:rsidTr="00B34391">
        <w:trPr>
          <w:jc w:val="right"/>
        </w:trPr>
        <w:tc>
          <w:tcPr>
            <w:tcW w:w="4314" w:type="dxa"/>
            <w:tcBorders>
              <w:top w:val="nil"/>
              <w:left w:val="nil"/>
              <w:bottom w:val="dotted" w:sz="4" w:space="0" w:color="auto"/>
              <w:right w:val="nil"/>
            </w:tcBorders>
            <w:vAlign w:val="bottom"/>
          </w:tcPr>
          <w:p w:rsidR="00B34391" w:rsidRDefault="00B34391" w:rsidP="00B34391">
            <w:pPr>
              <w:spacing w:line="252" w:lineRule="auto"/>
              <w:ind w:left="0" w:right="125" w:firstLine="0"/>
              <w:jc w:val="center"/>
              <w:rPr>
                <w:rFonts w:ascii="Arial Narrow" w:hAnsi="Arial Narrow" w:cs="Arial"/>
                <w:sz w:val="22"/>
                <w:szCs w:val="22"/>
                <w:lang w:eastAsia="en-US"/>
              </w:rPr>
            </w:pPr>
          </w:p>
        </w:tc>
      </w:tr>
      <w:tr w:rsidR="00B34391" w:rsidTr="00B34391">
        <w:trPr>
          <w:jc w:val="right"/>
        </w:trPr>
        <w:tc>
          <w:tcPr>
            <w:tcW w:w="4314" w:type="dxa"/>
            <w:tcBorders>
              <w:top w:val="dotted" w:sz="4" w:space="0" w:color="auto"/>
              <w:left w:val="nil"/>
              <w:bottom w:val="nil"/>
              <w:right w:val="nil"/>
            </w:tcBorders>
            <w:hideMark/>
          </w:tcPr>
          <w:p w:rsidR="00B34391" w:rsidRDefault="00B34391" w:rsidP="00B34391">
            <w:pPr>
              <w:spacing w:line="252" w:lineRule="auto"/>
              <w:ind w:left="0" w:right="-2" w:firstLine="0"/>
              <w:jc w:val="center"/>
              <w:rPr>
                <w:rFonts w:ascii="Arial Narrow" w:hAnsi="Arial Narrow" w:cs="Arial"/>
                <w:i/>
                <w:sz w:val="18"/>
                <w:szCs w:val="22"/>
                <w:lang w:eastAsia="en-US"/>
              </w:rPr>
            </w:pPr>
            <w:r>
              <w:rPr>
                <w:rFonts w:ascii="Arial Narrow" w:hAnsi="Arial Narrow" w:cs="Cambria"/>
                <w:i/>
                <w:sz w:val="18"/>
                <w:lang w:eastAsia="en-US"/>
              </w:rPr>
              <w:t>podpis uprawnionego przedstawiciela Wykonawcy</w:t>
            </w:r>
          </w:p>
        </w:tc>
      </w:tr>
    </w:tbl>
    <w:p w:rsidR="00B34391" w:rsidRDefault="00B34391" w:rsidP="00B34391">
      <w:pPr>
        <w:pStyle w:val="Tekstpodstawowy2"/>
        <w:spacing w:after="120"/>
        <w:ind w:left="0" w:firstLine="0"/>
        <w:rPr>
          <w:rFonts w:ascii="Arial Narrow" w:hAnsi="Arial Narrow" w:cs="Arial"/>
          <w:sz w:val="22"/>
          <w:szCs w:val="22"/>
        </w:rPr>
      </w:pPr>
    </w:p>
    <w:p w:rsidR="003B4B50" w:rsidRDefault="003B4B50" w:rsidP="00187671">
      <w:pPr>
        <w:pStyle w:val="Tekstpodstawowy2"/>
        <w:spacing w:after="120"/>
        <w:ind w:left="0" w:firstLine="0"/>
        <w:rPr>
          <w:rFonts w:ascii="Arial Narrow" w:hAnsi="Arial Narrow" w:cs="Arial"/>
          <w:sz w:val="22"/>
          <w:szCs w:val="22"/>
        </w:rPr>
      </w:pPr>
    </w:p>
    <w:p w:rsidR="00BA5C21" w:rsidRPr="001B6D2C" w:rsidRDefault="000833CF" w:rsidP="00C75084">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3B2631">
        <w:rPr>
          <w:rFonts w:ascii="Arial Narrow" w:hAnsi="Arial Narrow" w:cs="Arial"/>
          <w:b/>
          <w:sz w:val="22"/>
          <w:szCs w:val="22"/>
        </w:rPr>
        <w:t>świadczenie usług pralniczych</w:t>
      </w:r>
      <w:r w:rsidRPr="001B6D2C">
        <w:rPr>
          <w:rFonts w:ascii="Arial Narrow" w:hAnsi="Arial Narrow" w:cs="Arial"/>
          <w:sz w:val="22"/>
          <w:szCs w:val="22"/>
        </w:rPr>
        <w:t xml:space="preserve">, </w:t>
      </w:r>
      <w:r w:rsidR="00112A28">
        <w:rPr>
          <w:rFonts w:ascii="Arial Narrow" w:hAnsi="Arial Narrow" w:cs="Arial"/>
          <w:sz w:val="22"/>
          <w:szCs w:val="22"/>
        </w:rPr>
        <w:t xml:space="preserve">oświadczam </w:t>
      </w:r>
      <w:r w:rsidRPr="001B6D2C">
        <w:rPr>
          <w:rFonts w:ascii="Arial Narrow" w:hAnsi="Arial Narrow" w:cs="Arial"/>
          <w:sz w:val="22"/>
          <w:szCs w:val="22"/>
        </w:rPr>
        <w:t>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E34474">
            <w:pPr>
              <w:numPr>
                <w:ilvl w:val="0"/>
                <w:numId w:val="10"/>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E34474">
      <w:pPr>
        <w:pStyle w:val="Tekstpodstawowy2"/>
        <w:numPr>
          <w:ilvl w:val="0"/>
          <w:numId w:val="11"/>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E34474">
      <w:pPr>
        <w:pStyle w:val="Tekstpodstawowy2"/>
        <w:numPr>
          <w:ilvl w:val="0"/>
          <w:numId w:val="12"/>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 xml:space="preserve">Dz. U. z </w:t>
      </w:r>
      <w:r w:rsidR="000E23B3" w:rsidRPr="003B2631">
        <w:rPr>
          <w:rFonts w:ascii="Arial Narrow" w:hAnsi="Arial Narrow" w:cs="Arial"/>
          <w:sz w:val="22"/>
          <w:szCs w:val="18"/>
        </w:rPr>
        <w:t>2020</w:t>
      </w:r>
      <w:r w:rsidR="000A27A2" w:rsidRPr="003B2631">
        <w:rPr>
          <w:rFonts w:ascii="Arial Narrow" w:hAnsi="Arial Narrow" w:cs="Arial"/>
          <w:sz w:val="22"/>
          <w:szCs w:val="18"/>
        </w:rPr>
        <w:t xml:space="preserve"> </w:t>
      </w:r>
      <w:r w:rsidRPr="003B2631">
        <w:rPr>
          <w:rFonts w:ascii="Arial Narrow" w:hAnsi="Arial Narrow" w:cs="Arial"/>
          <w:sz w:val="22"/>
          <w:szCs w:val="18"/>
        </w:rPr>
        <w:t>r., poz</w:t>
      </w:r>
      <w:r w:rsidR="001A0862" w:rsidRPr="003B2631">
        <w:rPr>
          <w:rFonts w:ascii="Arial Narrow" w:hAnsi="Arial Narrow" w:cs="Arial"/>
          <w:sz w:val="22"/>
          <w:szCs w:val="18"/>
        </w:rPr>
        <w:t xml:space="preserve">. </w:t>
      </w:r>
      <w:r w:rsidR="000E23B3" w:rsidRPr="003B2631">
        <w:rPr>
          <w:rFonts w:ascii="Arial Narrow" w:hAnsi="Arial Narrow" w:cs="Arial"/>
          <w:sz w:val="22"/>
          <w:szCs w:val="18"/>
        </w:rPr>
        <w:t>1444</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rsidR="00452763" w:rsidRPr="00953A51" w:rsidRDefault="00452763" w:rsidP="00E34474">
      <w:pPr>
        <w:pStyle w:val="Tekstpodstawowy2"/>
        <w:numPr>
          <w:ilvl w:val="0"/>
          <w:numId w:val="12"/>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E34474">
      <w:pPr>
        <w:pStyle w:val="Tekstpodstawowy2"/>
        <w:numPr>
          <w:ilvl w:val="0"/>
          <w:numId w:val="12"/>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E34474">
      <w:pPr>
        <w:pStyle w:val="Tekstpodstawowy2"/>
        <w:numPr>
          <w:ilvl w:val="0"/>
          <w:numId w:val="12"/>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E34474">
      <w:pPr>
        <w:pStyle w:val="Tekstpodstawowy2"/>
        <w:numPr>
          <w:ilvl w:val="0"/>
          <w:numId w:val="11"/>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E34474">
      <w:pPr>
        <w:pStyle w:val="Tekstpodstawowy2"/>
        <w:numPr>
          <w:ilvl w:val="0"/>
          <w:numId w:val="13"/>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E23B3" w:rsidRPr="003B2631">
        <w:rPr>
          <w:rFonts w:ascii="Arial Narrow" w:hAnsi="Arial Narrow" w:cs="Arial"/>
          <w:sz w:val="22"/>
          <w:szCs w:val="18"/>
        </w:rPr>
        <w:t>2020</w:t>
      </w:r>
      <w:r w:rsidRPr="003B2631">
        <w:rPr>
          <w:rFonts w:ascii="Arial Narrow" w:hAnsi="Arial Narrow" w:cs="Arial"/>
          <w:sz w:val="22"/>
          <w:szCs w:val="18"/>
        </w:rPr>
        <w:t xml:space="preserve"> r., poz. </w:t>
      </w:r>
      <w:r w:rsidR="000E23B3" w:rsidRPr="003B2631">
        <w:rPr>
          <w:rFonts w:ascii="Arial Narrow" w:hAnsi="Arial Narrow" w:cs="Arial"/>
          <w:sz w:val="22"/>
          <w:szCs w:val="18"/>
        </w:rPr>
        <w:t>1444</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rsidR="00452763" w:rsidRPr="00953A51" w:rsidRDefault="00452763" w:rsidP="00E34474">
      <w:pPr>
        <w:pStyle w:val="Tekstpodstawowy2"/>
        <w:numPr>
          <w:ilvl w:val="0"/>
          <w:numId w:val="13"/>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E34474">
      <w:pPr>
        <w:pStyle w:val="Tekstpodstawowy2"/>
        <w:numPr>
          <w:ilvl w:val="0"/>
          <w:numId w:val="13"/>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E34474">
      <w:pPr>
        <w:pStyle w:val="Tekstpodstawowy2"/>
        <w:numPr>
          <w:ilvl w:val="0"/>
          <w:numId w:val="13"/>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w:t>
      </w:r>
      <w:r w:rsidR="00FB2978">
        <w:rPr>
          <w:rFonts w:ascii="Arial Narrow" w:hAnsi="Arial Narrow" w:cs="Arial"/>
          <w:sz w:val="22"/>
          <w:szCs w:val="18"/>
        </w:rPr>
        <w:t>20</w:t>
      </w:r>
      <w:r w:rsidR="006D1FBD">
        <w:rPr>
          <w:rFonts w:ascii="Arial Narrow" w:hAnsi="Arial Narrow" w:cs="Arial"/>
          <w:sz w:val="22"/>
          <w:szCs w:val="18"/>
        </w:rPr>
        <w:t xml:space="preserve"> r., poz. </w:t>
      </w:r>
      <w:r w:rsidR="00FB2978" w:rsidRPr="003B2631">
        <w:rPr>
          <w:rFonts w:ascii="Arial Narrow" w:hAnsi="Arial Narrow" w:cs="Arial"/>
          <w:sz w:val="22"/>
          <w:szCs w:val="18"/>
        </w:rPr>
        <w:t>3</w:t>
      </w:r>
      <w:r w:rsidR="000E23B3" w:rsidRPr="003B2631">
        <w:rPr>
          <w:rFonts w:ascii="Arial Narrow" w:hAnsi="Arial Narrow" w:cs="Arial"/>
          <w:sz w:val="22"/>
          <w:szCs w:val="18"/>
        </w:rPr>
        <w:t>5</w:t>
      </w:r>
      <w:r w:rsidR="00FB2978" w:rsidRPr="003B2631">
        <w:rPr>
          <w:rFonts w:ascii="Arial Narrow" w:hAnsi="Arial Narrow" w:cs="Arial"/>
          <w:sz w:val="22"/>
          <w:szCs w:val="18"/>
        </w:rPr>
        <w:t>8</w:t>
      </w:r>
      <w:r w:rsidR="006D1FBD" w:rsidRPr="003B2631">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w:t>
      </w:r>
      <w:proofErr w:type="spellStart"/>
      <w:r w:rsidR="00D2615D">
        <w:rPr>
          <w:rFonts w:ascii="Arial Narrow" w:hAnsi="Arial Narrow" w:cs="Arial"/>
          <w:sz w:val="22"/>
          <w:szCs w:val="22"/>
        </w:rPr>
        <w:t>późn</w:t>
      </w:r>
      <w:proofErr w:type="spellEnd"/>
      <w:r w:rsidR="00D2615D">
        <w:rPr>
          <w:rFonts w:ascii="Arial Narrow" w:hAnsi="Arial Narrow" w:cs="Arial"/>
          <w:sz w:val="22"/>
          <w:szCs w:val="22"/>
        </w:rPr>
        <w:t>.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E34474">
      <w:pPr>
        <w:pStyle w:val="Tekstpodstawowy2"/>
        <w:numPr>
          <w:ilvl w:val="0"/>
          <w:numId w:val="11"/>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rsidR="00452763" w:rsidRPr="00953A51" w:rsidRDefault="007C3447" w:rsidP="00E34474">
      <w:pPr>
        <w:numPr>
          <w:ilvl w:val="0"/>
          <w:numId w:val="14"/>
        </w:numPr>
        <w:tabs>
          <w:tab w:val="left" w:pos="851"/>
        </w:tabs>
        <w:ind w:hanging="294"/>
        <w:rPr>
          <w:rFonts w:ascii="Arial Narrow" w:hAnsi="Arial Narrow" w:cs="Arial"/>
          <w:sz w:val="22"/>
          <w:szCs w:val="18"/>
        </w:rPr>
      </w:pPr>
      <w:r>
        <w:rPr>
          <w:rFonts w:ascii="Arial Narrow" w:hAnsi="Arial Narrow" w:cs="Arial"/>
          <w:sz w:val="22"/>
          <w:szCs w:val="18"/>
        </w:rPr>
        <w:t>Z</w:t>
      </w:r>
      <w:r w:rsidR="00452763" w:rsidRPr="00953A51">
        <w:rPr>
          <w:rFonts w:ascii="Arial Narrow" w:hAnsi="Arial Narrow" w:cs="Arial"/>
          <w:sz w:val="22"/>
          <w:szCs w:val="18"/>
        </w:rPr>
        <w:t>amawiającym,</w:t>
      </w:r>
    </w:p>
    <w:p w:rsidR="00452763" w:rsidRPr="00953A51" w:rsidRDefault="00452763" w:rsidP="00E34474">
      <w:pPr>
        <w:numPr>
          <w:ilvl w:val="0"/>
          <w:numId w:val="14"/>
        </w:numPr>
        <w:tabs>
          <w:tab w:val="left" w:pos="709"/>
        </w:tabs>
        <w:ind w:left="709" w:hanging="283"/>
        <w:rPr>
          <w:rFonts w:ascii="Arial Narrow" w:hAnsi="Arial Narrow" w:cs="Arial"/>
          <w:sz w:val="22"/>
          <w:szCs w:val="18"/>
        </w:rPr>
      </w:pPr>
      <w:r w:rsidRPr="00953A51">
        <w:rPr>
          <w:rFonts w:ascii="Arial Narrow" w:hAnsi="Arial Narrow" w:cs="Arial"/>
          <w:sz w:val="22"/>
          <w:szCs w:val="18"/>
        </w:rPr>
        <w:lastRenderedPageBreak/>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rsidR="00452763" w:rsidRPr="00953A51" w:rsidRDefault="00452763" w:rsidP="00E34474">
      <w:pPr>
        <w:numPr>
          <w:ilvl w:val="0"/>
          <w:numId w:val="14"/>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E34474">
      <w:pPr>
        <w:numPr>
          <w:ilvl w:val="0"/>
          <w:numId w:val="14"/>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E34474">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280F42" w:rsidRDefault="00452763" w:rsidP="00280F42">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280F42" w:rsidRPr="003829CB" w:rsidRDefault="00280F42" w:rsidP="00280F42">
      <w:pPr>
        <w:pStyle w:val="Tekstpodstawowy2"/>
        <w:numPr>
          <w:ilvl w:val="0"/>
          <w:numId w:val="11"/>
        </w:numPr>
        <w:tabs>
          <w:tab w:val="left" w:pos="426"/>
        </w:tabs>
        <w:spacing w:after="120"/>
        <w:ind w:left="426" w:hanging="426"/>
        <w:rPr>
          <w:rFonts w:ascii="Arial Narrow" w:hAnsi="Arial Narrow" w:cs="Arial"/>
          <w:sz w:val="22"/>
          <w:szCs w:val="22"/>
        </w:rPr>
      </w:pPr>
      <w:r w:rsidRPr="003829CB">
        <w:rPr>
          <w:rFonts w:ascii="Arial Narrow" w:eastAsia="Calibri" w:hAnsi="Arial Narrow"/>
          <w:sz w:val="22"/>
          <w:szCs w:val="22"/>
        </w:rPr>
        <w:t xml:space="preserve">art. 24 ust. 5 pkt. 8 ustawy </w:t>
      </w:r>
      <w:proofErr w:type="spellStart"/>
      <w:r w:rsidRPr="003829CB">
        <w:rPr>
          <w:rFonts w:ascii="Arial Narrow" w:eastAsia="Calibri" w:hAnsi="Arial Narrow"/>
          <w:sz w:val="22"/>
          <w:szCs w:val="22"/>
        </w:rPr>
        <w:t>Pzp</w:t>
      </w:r>
      <w:proofErr w:type="spellEnd"/>
      <w:r w:rsidRPr="003829CB">
        <w:rPr>
          <w:rFonts w:ascii="Arial Narrow" w:eastAsia="Calibri" w:hAnsi="Arial Narrow"/>
          <w:sz w:val="22"/>
          <w:szCs w:val="22"/>
        </w:rPr>
        <w:t xml:space="preserve"> - z </w:t>
      </w:r>
      <w:r w:rsidRPr="003829CB">
        <w:rPr>
          <w:rFonts w:ascii="Arial Narrow" w:hAnsi="Arial Narrow"/>
          <w:sz w:val="22"/>
          <w:szCs w:val="22"/>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w:t>
      </w:r>
      <w:r w:rsidRPr="003829CB">
        <w:rPr>
          <w:rFonts w:ascii="Arial Narrow" w:hAnsi="Arial Narrow"/>
          <w:sz w:val="22"/>
          <w:szCs w:val="22"/>
        </w:rPr>
        <w:br/>
        <w:t xml:space="preserve">o którym mowa w art. 24 ust. 1 </w:t>
      </w:r>
      <w:proofErr w:type="spellStart"/>
      <w:r w:rsidRPr="003829CB">
        <w:rPr>
          <w:rFonts w:ascii="Arial Narrow" w:hAnsi="Arial Narrow"/>
          <w:sz w:val="22"/>
          <w:szCs w:val="22"/>
        </w:rPr>
        <w:t>pkt</w:t>
      </w:r>
      <w:proofErr w:type="spellEnd"/>
      <w:r w:rsidRPr="003829CB">
        <w:rPr>
          <w:rFonts w:ascii="Arial Narrow" w:hAnsi="Arial Narrow"/>
          <w:sz w:val="22"/>
          <w:szCs w:val="22"/>
        </w:rPr>
        <w:t xml:space="preserve"> 15 ustawy </w:t>
      </w:r>
      <w:proofErr w:type="spellStart"/>
      <w:r w:rsidRPr="003829CB">
        <w:rPr>
          <w:rFonts w:ascii="Arial Narrow" w:hAnsi="Arial Narrow"/>
          <w:sz w:val="22"/>
          <w:szCs w:val="22"/>
        </w:rPr>
        <w:t>Pzp</w:t>
      </w:r>
      <w:proofErr w:type="spellEnd"/>
      <w:r w:rsidRPr="003829CB">
        <w:rPr>
          <w:rFonts w:ascii="Arial Narrow" w:hAnsi="Arial Narrow"/>
          <w:sz w:val="22"/>
          <w:szCs w:val="22"/>
        </w:rPr>
        <w:t>, chyba że wykonawca dokonał płatności należnych podatków, opłat lub składek na ubezpieczenia społeczne lub zdrowotne wraz z odsetkami lub grzywnami lub zawarł wiążące porozumienie w sprawie spłaty tych należności.</w:t>
      </w:r>
    </w:p>
    <w:p w:rsidR="00280F42" w:rsidRPr="00AE0091" w:rsidRDefault="00280F42" w:rsidP="00280F42">
      <w:pPr>
        <w:pStyle w:val="Tekstpodstawowy2"/>
        <w:tabs>
          <w:tab w:val="left" w:pos="426"/>
        </w:tabs>
        <w:spacing w:after="120"/>
        <w:rPr>
          <w:rFonts w:ascii="Arial Narrow" w:hAnsi="Arial Narrow" w:cs="Arial"/>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7" w:name="OLE_LINK5"/>
            <w:bookmarkStart w:id="8"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7"/>
      <w:bookmarkEnd w:id="8"/>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E34474">
            <w:pPr>
              <w:pStyle w:val="Tekstpodstawowy2"/>
              <w:numPr>
                <w:ilvl w:val="0"/>
                <w:numId w:val="10"/>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68035D">
          <w:headerReference w:type="even" r:id="rId13"/>
          <w:headerReference w:type="default" r:id="rId14"/>
          <w:footerReference w:type="even" r:id="rId15"/>
          <w:footerReference w:type="default" r:id="rId16"/>
          <w:pgSz w:w="11906" w:h="16838" w:code="9"/>
          <w:pgMar w:top="851" w:right="849" w:bottom="851" w:left="1134" w:header="397" w:footer="397" w:gutter="0"/>
          <w:cols w:space="708"/>
          <w:titlePg/>
          <w:docGrid w:linePitch="272"/>
        </w:sectPr>
      </w:pPr>
    </w:p>
    <w:p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C9624B">
        <w:rPr>
          <w:rFonts w:ascii="Arial Narrow" w:hAnsi="Arial Narrow" w:cs="Arial"/>
          <w:sz w:val="22"/>
          <w:szCs w:val="22"/>
        </w:rPr>
        <w:t>3</w:t>
      </w:r>
      <w:r w:rsidRPr="00953A51">
        <w:rPr>
          <w:rFonts w:ascii="Arial Narrow" w:hAnsi="Arial Narrow" w:cs="Arial"/>
          <w:sz w:val="22"/>
          <w:szCs w:val="22"/>
        </w:rPr>
        <w:t xml:space="preserve"> do SIWZ</w:t>
      </w:r>
    </w:p>
    <w:tbl>
      <w:tblPr>
        <w:tblW w:w="9923" w:type="dxa"/>
        <w:shd w:val="clear" w:color="auto" w:fill="D9D9D9"/>
        <w:tblLook w:val="04A0"/>
      </w:tblPr>
      <w:tblGrid>
        <w:gridCol w:w="9923"/>
      </w:tblGrid>
      <w:tr w:rsidR="00A31058" w:rsidRPr="00D10B1B" w:rsidTr="00D832BB">
        <w:trPr>
          <w:trHeight w:val="454"/>
        </w:trPr>
        <w:tc>
          <w:tcPr>
            <w:tcW w:w="9923" w:type="dxa"/>
            <w:shd w:val="clear" w:color="auto" w:fill="D9D9D9"/>
            <w:vAlign w:val="center"/>
          </w:tcPr>
          <w:p w:rsidR="00A31058" w:rsidRPr="00D10B1B" w:rsidRDefault="00A31058" w:rsidP="006442BD">
            <w:pPr>
              <w:tabs>
                <w:tab w:val="left" w:pos="4109"/>
              </w:tabs>
              <w:jc w:val="center"/>
              <w:rPr>
                <w:rFonts w:ascii="Arial Narrow" w:hAnsi="Arial Narrow" w:cs="Arial"/>
                <w:b/>
                <w:sz w:val="22"/>
                <w:szCs w:val="22"/>
              </w:rPr>
            </w:pPr>
            <w:r w:rsidRPr="00D10B1B">
              <w:rPr>
                <w:rFonts w:ascii="Arial Narrow" w:hAnsi="Arial Narrow" w:cs="Arial"/>
                <w:b/>
                <w:sz w:val="22"/>
                <w:szCs w:val="22"/>
              </w:rPr>
              <w:t>Projekt umowy</w:t>
            </w:r>
            <w:r w:rsidR="003A6E17" w:rsidRPr="00D10B1B">
              <w:rPr>
                <w:rFonts w:ascii="Arial Narrow" w:hAnsi="Arial Narrow" w:cs="Arial"/>
                <w:b/>
                <w:sz w:val="22"/>
                <w:szCs w:val="22"/>
              </w:rPr>
              <w:t xml:space="preserve"> nr </w:t>
            </w:r>
            <w:r w:rsidRPr="00D10B1B">
              <w:rPr>
                <w:rFonts w:ascii="Arial Narrow" w:hAnsi="Arial Narrow" w:cs="Arial"/>
                <w:b/>
                <w:sz w:val="22"/>
                <w:szCs w:val="22"/>
              </w:rPr>
              <w:t xml:space="preserve"> ZZP</w:t>
            </w:r>
            <w:r w:rsidR="00BE4D4F" w:rsidRPr="00D10B1B">
              <w:rPr>
                <w:rFonts w:ascii="Arial Narrow" w:hAnsi="Arial Narrow" w:cs="Arial"/>
                <w:b/>
                <w:sz w:val="22"/>
                <w:szCs w:val="22"/>
              </w:rPr>
              <w:t>.</w:t>
            </w:r>
            <w:r w:rsidRPr="00D10B1B">
              <w:rPr>
                <w:rFonts w:ascii="Arial Narrow" w:hAnsi="Arial Narrow" w:cs="Arial"/>
                <w:b/>
                <w:sz w:val="22"/>
                <w:szCs w:val="22"/>
              </w:rPr>
              <w:t>2380</w:t>
            </w:r>
            <w:r w:rsidR="00BE4D4F" w:rsidRPr="00D10B1B">
              <w:rPr>
                <w:rFonts w:ascii="Arial Narrow" w:hAnsi="Arial Narrow" w:cs="Arial"/>
                <w:b/>
                <w:sz w:val="22"/>
                <w:szCs w:val="22"/>
              </w:rPr>
              <w:t>.</w:t>
            </w:r>
            <w:r w:rsidR="00D10B1B" w:rsidRPr="00D10B1B">
              <w:rPr>
                <w:rFonts w:ascii="Arial Narrow" w:hAnsi="Arial Narrow" w:cs="Arial"/>
                <w:b/>
                <w:sz w:val="22"/>
                <w:szCs w:val="22"/>
              </w:rPr>
              <w:t>60</w:t>
            </w:r>
            <w:r w:rsidR="00BE4D4F" w:rsidRPr="00D10B1B">
              <w:rPr>
                <w:rFonts w:ascii="Arial Narrow" w:hAnsi="Arial Narrow" w:cs="Arial"/>
                <w:b/>
                <w:sz w:val="22"/>
                <w:szCs w:val="22"/>
              </w:rPr>
              <w:t>.</w:t>
            </w:r>
            <w:r w:rsidRPr="00D10B1B">
              <w:rPr>
                <w:rFonts w:ascii="Arial Narrow" w:hAnsi="Arial Narrow" w:cs="Arial"/>
                <w:b/>
                <w:sz w:val="22"/>
                <w:szCs w:val="22"/>
              </w:rPr>
              <w:t>20</w:t>
            </w:r>
            <w:r w:rsidR="00BE4D4F" w:rsidRPr="00D10B1B">
              <w:rPr>
                <w:rFonts w:ascii="Arial Narrow" w:hAnsi="Arial Narrow" w:cs="Arial"/>
                <w:b/>
                <w:sz w:val="22"/>
                <w:szCs w:val="22"/>
              </w:rPr>
              <w:t>20</w:t>
            </w:r>
            <w:r w:rsidR="007A0CE9" w:rsidRPr="00D10B1B">
              <w:rPr>
                <w:rFonts w:ascii="Arial Narrow" w:hAnsi="Arial Narrow" w:cs="Arial"/>
                <w:b/>
                <w:sz w:val="22"/>
                <w:szCs w:val="22"/>
              </w:rPr>
              <w:t xml:space="preserve"> dla części od nr 1 do </w:t>
            </w:r>
            <w:r w:rsidR="00D10B1B" w:rsidRPr="00D10B1B">
              <w:rPr>
                <w:rFonts w:ascii="Arial Narrow" w:hAnsi="Arial Narrow" w:cs="Arial"/>
                <w:b/>
                <w:sz w:val="22"/>
                <w:szCs w:val="22"/>
              </w:rPr>
              <w:t>28</w:t>
            </w:r>
          </w:p>
        </w:tc>
      </w:tr>
    </w:tbl>
    <w:p w:rsidR="00C9624B" w:rsidRPr="007A0CE9" w:rsidRDefault="00C9624B" w:rsidP="00C9624B">
      <w:pPr>
        <w:pStyle w:val="Nagwek10"/>
        <w:jc w:val="both"/>
        <w:rPr>
          <w:rFonts w:ascii="Arial Narrow" w:hAnsi="Arial Narrow" w:cs="Arial"/>
          <w:b w:val="0"/>
          <w:bCs/>
          <w:color w:val="000000"/>
          <w:sz w:val="22"/>
          <w:szCs w:val="22"/>
        </w:rPr>
      </w:pPr>
    </w:p>
    <w:p w:rsidR="00C9624B" w:rsidRPr="007A0CE9" w:rsidRDefault="00C9624B" w:rsidP="00C9624B">
      <w:pPr>
        <w:pStyle w:val="Nagwek10"/>
        <w:jc w:val="both"/>
        <w:rPr>
          <w:rFonts w:ascii="Arial Narrow" w:hAnsi="Arial Narrow" w:cs="Arial"/>
          <w:b w:val="0"/>
          <w:color w:val="000000"/>
          <w:sz w:val="22"/>
          <w:szCs w:val="22"/>
        </w:rPr>
      </w:pPr>
      <w:r w:rsidRPr="007A0CE9">
        <w:rPr>
          <w:rFonts w:ascii="Arial Narrow" w:hAnsi="Arial Narrow" w:cs="Arial"/>
          <w:b w:val="0"/>
          <w:color w:val="000000"/>
          <w:sz w:val="22"/>
          <w:szCs w:val="22"/>
        </w:rPr>
        <w:t>zawarta w dniu ………………2020 roku, pomiędzy:</w:t>
      </w:r>
    </w:p>
    <w:p w:rsidR="00C9624B" w:rsidRPr="007A0CE9" w:rsidRDefault="00C9624B" w:rsidP="00C9624B">
      <w:pPr>
        <w:pStyle w:val="Nagwek10"/>
        <w:jc w:val="both"/>
        <w:rPr>
          <w:rFonts w:ascii="Arial Narrow" w:hAnsi="Arial Narrow" w:cs="Arial"/>
          <w:b w:val="0"/>
          <w:color w:val="000000"/>
          <w:sz w:val="22"/>
          <w:szCs w:val="22"/>
        </w:rPr>
      </w:pPr>
    </w:p>
    <w:p w:rsidR="00C9624B" w:rsidRPr="007A0CE9" w:rsidRDefault="00C9624B" w:rsidP="00C9624B">
      <w:pPr>
        <w:ind w:left="0" w:firstLine="0"/>
        <w:rPr>
          <w:rFonts w:ascii="Arial Narrow" w:hAnsi="Arial Narrow" w:cs="Arial"/>
          <w:color w:val="000000"/>
          <w:sz w:val="22"/>
          <w:szCs w:val="22"/>
        </w:rPr>
      </w:pPr>
      <w:r w:rsidRPr="007A0CE9">
        <w:rPr>
          <w:rFonts w:ascii="Arial Narrow" w:hAnsi="Arial Narrow" w:cs="Arial"/>
          <w:color w:val="000000"/>
          <w:sz w:val="22"/>
          <w:szCs w:val="22"/>
        </w:rPr>
        <w:t xml:space="preserve">Skarbem Państwa – Komendantem Wojewódzkim Policji w Poznaniu, </w:t>
      </w:r>
      <w:proofErr w:type="spellStart"/>
      <w:r w:rsidRPr="007A0CE9">
        <w:rPr>
          <w:rFonts w:ascii="Arial Narrow" w:hAnsi="Arial Narrow" w:cs="Arial"/>
          <w:color w:val="000000"/>
          <w:sz w:val="22"/>
          <w:szCs w:val="22"/>
        </w:rPr>
        <w:t>nadinsp</w:t>
      </w:r>
      <w:proofErr w:type="spellEnd"/>
      <w:r w:rsidRPr="007A0CE9">
        <w:rPr>
          <w:rFonts w:ascii="Arial Narrow" w:hAnsi="Arial Narrow" w:cs="Arial"/>
          <w:color w:val="000000"/>
          <w:sz w:val="22"/>
          <w:szCs w:val="22"/>
        </w:rPr>
        <w:t>. Piotrem Mąką zwanym w dalszej części umowy „Zamawiającym”, z siedzibą w Poznaniu 60-844, ul. Kochanowskiego 2a, NIP 7770001878</w:t>
      </w:r>
      <w:r w:rsidRPr="007A0CE9">
        <w:rPr>
          <w:rFonts w:ascii="Arial Narrow" w:hAnsi="Arial Narrow" w:cs="Arial"/>
          <w:color w:val="000000"/>
          <w:sz w:val="22"/>
          <w:szCs w:val="22"/>
        </w:rPr>
        <w:br/>
        <w:t xml:space="preserve">REGON 630703410, reprezentowanym przez: </w:t>
      </w:r>
    </w:p>
    <w:p w:rsidR="00C9624B" w:rsidRPr="007A0CE9" w:rsidRDefault="00C9624B" w:rsidP="00C9624B">
      <w:pPr>
        <w:ind w:left="0" w:firstLine="0"/>
        <w:rPr>
          <w:rFonts w:ascii="Arial Narrow" w:hAnsi="Arial Narrow" w:cs="Arial"/>
          <w:color w:val="000000"/>
          <w:sz w:val="22"/>
          <w:szCs w:val="22"/>
        </w:rPr>
      </w:pPr>
      <w:r w:rsidRPr="007A0CE9">
        <w:rPr>
          <w:rFonts w:ascii="Arial Narrow" w:hAnsi="Arial Narrow" w:cs="Arial"/>
          <w:color w:val="000000"/>
          <w:sz w:val="22"/>
          <w:szCs w:val="22"/>
        </w:rPr>
        <w:t xml:space="preserve">Zastępcę Komendanta Wojewódzkiego Policji w Poznaniu – </w:t>
      </w:r>
      <w:proofErr w:type="spellStart"/>
      <w:r w:rsidRPr="007A0CE9">
        <w:rPr>
          <w:rFonts w:ascii="Arial Narrow" w:hAnsi="Arial Narrow" w:cs="Arial"/>
          <w:color w:val="000000"/>
          <w:sz w:val="22"/>
          <w:szCs w:val="22"/>
        </w:rPr>
        <w:t>insp</w:t>
      </w:r>
      <w:proofErr w:type="spellEnd"/>
      <w:r w:rsidRPr="007A0CE9">
        <w:rPr>
          <w:rFonts w:ascii="Arial Narrow" w:hAnsi="Arial Narrow" w:cs="Arial"/>
          <w:color w:val="000000"/>
          <w:sz w:val="22"/>
          <w:szCs w:val="22"/>
        </w:rPr>
        <w:t>. Konrada Chmielewskiego,</w:t>
      </w:r>
    </w:p>
    <w:p w:rsidR="00C9624B" w:rsidRPr="007A0CE9" w:rsidRDefault="00C9624B" w:rsidP="00C9624B">
      <w:pPr>
        <w:pStyle w:val="Nagwek10"/>
        <w:jc w:val="both"/>
        <w:rPr>
          <w:rFonts w:ascii="Arial Narrow" w:hAnsi="Arial Narrow" w:cs="Arial"/>
          <w:b w:val="0"/>
          <w:color w:val="000000"/>
          <w:sz w:val="22"/>
          <w:szCs w:val="22"/>
        </w:rPr>
      </w:pPr>
      <w:r w:rsidRPr="007A0CE9">
        <w:rPr>
          <w:rFonts w:ascii="Arial Narrow" w:hAnsi="Arial Narrow" w:cs="Arial"/>
          <w:b w:val="0"/>
          <w:color w:val="000000"/>
          <w:sz w:val="22"/>
          <w:szCs w:val="22"/>
        </w:rPr>
        <w:t>a</w:t>
      </w:r>
    </w:p>
    <w:p w:rsidR="00C9624B" w:rsidRPr="007A0CE9" w:rsidRDefault="00C9624B" w:rsidP="00C9624B">
      <w:pPr>
        <w:pStyle w:val="Nagwek10"/>
        <w:jc w:val="both"/>
        <w:rPr>
          <w:rFonts w:ascii="Arial Narrow" w:hAnsi="Arial Narrow" w:cs="Arial"/>
          <w:b w:val="0"/>
          <w:color w:val="000000"/>
          <w:sz w:val="22"/>
          <w:szCs w:val="22"/>
        </w:rPr>
      </w:pPr>
      <w:r w:rsidRPr="007A0CE9">
        <w:rPr>
          <w:rFonts w:ascii="Arial Narrow" w:eastAsia="Cambria" w:hAnsi="Arial Narrow" w:cs="Arial"/>
          <w:b w:val="0"/>
          <w:color w:val="000000"/>
          <w:sz w:val="22"/>
          <w:szCs w:val="22"/>
        </w:rPr>
        <w:t>……………………………...........................................................................................................................................……</w:t>
      </w:r>
      <w:r w:rsidRPr="007A0CE9">
        <w:rPr>
          <w:rFonts w:ascii="Arial Narrow" w:hAnsi="Arial Narrow" w:cs="Arial"/>
          <w:b w:val="0"/>
          <w:color w:val="000000"/>
          <w:sz w:val="22"/>
          <w:szCs w:val="22"/>
        </w:rPr>
        <w:t>……… prowadzącą/</w:t>
      </w:r>
      <w:proofErr w:type="spellStart"/>
      <w:r w:rsidRPr="007A0CE9">
        <w:rPr>
          <w:rFonts w:ascii="Arial Narrow" w:hAnsi="Arial Narrow" w:cs="Arial"/>
          <w:b w:val="0"/>
          <w:color w:val="000000"/>
          <w:sz w:val="22"/>
          <w:szCs w:val="22"/>
        </w:rPr>
        <w:t>ym</w:t>
      </w:r>
      <w:proofErr w:type="spellEnd"/>
      <w:r w:rsidRPr="007A0CE9">
        <w:rPr>
          <w:rFonts w:ascii="Arial Narrow" w:hAnsi="Arial Narrow" w:cs="Arial"/>
          <w:b w:val="0"/>
          <w:color w:val="000000"/>
          <w:sz w:val="22"/>
          <w:szCs w:val="22"/>
        </w:rPr>
        <w:t xml:space="preserve"> działalność</w:t>
      </w:r>
      <w:r w:rsidRPr="007A0CE9">
        <w:rPr>
          <w:rFonts w:ascii="Arial Narrow" w:hAnsi="Arial Narrow" w:cs="Arial"/>
          <w:b w:val="0"/>
          <w:i/>
          <w:color w:val="000000"/>
          <w:sz w:val="22"/>
          <w:szCs w:val="22"/>
        </w:rPr>
        <w:t xml:space="preserve"> </w:t>
      </w:r>
      <w:r w:rsidRPr="007A0CE9">
        <w:rPr>
          <w:rFonts w:ascii="Arial Narrow" w:hAnsi="Arial Narrow" w:cs="Arial"/>
          <w:b w:val="0"/>
          <w:color w:val="000000"/>
          <w:sz w:val="22"/>
          <w:szCs w:val="22"/>
        </w:rPr>
        <w:t xml:space="preserve">gospodarczą pod nazwą …………..............................................……………..........………., </w:t>
      </w:r>
      <w:r w:rsidRPr="007A0CE9">
        <w:rPr>
          <w:rFonts w:ascii="Arial Narrow" w:hAnsi="Arial Narrow" w:cs="Arial"/>
          <w:b w:val="0"/>
          <w:color w:val="000000"/>
          <w:sz w:val="22"/>
          <w:szCs w:val="22"/>
        </w:rPr>
        <w:br/>
        <w:t>z siedzibą w</w:t>
      </w:r>
      <w:r>
        <w:rPr>
          <w:rFonts w:ascii="Arial Narrow" w:hAnsi="Arial Narrow" w:cs="Arial"/>
          <w:b w:val="0"/>
          <w:color w:val="000000"/>
          <w:sz w:val="22"/>
          <w:szCs w:val="22"/>
        </w:rPr>
        <w:t xml:space="preserve"> </w:t>
      </w:r>
      <w:r w:rsidRPr="007A0CE9">
        <w:rPr>
          <w:rFonts w:ascii="Arial Narrow" w:hAnsi="Arial Narrow" w:cs="Arial"/>
          <w:b w:val="0"/>
          <w:color w:val="000000"/>
          <w:sz w:val="22"/>
          <w:szCs w:val="22"/>
        </w:rPr>
        <w:t>………….................……, zwaną /</w:t>
      </w:r>
      <w:proofErr w:type="spellStart"/>
      <w:r w:rsidRPr="007A0CE9">
        <w:rPr>
          <w:rFonts w:ascii="Arial Narrow" w:hAnsi="Arial Narrow" w:cs="Arial"/>
          <w:b w:val="0"/>
          <w:color w:val="000000"/>
          <w:sz w:val="22"/>
          <w:szCs w:val="22"/>
        </w:rPr>
        <w:t>ym</w:t>
      </w:r>
      <w:proofErr w:type="spellEnd"/>
      <w:r w:rsidRPr="007A0CE9">
        <w:rPr>
          <w:rFonts w:ascii="Arial Narrow" w:hAnsi="Arial Narrow" w:cs="Arial"/>
          <w:b w:val="0"/>
          <w:color w:val="000000"/>
          <w:sz w:val="22"/>
          <w:szCs w:val="22"/>
        </w:rPr>
        <w:t xml:space="preserve"> w dalszej części umowy "Wykonawcą", wpisaną/</w:t>
      </w:r>
      <w:proofErr w:type="spellStart"/>
      <w:r w:rsidRPr="007A0CE9">
        <w:rPr>
          <w:rFonts w:ascii="Arial Narrow" w:hAnsi="Arial Narrow" w:cs="Arial"/>
          <w:b w:val="0"/>
          <w:color w:val="000000"/>
          <w:sz w:val="22"/>
          <w:szCs w:val="22"/>
        </w:rPr>
        <w:t>ym</w:t>
      </w:r>
      <w:proofErr w:type="spellEnd"/>
      <w:r w:rsidRPr="007A0CE9">
        <w:rPr>
          <w:rFonts w:ascii="Arial Narrow" w:hAnsi="Arial Narrow" w:cs="Arial"/>
          <w:b w:val="0"/>
          <w:color w:val="000000"/>
          <w:sz w:val="22"/>
          <w:szCs w:val="22"/>
        </w:rPr>
        <w:t xml:space="preserve"> do Centralnej Ewidencji i Informacji o Działalności Gospodarczej/ Krajowego Rejestru Sądowego prowadzonego,</w:t>
      </w:r>
      <w:r>
        <w:rPr>
          <w:rFonts w:ascii="Arial Narrow" w:hAnsi="Arial Narrow" w:cs="Arial"/>
          <w:b w:val="0"/>
          <w:color w:val="000000"/>
          <w:sz w:val="22"/>
          <w:szCs w:val="22"/>
        </w:rPr>
        <w:t xml:space="preserve"> </w:t>
      </w:r>
      <w:r w:rsidRPr="007A0CE9">
        <w:rPr>
          <w:rFonts w:ascii="Arial Narrow" w:hAnsi="Arial Narrow" w:cs="Arial"/>
          <w:b w:val="0"/>
          <w:color w:val="000000"/>
          <w:sz w:val="22"/>
          <w:szCs w:val="22"/>
        </w:rPr>
        <w:t xml:space="preserve">o numerze NIP …...................., REGON ….......................................... </w:t>
      </w:r>
      <w:r w:rsidRPr="007A0CE9">
        <w:rPr>
          <w:rFonts w:ascii="Arial Narrow" w:hAnsi="Arial Narrow" w:cs="Arial"/>
          <w:b w:val="0"/>
          <w:color w:val="000000"/>
          <w:sz w:val="22"/>
          <w:szCs w:val="22"/>
        </w:rPr>
        <w:tab/>
      </w:r>
    </w:p>
    <w:p w:rsidR="00C9624B" w:rsidRPr="007A0CE9" w:rsidRDefault="00C9624B" w:rsidP="00C9624B">
      <w:pPr>
        <w:pStyle w:val="Default"/>
        <w:ind w:left="0" w:firstLine="0"/>
        <w:rPr>
          <w:rFonts w:ascii="Arial Narrow" w:hAnsi="Arial Narrow" w:cs="Arial"/>
          <w:sz w:val="22"/>
          <w:szCs w:val="22"/>
        </w:rPr>
      </w:pPr>
    </w:p>
    <w:p w:rsidR="00C9624B" w:rsidRDefault="00C9624B" w:rsidP="00C9624B">
      <w:pPr>
        <w:pStyle w:val="Nagwek10"/>
        <w:jc w:val="both"/>
        <w:rPr>
          <w:rFonts w:ascii="Arial Narrow" w:hAnsi="Arial Narrow" w:cs="Arial"/>
          <w:b w:val="0"/>
          <w:sz w:val="22"/>
          <w:szCs w:val="22"/>
        </w:rPr>
      </w:pPr>
      <w:r w:rsidRPr="007A0CE9">
        <w:rPr>
          <w:rFonts w:ascii="Arial Narrow" w:hAnsi="Arial Narrow" w:cs="Arial"/>
          <w:b w:val="0"/>
          <w:sz w:val="22"/>
          <w:szCs w:val="22"/>
        </w:rPr>
        <w:t>Umowa została zawarta zgodnie z wynikiem postępowania o udzielenie zamówienia publicznego w trybie przetargu nieograniczonego, na podstawie art. 39 ustawy Prawo zamówień publicznych (</w:t>
      </w:r>
      <w:proofErr w:type="spellStart"/>
      <w:r w:rsidRPr="007A0CE9">
        <w:rPr>
          <w:rFonts w:ascii="Arial Narrow" w:hAnsi="Arial Narrow" w:cs="Arial"/>
          <w:b w:val="0"/>
          <w:sz w:val="22"/>
          <w:szCs w:val="22"/>
        </w:rPr>
        <w:t>Dz.U</w:t>
      </w:r>
      <w:proofErr w:type="spellEnd"/>
      <w:r w:rsidRPr="007A0CE9">
        <w:rPr>
          <w:rFonts w:ascii="Arial Narrow" w:hAnsi="Arial Narrow" w:cs="Arial"/>
          <w:b w:val="0"/>
          <w:sz w:val="22"/>
          <w:szCs w:val="22"/>
        </w:rPr>
        <w:t>. z 2019 r., poz. 1843 ze zm.), na „świadczenie usług pralniczych” o sygn. sprawy ZZP.2380</w:t>
      </w:r>
      <w:r>
        <w:rPr>
          <w:rFonts w:ascii="Arial Narrow" w:hAnsi="Arial Narrow" w:cs="Arial"/>
          <w:b w:val="0"/>
          <w:sz w:val="22"/>
          <w:szCs w:val="22"/>
        </w:rPr>
        <w:t>.60.</w:t>
      </w:r>
      <w:r w:rsidRPr="007A0CE9">
        <w:rPr>
          <w:rFonts w:ascii="Arial Narrow" w:hAnsi="Arial Narrow" w:cs="Arial"/>
          <w:b w:val="0"/>
          <w:sz w:val="22"/>
          <w:szCs w:val="22"/>
        </w:rPr>
        <w:t>2020</w:t>
      </w:r>
    </w:p>
    <w:p w:rsidR="00C9624B" w:rsidRPr="007A0CE9" w:rsidRDefault="00C9624B" w:rsidP="00C9624B">
      <w:pPr>
        <w:pStyle w:val="Nagwek10"/>
        <w:jc w:val="both"/>
        <w:rPr>
          <w:rFonts w:ascii="Arial Narrow" w:hAnsi="Arial Narrow" w:cs="Arial"/>
          <w:color w:val="000000"/>
          <w:sz w:val="22"/>
          <w:szCs w:val="22"/>
        </w:rPr>
      </w:pPr>
    </w:p>
    <w:p w:rsidR="00C9624B" w:rsidRPr="007A0CE9" w:rsidRDefault="00C9624B" w:rsidP="00C9624B">
      <w:pPr>
        <w:pStyle w:val="Nagwek10"/>
        <w:ind w:hanging="397"/>
        <w:rPr>
          <w:rFonts w:ascii="Arial Narrow" w:hAnsi="Arial Narrow" w:cs="Arial"/>
          <w:bCs/>
          <w:color w:val="000000"/>
          <w:sz w:val="22"/>
          <w:szCs w:val="22"/>
        </w:rPr>
      </w:pPr>
      <w:r w:rsidRPr="007A0CE9">
        <w:rPr>
          <w:rFonts w:ascii="Arial Narrow" w:hAnsi="Arial Narrow" w:cs="Arial"/>
          <w:bCs/>
          <w:color w:val="000000"/>
          <w:sz w:val="22"/>
          <w:szCs w:val="22"/>
        </w:rPr>
        <w:t>§ 1</w:t>
      </w:r>
    </w:p>
    <w:p w:rsidR="00C9624B" w:rsidRPr="00DF653C" w:rsidRDefault="00C9624B" w:rsidP="00C9624B">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DEFINICJE</w:t>
      </w:r>
    </w:p>
    <w:p w:rsidR="00C9624B" w:rsidRPr="007A0CE9" w:rsidRDefault="00C9624B" w:rsidP="00C9624B">
      <w:pPr>
        <w:pStyle w:val="Nagwek10"/>
        <w:ind w:left="425" w:right="391" w:hanging="425"/>
        <w:jc w:val="both"/>
        <w:rPr>
          <w:rFonts w:ascii="Arial Narrow" w:hAnsi="Arial Narrow" w:cs="Arial"/>
          <w:b w:val="0"/>
          <w:color w:val="000000"/>
          <w:sz w:val="22"/>
          <w:szCs w:val="22"/>
        </w:rPr>
      </w:pPr>
      <w:r w:rsidRPr="007A0CE9">
        <w:rPr>
          <w:rFonts w:ascii="Arial Narrow" w:hAnsi="Arial Narrow" w:cs="Arial"/>
          <w:b w:val="0"/>
          <w:color w:val="000000"/>
          <w:sz w:val="22"/>
          <w:szCs w:val="22"/>
        </w:rPr>
        <w:t>Ilekroć w niniejszej umowie jest mowa o:</w:t>
      </w:r>
    </w:p>
    <w:p w:rsidR="00C9624B"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7A0CE9">
        <w:rPr>
          <w:rFonts w:ascii="Arial Narrow" w:hAnsi="Arial Narrow" w:cs="Arial"/>
          <w:b w:val="0"/>
          <w:color w:val="000000"/>
          <w:sz w:val="22"/>
          <w:szCs w:val="22"/>
        </w:rPr>
        <w:t>Umowie – należy przez to rozumieć niniejszą Umowę wraz z załącznikami</w:t>
      </w:r>
      <w:r>
        <w:rPr>
          <w:rFonts w:ascii="Arial Narrow" w:hAnsi="Arial Narrow" w:cs="Arial"/>
          <w:b w:val="0"/>
          <w:color w:val="000000"/>
          <w:sz w:val="22"/>
          <w:szCs w:val="22"/>
        </w:rPr>
        <w:t>;</w:t>
      </w:r>
    </w:p>
    <w:p w:rsidR="00C9624B"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F834A5">
        <w:rPr>
          <w:rFonts w:ascii="Arial Narrow" w:hAnsi="Arial Narrow" w:cs="Arial"/>
          <w:b w:val="0"/>
          <w:color w:val="000000"/>
          <w:sz w:val="22"/>
          <w:szCs w:val="22"/>
        </w:rPr>
        <w:t>Stronach – należy przez to rozumieć Zamawiającego i Wykonawcę</w:t>
      </w:r>
      <w:r>
        <w:rPr>
          <w:rFonts w:ascii="Arial Narrow" w:hAnsi="Arial Narrow" w:cs="Arial"/>
          <w:b w:val="0"/>
          <w:color w:val="000000"/>
          <w:sz w:val="22"/>
          <w:szCs w:val="22"/>
        </w:rPr>
        <w:t>;</w:t>
      </w:r>
    </w:p>
    <w:p w:rsidR="00C9624B"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F834A5">
        <w:rPr>
          <w:rFonts w:ascii="Arial Narrow" w:hAnsi="Arial Narrow" w:cs="Arial"/>
          <w:b w:val="0"/>
          <w:color w:val="000000"/>
          <w:sz w:val="22"/>
          <w:szCs w:val="22"/>
        </w:rPr>
        <w:t xml:space="preserve">Ustawie </w:t>
      </w:r>
      <w:proofErr w:type="spellStart"/>
      <w:r w:rsidRPr="00F834A5">
        <w:rPr>
          <w:rFonts w:ascii="Arial Narrow" w:hAnsi="Arial Narrow" w:cs="Arial"/>
          <w:b w:val="0"/>
          <w:color w:val="000000"/>
          <w:sz w:val="22"/>
          <w:szCs w:val="22"/>
        </w:rPr>
        <w:t>Pzp</w:t>
      </w:r>
      <w:proofErr w:type="spellEnd"/>
      <w:r w:rsidRPr="00F834A5">
        <w:rPr>
          <w:rFonts w:ascii="Arial Narrow" w:hAnsi="Arial Narrow" w:cs="Arial"/>
          <w:b w:val="0"/>
          <w:color w:val="000000"/>
          <w:sz w:val="22"/>
          <w:szCs w:val="22"/>
        </w:rPr>
        <w:t xml:space="preserve"> – należy przez to rozumieć ustawę Prawo zamówień publicznych z dnia 29 stycznia 2004 r. (</w:t>
      </w:r>
      <w:proofErr w:type="spellStart"/>
      <w:r w:rsidRPr="00F834A5">
        <w:rPr>
          <w:rFonts w:ascii="Arial Narrow" w:hAnsi="Arial Narrow" w:cs="Arial"/>
          <w:b w:val="0"/>
          <w:color w:val="000000"/>
          <w:sz w:val="22"/>
          <w:szCs w:val="22"/>
        </w:rPr>
        <w:t>Dz.U</w:t>
      </w:r>
      <w:proofErr w:type="spellEnd"/>
      <w:r w:rsidRPr="00F834A5">
        <w:rPr>
          <w:rFonts w:ascii="Arial Narrow" w:hAnsi="Arial Narrow" w:cs="Arial"/>
          <w:b w:val="0"/>
          <w:color w:val="000000"/>
          <w:sz w:val="22"/>
          <w:szCs w:val="22"/>
        </w:rPr>
        <w:t>. z 2019 r., poz. 1843 ze zm.)</w:t>
      </w:r>
      <w:r>
        <w:rPr>
          <w:rFonts w:ascii="Arial Narrow" w:hAnsi="Arial Narrow" w:cs="Arial"/>
          <w:b w:val="0"/>
          <w:color w:val="000000"/>
          <w:sz w:val="22"/>
          <w:szCs w:val="22"/>
        </w:rPr>
        <w:t>;</w:t>
      </w:r>
    </w:p>
    <w:p w:rsidR="00C9624B" w:rsidRDefault="00C9624B" w:rsidP="00C9624B">
      <w:pPr>
        <w:pStyle w:val="Nagwek10"/>
        <w:numPr>
          <w:ilvl w:val="1"/>
          <w:numId w:val="31"/>
        </w:numPr>
        <w:ind w:left="284" w:right="391" w:hanging="284"/>
        <w:jc w:val="both"/>
        <w:rPr>
          <w:rFonts w:ascii="Arial Narrow" w:hAnsi="Arial Narrow" w:cs="Arial"/>
          <w:b w:val="0"/>
          <w:color w:val="000000"/>
          <w:sz w:val="22"/>
          <w:szCs w:val="22"/>
        </w:rPr>
      </w:pPr>
      <w:proofErr w:type="spellStart"/>
      <w:r w:rsidRPr="00F834A5">
        <w:rPr>
          <w:rFonts w:ascii="Arial Narrow" w:hAnsi="Arial Narrow" w:cs="Arial"/>
          <w:b w:val="0"/>
          <w:color w:val="000000"/>
          <w:sz w:val="22"/>
          <w:szCs w:val="22"/>
        </w:rPr>
        <w:t>PPdOZ</w:t>
      </w:r>
      <w:proofErr w:type="spellEnd"/>
      <w:r w:rsidRPr="00F834A5">
        <w:rPr>
          <w:rFonts w:ascii="Arial Narrow" w:hAnsi="Arial Narrow" w:cs="Arial"/>
          <w:b w:val="0"/>
          <w:color w:val="000000"/>
          <w:sz w:val="22"/>
          <w:szCs w:val="22"/>
        </w:rPr>
        <w:t xml:space="preserve"> </w:t>
      </w:r>
      <w:r w:rsidRPr="00F834A5">
        <w:rPr>
          <w:rFonts w:ascii="Arial Narrow" w:hAnsi="Arial Narrow" w:cs="Arial"/>
          <w:color w:val="000000"/>
          <w:sz w:val="22"/>
          <w:szCs w:val="22"/>
        </w:rPr>
        <w:t>-</w:t>
      </w:r>
      <w:r w:rsidRPr="00F834A5">
        <w:rPr>
          <w:rFonts w:ascii="Arial Narrow" w:hAnsi="Arial Narrow" w:cs="Arial"/>
          <w:b w:val="0"/>
          <w:color w:val="000000"/>
          <w:sz w:val="22"/>
          <w:szCs w:val="22"/>
        </w:rPr>
        <w:t xml:space="preserve"> należy przez to rozumieć Policyjne Pomieszczenia dla Osób Zatrzymanych</w:t>
      </w:r>
      <w:r>
        <w:rPr>
          <w:rFonts w:ascii="Arial Narrow" w:hAnsi="Arial Narrow" w:cs="Arial"/>
          <w:b w:val="0"/>
          <w:color w:val="000000"/>
          <w:sz w:val="22"/>
          <w:szCs w:val="22"/>
        </w:rPr>
        <w:t>;</w:t>
      </w:r>
    </w:p>
    <w:p w:rsidR="00C9624B"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F834A5">
        <w:rPr>
          <w:rFonts w:ascii="Arial Narrow" w:hAnsi="Arial Narrow" w:cs="Arial"/>
          <w:b w:val="0"/>
          <w:color w:val="000000"/>
          <w:sz w:val="22"/>
          <w:szCs w:val="22"/>
        </w:rPr>
        <w:t>PID – należy przez to rozumieć Policyjną Izbę Dziecka</w:t>
      </w:r>
      <w:r>
        <w:rPr>
          <w:rFonts w:ascii="Arial Narrow" w:hAnsi="Arial Narrow" w:cs="Arial"/>
          <w:b w:val="0"/>
          <w:color w:val="000000"/>
          <w:sz w:val="22"/>
          <w:szCs w:val="22"/>
        </w:rPr>
        <w:t>;</w:t>
      </w:r>
    </w:p>
    <w:p w:rsidR="00C9624B" w:rsidRPr="00280844"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280844">
        <w:rPr>
          <w:rFonts w:ascii="Arial Narrow" w:hAnsi="Arial Narrow" w:cs="Arial"/>
          <w:b w:val="0"/>
          <w:color w:val="000000"/>
          <w:sz w:val="22"/>
          <w:szCs w:val="22"/>
        </w:rPr>
        <w:t xml:space="preserve">AS – należy przez to rozumieć asortyment skażony </w:t>
      </w:r>
      <w:r w:rsidRPr="00280844">
        <w:rPr>
          <w:rFonts w:ascii="Arial Narrow" w:hAnsi="Arial Narrow"/>
          <w:b w:val="0"/>
          <w:color w:val="000000"/>
          <w:sz w:val="22"/>
          <w:szCs w:val="22"/>
        </w:rPr>
        <w:t>czyli zabrudzony krwią i/lub jej pochodnymi,   płynami ustrojowymi,  wydzielinami, oraz mający kontakt z pasożytami wewnętrznymi człowieka, grzybami, wirusami, bakteriami i alergenami</w:t>
      </w:r>
    </w:p>
    <w:p w:rsidR="00C9624B"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F834A5">
        <w:rPr>
          <w:rFonts w:ascii="Arial Narrow" w:hAnsi="Arial Narrow" w:cs="Arial"/>
          <w:b w:val="0"/>
          <w:color w:val="000000"/>
          <w:sz w:val="22"/>
          <w:szCs w:val="22"/>
        </w:rPr>
        <w:t>AN – należy przez to rozumieć asortyment nieskażony</w:t>
      </w:r>
      <w:r>
        <w:rPr>
          <w:rFonts w:ascii="Arial Narrow" w:hAnsi="Arial Narrow" w:cs="Arial"/>
          <w:b w:val="0"/>
          <w:color w:val="000000"/>
          <w:sz w:val="22"/>
          <w:szCs w:val="22"/>
        </w:rPr>
        <w:t>;</w:t>
      </w:r>
    </w:p>
    <w:p w:rsidR="00C9624B" w:rsidRPr="005064D5" w:rsidRDefault="00C9624B" w:rsidP="00C9624B">
      <w:pPr>
        <w:pStyle w:val="Nagwek10"/>
        <w:numPr>
          <w:ilvl w:val="1"/>
          <w:numId w:val="31"/>
        </w:numPr>
        <w:ind w:left="284" w:right="391" w:hanging="284"/>
        <w:jc w:val="both"/>
        <w:rPr>
          <w:rFonts w:ascii="Arial Narrow" w:hAnsi="Arial Narrow" w:cs="Arial"/>
          <w:b w:val="0"/>
          <w:color w:val="000000"/>
          <w:sz w:val="22"/>
          <w:szCs w:val="22"/>
        </w:rPr>
      </w:pPr>
      <w:r>
        <w:rPr>
          <w:rFonts w:ascii="Arial Narrow" w:hAnsi="Arial Narrow" w:cs="Arial"/>
          <w:b w:val="0"/>
          <w:color w:val="000000"/>
          <w:sz w:val="22"/>
          <w:szCs w:val="22"/>
        </w:rPr>
        <w:t>Z</w:t>
      </w:r>
      <w:r w:rsidRPr="00F834A5">
        <w:rPr>
          <w:rFonts w:ascii="Arial Narrow" w:hAnsi="Arial Narrow" w:cs="Arial"/>
          <w:b w:val="0"/>
          <w:color w:val="000000"/>
          <w:sz w:val="22"/>
          <w:szCs w:val="22"/>
        </w:rPr>
        <w:t>lecający</w:t>
      </w:r>
      <w:r>
        <w:rPr>
          <w:rFonts w:ascii="Arial Narrow" w:hAnsi="Arial Narrow" w:cs="Arial"/>
          <w:b w:val="0"/>
          <w:color w:val="000000"/>
          <w:sz w:val="22"/>
          <w:szCs w:val="22"/>
        </w:rPr>
        <w:t>m</w:t>
      </w:r>
      <w:r w:rsidRPr="00F834A5">
        <w:rPr>
          <w:rFonts w:ascii="Arial Narrow" w:hAnsi="Arial Narrow" w:cs="Arial"/>
          <w:b w:val="0"/>
          <w:color w:val="000000"/>
          <w:sz w:val="22"/>
          <w:szCs w:val="22"/>
        </w:rPr>
        <w:t xml:space="preserve"> </w:t>
      </w:r>
      <w:r w:rsidRPr="00F834A5">
        <w:rPr>
          <w:rFonts w:ascii="Arial Narrow" w:hAnsi="Arial Narrow" w:cs="Arial"/>
          <w:color w:val="000000"/>
          <w:sz w:val="22"/>
          <w:szCs w:val="22"/>
        </w:rPr>
        <w:t xml:space="preserve">- </w:t>
      </w:r>
      <w:r w:rsidRPr="00F834A5">
        <w:rPr>
          <w:rFonts w:ascii="Arial Narrow" w:hAnsi="Arial Narrow" w:cs="Arial"/>
          <w:b w:val="0"/>
          <w:color w:val="000000"/>
          <w:sz w:val="22"/>
          <w:szCs w:val="22"/>
        </w:rPr>
        <w:t>należy przez to rozumieć osobę odpowiedzialną w danej jednostce za składanie zamówień</w:t>
      </w:r>
      <w:r>
        <w:rPr>
          <w:rFonts w:ascii="Arial Narrow" w:hAnsi="Arial Narrow" w:cs="Arial"/>
          <w:b w:val="0"/>
          <w:color w:val="000000"/>
          <w:sz w:val="22"/>
          <w:szCs w:val="22"/>
        </w:rPr>
        <w:br/>
      </w:r>
      <w:r w:rsidRPr="00F834A5">
        <w:rPr>
          <w:rFonts w:ascii="Arial Narrow" w:hAnsi="Arial Narrow" w:cs="Arial"/>
          <w:b w:val="0"/>
          <w:color w:val="000000"/>
          <w:sz w:val="22"/>
          <w:szCs w:val="22"/>
        </w:rPr>
        <w:t>i</w:t>
      </w:r>
      <w:r>
        <w:rPr>
          <w:rFonts w:ascii="Arial Narrow" w:hAnsi="Arial Narrow" w:cs="Arial"/>
          <w:b w:val="0"/>
          <w:color w:val="000000"/>
          <w:sz w:val="22"/>
          <w:szCs w:val="22"/>
        </w:rPr>
        <w:t xml:space="preserve"> </w:t>
      </w:r>
      <w:r w:rsidRPr="00F834A5">
        <w:rPr>
          <w:rFonts w:ascii="Arial Narrow" w:hAnsi="Arial Narrow" w:cs="Arial"/>
          <w:b w:val="0"/>
          <w:color w:val="000000"/>
          <w:sz w:val="22"/>
          <w:szCs w:val="22"/>
        </w:rPr>
        <w:t>realizację przedmiotu umowy</w:t>
      </w:r>
      <w:r>
        <w:rPr>
          <w:rFonts w:ascii="Arial Narrow" w:hAnsi="Arial Narrow" w:cs="Arial"/>
          <w:b w:val="0"/>
          <w:color w:val="000000"/>
          <w:sz w:val="22"/>
          <w:szCs w:val="22"/>
        </w:rPr>
        <w:t>;</w:t>
      </w:r>
    </w:p>
    <w:p w:rsidR="00C9624B" w:rsidRPr="00F834A5" w:rsidRDefault="00C9624B" w:rsidP="00C9624B">
      <w:pPr>
        <w:pStyle w:val="Nagwek10"/>
        <w:numPr>
          <w:ilvl w:val="1"/>
          <w:numId w:val="31"/>
        </w:numPr>
        <w:ind w:left="284" w:right="391" w:hanging="284"/>
        <w:jc w:val="both"/>
        <w:rPr>
          <w:rFonts w:ascii="Arial Narrow" w:hAnsi="Arial Narrow" w:cs="Arial"/>
          <w:b w:val="0"/>
          <w:color w:val="000000"/>
          <w:sz w:val="22"/>
          <w:szCs w:val="22"/>
        </w:rPr>
      </w:pPr>
      <w:r w:rsidRPr="00F834A5">
        <w:rPr>
          <w:rFonts w:ascii="Arial Narrow" w:hAnsi="Arial Narrow" w:cs="Arial"/>
          <w:b w:val="0"/>
          <w:color w:val="000000"/>
          <w:sz w:val="22"/>
          <w:szCs w:val="22"/>
        </w:rPr>
        <w:t>Dniu roboczym – należy przez to rozumieć dni od poniedziałku do piątku w godz. 7.30 – 15.30 z</w:t>
      </w:r>
      <w:r>
        <w:rPr>
          <w:rFonts w:ascii="Arial Narrow" w:hAnsi="Arial Narrow" w:cs="Arial"/>
          <w:b w:val="0"/>
          <w:color w:val="000000"/>
          <w:sz w:val="22"/>
          <w:szCs w:val="22"/>
        </w:rPr>
        <w:t> </w:t>
      </w:r>
      <w:r w:rsidRPr="00F834A5">
        <w:rPr>
          <w:rFonts w:ascii="Arial Narrow" w:hAnsi="Arial Narrow" w:cs="Arial"/>
          <w:b w:val="0"/>
          <w:color w:val="000000"/>
          <w:sz w:val="22"/>
          <w:szCs w:val="22"/>
        </w:rPr>
        <w:t>wyłączeniem sobót oraz dni wolnych od pracy w rozumieniu ustawy z dnia 18 stycznia 1951 r. o dniach wolnych od pracy (</w:t>
      </w:r>
      <w:proofErr w:type="spellStart"/>
      <w:r w:rsidRPr="00F834A5">
        <w:rPr>
          <w:rFonts w:ascii="Arial Narrow" w:hAnsi="Arial Narrow" w:cs="Arial"/>
          <w:b w:val="0"/>
          <w:color w:val="000000"/>
          <w:sz w:val="22"/>
          <w:szCs w:val="22"/>
        </w:rPr>
        <w:t>Dz.U</w:t>
      </w:r>
      <w:proofErr w:type="spellEnd"/>
      <w:r w:rsidRPr="00F834A5">
        <w:rPr>
          <w:rFonts w:ascii="Arial Narrow" w:hAnsi="Arial Narrow" w:cs="Arial"/>
          <w:b w:val="0"/>
          <w:color w:val="000000"/>
          <w:sz w:val="22"/>
          <w:szCs w:val="22"/>
        </w:rPr>
        <w:t>. z 2015 r., poz.90)</w:t>
      </w:r>
      <w:r>
        <w:rPr>
          <w:rFonts w:ascii="Arial Narrow" w:hAnsi="Arial Narrow" w:cs="Arial"/>
          <w:b w:val="0"/>
          <w:color w:val="000000"/>
          <w:sz w:val="22"/>
          <w:szCs w:val="22"/>
        </w:rPr>
        <w:t>.</w:t>
      </w:r>
    </w:p>
    <w:p w:rsidR="00C9624B" w:rsidRPr="007A0CE9" w:rsidRDefault="00C9624B" w:rsidP="00C9624B">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 2</w:t>
      </w:r>
    </w:p>
    <w:p w:rsidR="00C9624B" w:rsidRPr="00DF653C" w:rsidRDefault="00C9624B" w:rsidP="00C9624B">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PRZEDMIOT ZAMÓWIENIA</w:t>
      </w:r>
    </w:p>
    <w:p w:rsidR="00C9624B" w:rsidRDefault="00C9624B" w:rsidP="00C9624B">
      <w:pPr>
        <w:pStyle w:val="Nagwek10"/>
        <w:numPr>
          <w:ilvl w:val="1"/>
          <w:numId w:val="14"/>
        </w:numPr>
        <w:tabs>
          <w:tab w:val="clear" w:pos="1440"/>
          <w:tab w:val="left" w:pos="285"/>
        </w:tabs>
        <w:ind w:left="284" w:hanging="284"/>
        <w:jc w:val="both"/>
        <w:rPr>
          <w:rFonts w:ascii="Arial Narrow" w:hAnsi="Arial Narrow" w:cs="Arial"/>
          <w:b w:val="0"/>
          <w:sz w:val="22"/>
          <w:szCs w:val="22"/>
        </w:rPr>
      </w:pPr>
      <w:r w:rsidRPr="007A0CE9">
        <w:rPr>
          <w:rFonts w:ascii="Arial Narrow" w:hAnsi="Arial Narrow" w:cs="Arial"/>
          <w:b w:val="0"/>
          <w:sz w:val="22"/>
          <w:szCs w:val="22"/>
        </w:rPr>
        <w:t xml:space="preserve">Przedmiotem zamówienia jest świadczenie usług pralniczych dla </w:t>
      </w:r>
      <w:proofErr w:type="spellStart"/>
      <w:r w:rsidRPr="007A0CE9">
        <w:rPr>
          <w:rFonts w:ascii="Arial Narrow" w:hAnsi="Arial Narrow" w:cs="Arial"/>
          <w:b w:val="0"/>
          <w:sz w:val="22"/>
          <w:szCs w:val="22"/>
        </w:rPr>
        <w:t>PPdOZ</w:t>
      </w:r>
      <w:proofErr w:type="spellEnd"/>
      <w:r w:rsidRPr="007A0CE9">
        <w:rPr>
          <w:rFonts w:ascii="Arial Narrow" w:hAnsi="Arial Narrow" w:cs="Arial"/>
          <w:b w:val="0"/>
          <w:sz w:val="22"/>
          <w:szCs w:val="22"/>
        </w:rPr>
        <w:t xml:space="preserve"> </w:t>
      </w:r>
      <w:r>
        <w:rPr>
          <w:rFonts w:ascii="Arial Narrow" w:hAnsi="Arial Narrow" w:cs="Arial"/>
          <w:b w:val="0"/>
          <w:sz w:val="22"/>
          <w:szCs w:val="22"/>
        </w:rPr>
        <w:t>zlokalizowanym pod następującym adresem: …………………………………………………. na terenie administracyjnym KMP/KPP</w:t>
      </w:r>
      <w:r w:rsidRPr="007A0CE9">
        <w:rPr>
          <w:rFonts w:ascii="Arial Narrow" w:hAnsi="Arial Narrow" w:cs="Arial"/>
          <w:b w:val="0"/>
          <w:sz w:val="22"/>
          <w:szCs w:val="22"/>
        </w:rPr>
        <w:t xml:space="preserve">  </w:t>
      </w:r>
      <w:r>
        <w:rPr>
          <w:rFonts w:ascii="Arial Narrow" w:hAnsi="Arial Narrow" w:cs="Arial"/>
          <w:b w:val="0"/>
          <w:sz w:val="22"/>
          <w:szCs w:val="22"/>
        </w:rPr>
        <w:t>w ………………. – dla części nr …………… przedmiotu zamówienia.</w:t>
      </w:r>
    </w:p>
    <w:p w:rsidR="00C9624B" w:rsidRPr="007A0CE9" w:rsidRDefault="00C9624B" w:rsidP="00C9624B">
      <w:pPr>
        <w:pStyle w:val="Nagwek10"/>
        <w:numPr>
          <w:ilvl w:val="1"/>
          <w:numId w:val="14"/>
        </w:numPr>
        <w:tabs>
          <w:tab w:val="left" w:pos="285"/>
        </w:tabs>
        <w:ind w:hanging="1440"/>
        <w:jc w:val="both"/>
        <w:rPr>
          <w:rFonts w:ascii="Arial Narrow" w:hAnsi="Arial Narrow" w:cs="Arial"/>
          <w:b w:val="0"/>
          <w:color w:val="000000"/>
          <w:sz w:val="22"/>
          <w:szCs w:val="22"/>
        </w:rPr>
      </w:pPr>
      <w:r>
        <w:rPr>
          <w:rFonts w:ascii="Arial Narrow" w:hAnsi="Arial Narrow" w:cs="Arial"/>
          <w:b w:val="0"/>
          <w:sz w:val="22"/>
          <w:szCs w:val="22"/>
        </w:rPr>
        <w:t>Zakres usług pralniczych obejmuje następujące czynności</w:t>
      </w:r>
      <w:r w:rsidRPr="007A0CE9">
        <w:rPr>
          <w:rFonts w:ascii="Arial Narrow" w:hAnsi="Arial Narrow" w:cs="Arial"/>
          <w:b w:val="0"/>
          <w:sz w:val="22"/>
          <w:szCs w:val="22"/>
        </w:rPr>
        <w:t>:</w:t>
      </w:r>
    </w:p>
    <w:p w:rsidR="00C9624B" w:rsidRPr="00034AAC" w:rsidRDefault="00C9624B" w:rsidP="00C9624B">
      <w:pPr>
        <w:pStyle w:val="Akapitzlist"/>
        <w:numPr>
          <w:ilvl w:val="1"/>
          <w:numId w:val="32"/>
        </w:numPr>
        <w:tabs>
          <w:tab w:val="left" w:pos="285"/>
          <w:tab w:val="left" w:pos="567"/>
        </w:tabs>
        <w:ind w:left="567" w:hanging="283"/>
        <w:jc w:val="both"/>
        <w:rPr>
          <w:rFonts w:ascii="Arial Narrow" w:hAnsi="Arial Narrow" w:cs="Arial"/>
          <w:sz w:val="22"/>
          <w:szCs w:val="22"/>
        </w:rPr>
      </w:pPr>
      <w:r w:rsidRPr="007A0CE9">
        <w:rPr>
          <w:rFonts w:ascii="Arial Narrow" w:hAnsi="Arial Narrow" w:cs="Arial"/>
          <w:sz w:val="22"/>
          <w:szCs w:val="22"/>
        </w:rPr>
        <w:t>pranie, maglowanie/prasowanie, dezynfekcję/czyszczenie chemiczne AS oraz AN</w:t>
      </w:r>
      <w:r>
        <w:rPr>
          <w:rFonts w:ascii="Arial Narrow" w:hAnsi="Arial Narrow" w:cs="Arial"/>
          <w:sz w:val="22"/>
          <w:szCs w:val="22"/>
        </w:rPr>
        <w:t xml:space="preserve"> asortymentu zabrudzonego użytkowanego przez jednostkę Policji, w tym:</w:t>
      </w:r>
      <w:r w:rsidRPr="007A0CE9">
        <w:rPr>
          <w:rFonts w:ascii="Arial Narrow" w:hAnsi="Arial Narrow" w:cs="Arial"/>
          <w:sz w:val="22"/>
          <w:szCs w:val="22"/>
        </w:rPr>
        <w:t xml:space="preserve"> bielizny pościelowej (poszewek na poduszki/podgłówki, poszewek na koce, prześcieradeł), ręczników bawełnianych i frotte, kalesonów, fartuchów, koców, poduszek, podgłówków, dresów (bluz/spodni), </w:t>
      </w:r>
      <w:r w:rsidRPr="00DF653C">
        <w:rPr>
          <w:rFonts w:ascii="Arial Narrow" w:hAnsi="Arial Narrow" w:cs="Arial"/>
          <w:sz w:val="22"/>
          <w:szCs w:val="22"/>
        </w:rPr>
        <w:t>klapek</w:t>
      </w:r>
      <w:r w:rsidRPr="007A0CE9">
        <w:rPr>
          <w:rFonts w:ascii="Arial Narrow" w:hAnsi="Arial Narrow" w:cs="Arial"/>
          <w:sz w:val="22"/>
          <w:szCs w:val="22"/>
        </w:rPr>
        <w:t>, podkładów pod materace</w:t>
      </w:r>
      <w:r>
        <w:rPr>
          <w:rFonts w:ascii="Arial Narrow" w:hAnsi="Arial Narrow" w:cs="Arial"/>
          <w:sz w:val="22"/>
          <w:szCs w:val="22"/>
        </w:rPr>
        <w:t xml:space="preserve"> </w:t>
      </w:r>
      <w:r w:rsidRPr="00034AAC">
        <w:rPr>
          <w:rFonts w:ascii="Arial Narrow" w:hAnsi="Arial Narrow"/>
          <w:sz w:val="22"/>
          <w:szCs w:val="22"/>
        </w:rPr>
        <w:t>– zwanych w dalszej części umowy łącznie „asortymentem”;</w:t>
      </w:r>
    </w:p>
    <w:p w:rsidR="00C9624B" w:rsidRPr="00034AAC" w:rsidRDefault="00C9624B" w:rsidP="00C9624B">
      <w:pPr>
        <w:tabs>
          <w:tab w:val="left" w:pos="567"/>
        </w:tabs>
        <w:ind w:left="567" w:hanging="567"/>
        <w:rPr>
          <w:rFonts w:ascii="Arial Narrow" w:hAnsi="Arial Narrow" w:cs="Arial"/>
          <w:sz w:val="22"/>
          <w:szCs w:val="22"/>
        </w:rPr>
      </w:pPr>
      <w:r>
        <w:rPr>
          <w:rFonts w:ascii="Arial Narrow" w:hAnsi="Arial Narrow"/>
          <w:sz w:val="22"/>
          <w:szCs w:val="22"/>
        </w:rPr>
        <w:t xml:space="preserve">      2) </w:t>
      </w:r>
      <w:r w:rsidRPr="00034AAC">
        <w:rPr>
          <w:rFonts w:ascii="Arial Narrow" w:hAnsi="Arial Narrow"/>
          <w:sz w:val="22"/>
          <w:szCs w:val="22"/>
        </w:rPr>
        <w:t>czyszczenie</w:t>
      </w:r>
      <w:r>
        <w:rPr>
          <w:rFonts w:ascii="Arial Narrow" w:hAnsi="Arial Narrow"/>
          <w:sz w:val="22"/>
          <w:szCs w:val="22"/>
        </w:rPr>
        <w:t>/ dezynfekcja</w:t>
      </w:r>
      <w:r w:rsidRPr="00034AAC">
        <w:rPr>
          <w:rFonts w:ascii="Arial Narrow" w:hAnsi="Arial Narrow"/>
          <w:sz w:val="22"/>
          <w:szCs w:val="22"/>
        </w:rPr>
        <w:t xml:space="preserve"> materacy</w:t>
      </w:r>
      <w:r>
        <w:rPr>
          <w:rFonts w:ascii="Arial Narrow" w:hAnsi="Arial Narrow"/>
          <w:sz w:val="22"/>
          <w:szCs w:val="22"/>
        </w:rPr>
        <w:t>, w specjalnych maszynach lub ręcznie przy użyciu odpowiednich środków dezynfekujących</w:t>
      </w:r>
      <w:r w:rsidRPr="00034AAC">
        <w:rPr>
          <w:rFonts w:ascii="Arial Narrow" w:hAnsi="Arial Narrow"/>
          <w:sz w:val="22"/>
          <w:szCs w:val="22"/>
        </w:rPr>
        <w:t xml:space="preserve"> – zwanych w dalszej części umowy łącznie „asortymentem”;</w:t>
      </w:r>
    </w:p>
    <w:p w:rsidR="00C9624B" w:rsidRPr="00034AAC" w:rsidRDefault="00C9624B" w:rsidP="00C9624B">
      <w:pPr>
        <w:tabs>
          <w:tab w:val="left" w:pos="285"/>
          <w:tab w:val="left" w:pos="567"/>
        </w:tabs>
        <w:ind w:left="567" w:hanging="567"/>
        <w:rPr>
          <w:rFonts w:ascii="Arial Narrow" w:hAnsi="Arial Narrow" w:cs="Arial"/>
          <w:sz w:val="22"/>
          <w:szCs w:val="22"/>
        </w:rPr>
      </w:pPr>
      <w:r>
        <w:rPr>
          <w:rFonts w:ascii="Arial Narrow" w:hAnsi="Arial Narrow" w:cs="Arial"/>
          <w:sz w:val="22"/>
          <w:szCs w:val="22"/>
        </w:rPr>
        <w:t xml:space="preserve">      3)  </w:t>
      </w:r>
      <w:r w:rsidRPr="00034AAC">
        <w:rPr>
          <w:rFonts w:ascii="Arial Narrow" w:hAnsi="Arial Narrow" w:cs="Arial"/>
          <w:sz w:val="22"/>
          <w:szCs w:val="22"/>
        </w:rPr>
        <w:t xml:space="preserve">odbiór i załadunek asortymentu zabrudzonego od jednostki Policji (po zleceniu usługi), jego transport do </w:t>
      </w:r>
      <w:r>
        <w:rPr>
          <w:rFonts w:ascii="Arial Narrow" w:hAnsi="Arial Narrow" w:cs="Arial"/>
          <w:sz w:val="22"/>
          <w:szCs w:val="22"/>
        </w:rPr>
        <w:t xml:space="preserve"> </w:t>
      </w:r>
      <w:r w:rsidRPr="00034AAC">
        <w:rPr>
          <w:rFonts w:ascii="Arial Narrow" w:hAnsi="Arial Narrow" w:cs="Arial"/>
          <w:sz w:val="22"/>
          <w:szCs w:val="22"/>
        </w:rPr>
        <w:t xml:space="preserve">miejsca wykonania usługi, a po jej wykonaniu – powrotny transport oczyszczonego asortymentu do jednostki Policji i jego rozładunek w wyznaczonym przez Zlecającego miejscu na terenie </w:t>
      </w:r>
      <w:proofErr w:type="spellStart"/>
      <w:r w:rsidRPr="00034AAC">
        <w:rPr>
          <w:rFonts w:ascii="Arial Narrow" w:hAnsi="Arial Narrow" w:cs="Arial"/>
          <w:sz w:val="22"/>
          <w:szCs w:val="22"/>
        </w:rPr>
        <w:t>PPdOZ</w:t>
      </w:r>
      <w:proofErr w:type="spellEnd"/>
      <w:r w:rsidRPr="00034AAC">
        <w:rPr>
          <w:rFonts w:ascii="Arial Narrow" w:hAnsi="Arial Narrow" w:cs="Arial"/>
          <w:sz w:val="22"/>
          <w:szCs w:val="22"/>
        </w:rPr>
        <w:t>.</w:t>
      </w:r>
    </w:p>
    <w:p w:rsidR="00C9624B" w:rsidRDefault="00C9624B" w:rsidP="00C9624B">
      <w:pPr>
        <w:pStyle w:val="Akapitzlist"/>
        <w:numPr>
          <w:ilvl w:val="1"/>
          <w:numId w:val="14"/>
        </w:numPr>
        <w:tabs>
          <w:tab w:val="left" w:pos="285"/>
          <w:tab w:val="left" w:pos="567"/>
        </w:tabs>
        <w:ind w:left="284" w:hanging="284"/>
        <w:jc w:val="both"/>
        <w:rPr>
          <w:rFonts w:ascii="Arial Narrow" w:hAnsi="Arial Narrow" w:cs="Arial"/>
          <w:i/>
          <w:iCs/>
          <w:sz w:val="22"/>
          <w:szCs w:val="22"/>
        </w:rPr>
      </w:pPr>
      <w:r>
        <w:rPr>
          <w:rFonts w:ascii="Arial Narrow" w:hAnsi="Arial Narrow" w:cs="Arial"/>
          <w:sz w:val="22"/>
          <w:szCs w:val="22"/>
        </w:rPr>
        <w:t>Wykonawca zapewnia, że realizacja usług będzie odbywała się przy użyciu atestowanych i certyfikowanych środków piorących, dezynfekujących i zmiękczających, o przyjemnym zapachu, bezpiecznych dla osób korzystających z oczyszczonego asortymentu, o składzie chemicznym neutralnych dla środowiska naturalnego (</w:t>
      </w:r>
      <w:r w:rsidRPr="006C0F9E">
        <w:rPr>
          <w:rFonts w:ascii="Arial Narrow" w:hAnsi="Arial Narrow" w:cs="Arial"/>
          <w:i/>
          <w:iCs/>
          <w:sz w:val="22"/>
          <w:szCs w:val="22"/>
        </w:rPr>
        <w:t xml:space="preserve">w tym w pełni </w:t>
      </w:r>
      <w:proofErr w:type="spellStart"/>
      <w:r w:rsidRPr="006C0F9E">
        <w:rPr>
          <w:rFonts w:ascii="Arial Narrow" w:hAnsi="Arial Narrow" w:cs="Arial"/>
          <w:i/>
          <w:iCs/>
          <w:sz w:val="22"/>
          <w:szCs w:val="22"/>
        </w:rPr>
        <w:t>biodegradowalnych</w:t>
      </w:r>
      <w:proofErr w:type="spellEnd"/>
      <w:r w:rsidRPr="006C0F9E">
        <w:rPr>
          <w:rFonts w:ascii="Arial Narrow" w:hAnsi="Arial Narrow" w:cs="Arial"/>
          <w:i/>
          <w:iCs/>
          <w:sz w:val="22"/>
          <w:szCs w:val="22"/>
        </w:rPr>
        <w:t xml:space="preserve"> </w:t>
      </w:r>
      <w:r>
        <w:rPr>
          <w:rFonts w:ascii="Arial Narrow" w:hAnsi="Arial Narrow" w:cs="Arial"/>
          <w:i/>
          <w:iCs/>
          <w:sz w:val="22"/>
          <w:szCs w:val="22"/>
        </w:rPr>
        <w:t xml:space="preserve">– zapis umowy – w zależności od oferty Wykonawcy) </w:t>
      </w:r>
      <w:r w:rsidRPr="00F35D5C">
        <w:rPr>
          <w:rFonts w:ascii="Arial Narrow" w:hAnsi="Arial Narrow" w:cs="Arial"/>
          <w:sz w:val="22"/>
          <w:szCs w:val="22"/>
        </w:rPr>
        <w:t xml:space="preserve">i </w:t>
      </w:r>
      <w:r>
        <w:rPr>
          <w:rFonts w:ascii="Arial Narrow" w:hAnsi="Arial Narrow" w:cs="Arial"/>
          <w:sz w:val="22"/>
          <w:szCs w:val="22"/>
        </w:rPr>
        <w:t>w sposób zgodny z przepisami ochrony środowiska.</w:t>
      </w:r>
    </w:p>
    <w:p w:rsidR="00C9624B" w:rsidRPr="00C9624B" w:rsidRDefault="00C9624B" w:rsidP="00C9624B">
      <w:pPr>
        <w:pStyle w:val="Akapitzlist"/>
        <w:numPr>
          <w:ilvl w:val="1"/>
          <w:numId w:val="14"/>
        </w:numPr>
        <w:tabs>
          <w:tab w:val="left" w:pos="285"/>
          <w:tab w:val="left" w:pos="567"/>
        </w:tabs>
        <w:ind w:left="284" w:hanging="284"/>
        <w:jc w:val="both"/>
        <w:rPr>
          <w:rFonts w:ascii="Arial Narrow" w:hAnsi="Arial Narrow" w:cs="Arial"/>
          <w:i/>
          <w:iCs/>
          <w:sz w:val="22"/>
          <w:szCs w:val="22"/>
        </w:rPr>
      </w:pPr>
      <w:r>
        <w:rPr>
          <w:rFonts w:ascii="Arial Narrow" w:hAnsi="Arial Narrow" w:cs="Arial"/>
          <w:sz w:val="22"/>
          <w:szCs w:val="22"/>
        </w:rPr>
        <w:lastRenderedPageBreak/>
        <w:t>Wykonawca zapewnia, że sposób wykonania usług pralniczych, w tym technologia wykonania poszczególnych czynności pralniczych będzie odpowiednio dostosowana do rodzaju i grubości tkanin, z których wykonany jest asortyment i nie spowoduje przedwczesnego jego zużycia lub zniszczenia.</w:t>
      </w:r>
    </w:p>
    <w:p w:rsidR="00C9624B" w:rsidRPr="00554F79" w:rsidRDefault="00C9624B" w:rsidP="00C9624B">
      <w:pPr>
        <w:pStyle w:val="Akapitzlist"/>
        <w:tabs>
          <w:tab w:val="left" w:pos="285"/>
          <w:tab w:val="left" w:pos="567"/>
        </w:tabs>
        <w:ind w:left="284"/>
        <w:jc w:val="both"/>
        <w:rPr>
          <w:rFonts w:ascii="Arial Narrow" w:hAnsi="Arial Narrow" w:cs="Arial"/>
          <w:i/>
          <w:iCs/>
          <w:sz w:val="22"/>
          <w:szCs w:val="22"/>
        </w:rPr>
      </w:pPr>
    </w:p>
    <w:p w:rsidR="00C9624B" w:rsidRPr="00C9624B" w:rsidRDefault="00C9624B" w:rsidP="00C9624B">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3</w:t>
      </w:r>
    </w:p>
    <w:p w:rsidR="00C9624B" w:rsidRPr="00C9624B" w:rsidRDefault="00C9624B" w:rsidP="00C9624B">
      <w:pPr>
        <w:tabs>
          <w:tab w:val="left" w:pos="360"/>
        </w:tabs>
        <w:jc w:val="center"/>
        <w:rPr>
          <w:rFonts w:ascii="Arial Narrow" w:hAnsi="Arial Narrow" w:cs="Arial"/>
          <w:b/>
          <w:bCs/>
          <w:color w:val="000000"/>
          <w:sz w:val="22"/>
          <w:szCs w:val="22"/>
        </w:rPr>
      </w:pPr>
      <w:r w:rsidRPr="007A0CE9">
        <w:rPr>
          <w:rFonts w:ascii="Arial Narrow" w:hAnsi="Arial Narrow" w:cs="Arial"/>
          <w:b/>
          <w:bCs/>
          <w:color w:val="000000"/>
          <w:sz w:val="22"/>
          <w:szCs w:val="22"/>
        </w:rPr>
        <w:t>TERMIN OBOWIĄZYWANIA UMOWY</w:t>
      </w:r>
    </w:p>
    <w:p w:rsidR="00C9624B" w:rsidRPr="007A0CE9" w:rsidRDefault="00C9624B" w:rsidP="00C9624B">
      <w:pPr>
        <w:tabs>
          <w:tab w:val="left" w:pos="284"/>
        </w:tabs>
        <w:ind w:left="340" w:hanging="340"/>
        <w:rPr>
          <w:rFonts w:ascii="Arial Narrow" w:hAnsi="Arial Narrow" w:cs="Arial"/>
          <w:i/>
          <w:color w:val="000000"/>
          <w:sz w:val="22"/>
          <w:szCs w:val="22"/>
        </w:rPr>
      </w:pPr>
      <w:r w:rsidRPr="007A0CE9">
        <w:rPr>
          <w:rFonts w:ascii="Arial Narrow" w:hAnsi="Arial Narrow" w:cs="Arial"/>
          <w:color w:val="000000"/>
          <w:sz w:val="22"/>
          <w:szCs w:val="22"/>
        </w:rPr>
        <w:t>1.</w:t>
      </w:r>
      <w:r w:rsidRPr="007A0CE9">
        <w:rPr>
          <w:rFonts w:ascii="Arial Narrow" w:hAnsi="Arial Narrow" w:cs="Arial"/>
          <w:color w:val="000000"/>
          <w:sz w:val="22"/>
          <w:szCs w:val="22"/>
        </w:rPr>
        <w:tab/>
        <w:t xml:space="preserve">Umowa została zawarta </w:t>
      </w:r>
      <w:r w:rsidRPr="007A0CE9">
        <w:rPr>
          <w:rFonts w:ascii="Arial Narrow" w:hAnsi="Arial Narrow" w:cs="Arial"/>
          <w:sz w:val="22"/>
          <w:szCs w:val="22"/>
        </w:rPr>
        <w:t>do 31 grudnia 2022</w:t>
      </w:r>
      <w:r>
        <w:rPr>
          <w:rFonts w:ascii="Arial Narrow" w:hAnsi="Arial Narrow" w:cs="Arial"/>
          <w:sz w:val="22"/>
          <w:szCs w:val="22"/>
        </w:rPr>
        <w:t xml:space="preserve"> </w:t>
      </w:r>
      <w:r w:rsidRPr="007A0CE9">
        <w:rPr>
          <w:rFonts w:ascii="Arial Narrow" w:hAnsi="Arial Narrow" w:cs="Arial"/>
          <w:sz w:val="22"/>
          <w:szCs w:val="22"/>
        </w:rPr>
        <w:t>r.</w:t>
      </w:r>
      <w:r w:rsidRPr="007A0CE9">
        <w:rPr>
          <w:rFonts w:ascii="Arial Narrow" w:hAnsi="Arial Narrow" w:cs="Arial"/>
          <w:color w:val="000000"/>
          <w:sz w:val="22"/>
          <w:szCs w:val="22"/>
        </w:rPr>
        <w:t xml:space="preserve"> i obowiązuje od dnia dostarczenia </w:t>
      </w:r>
      <w:r>
        <w:rPr>
          <w:rFonts w:ascii="Arial Narrow" w:hAnsi="Arial Narrow" w:cs="Arial"/>
          <w:color w:val="000000"/>
          <w:sz w:val="22"/>
          <w:szCs w:val="22"/>
        </w:rPr>
        <w:t xml:space="preserve">Wykonawcy </w:t>
      </w:r>
      <w:r w:rsidRPr="007A0CE9">
        <w:rPr>
          <w:rFonts w:ascii="Arial Narrow" w:hAnsi="Arial Narrow" w:cs="Arial"/>
          <w:color w:val="000000"/>
          <w:sz w:val="22"/>
          <w:szCs w:val="22"/>
        </w:rPr>
        <w:t xml:space="preserve">pierwszego </w:t>
      </w:r>
      <w:r>
        <w:rPr>
          <w:rFonts w:ascii="Arial Narrow" w:hAnsi="Arial Narrow" w:cs="Arial"/>
          <w:color w:val="000000"/>
          <w:sz w:val="22"/>
          <w:szCs w:val="22"/>
        </w:rPr>
        <w:t xml:space="preserve">dokumentu </w:t>
      </w:r>
      <w:r w:rsidRPr="007A0CE9">
        <w:rPr>
          <w:rFonts w:ascii="Arial Narrow" w:hAnsi="Arial Narrow" w:cs="Arial"/>
          <w:i/>
          <w:color w:val="000000"/>
          <w:sz w:val="22"/>
          <w:szCs w:val="22"/>
        </w:rPr>
        <w:t>„</w:t>
      </w:r>
      <w:r>
        <w:rPr>
          <w:rFonts w:ascii="Arial Narrow" w:hAnsi="Arial Narrow" w:cs="Arial"/>
          <w:i/>
          <w:color w:val="000000"/>
          <w:sz w:val="22"/>
          <w:szCs w:val="22"/>
        </w:rPr>
        <w:t>z</w:t>
      </w:r>
      <w:r w:rsidRPr="007A0CE9">
        <w:rPr>
          <w:rFonts w:ascii="Arial Narrow" w:hAnsi="Arial Narrow" w:cs="Arial"/>
          <w:i/>
          <w:color w:val="000000"/>
          <w:sz w:val="22"/>
          <w:szCs w:val="22"/>
        </w:rPr>
        <w:t>lecenia wydania – odbioru nr …”</w:t>
      </w:r>
      <w:r>
        <w:rPr>
          <w:rFonts w:ascii="Arial Narrow" w:hAnsi="Arial Narrow" w:cs="Arial"/>
          <w:i/>
          <w:color w:val="000000"/>
          <w:sz w:val="22"/>
          <w:szCs w:val="22"/>
        </w:rPr>
        <w:t xml:space="preserve"> </w:t>
      </w:r>
      <w:r>
        <w:rPr>
          <w:rFonts w:ascii="Arial Narrow" w:hAnsi="Arial Narrow" w:cs="Arial"/>
          <w:color w:val="000000"/>
          <w:sz w:val="22"/>
          <w:szCs w:val="22"/>
        </w:rPr>
        <w:t xml:space="preserve">z zastrzeżeniem o którym mowa w </w:t>
      </w:r>
      <w:r w:rsidRPr="008309F2">
        <w:rPr>
          <w:rFonts w:ascii="Arial Narrow" w:hAnsi="Arial Narrow" w:cs="Arial"/>
          <w:sz w:val="22"/>
          <w:szCs w:val="22"/>
        </w:rPr>
        <w:t>§ 10 ust. 1</w:t>
      </w:r>
      <w:r>
        <w:rPr>
          <w:rFonts w:ascii="Arial Narrow" w:hAnsi="Arial Narrow" w:cs="Arial"/>
          <w:sz w:val="22"/>
          <w:szCs w:val="22"/>
        </w:rPr>
        <w:t xml:space="preserve"> </w:t>
      </w:r>
      <w:proofErr w:type="spellStart"/>
      <w:r>
        <w:rPr>
          <w:rFonts w:ascii="Arial Narrow" w:hAnsi="Arial Narrow" w:cs="Arial"/>
          <w:sz w:val="22"/>
          <w:szCs w:val="22"/>
        </w:rPr>
        <w:t>pkt</w:t>
      </w:r>
      <w:proofErr w:type="spellEnd"/>
      <w:r>
        <w:rPr>
          <w:rFonts w:ascii="Arial Narrow" w:hAnsi="Arial Narrow" w:cs="Arial"/>
          <w:sz w:val="22"/>
          <w:szCs w:val="22"/>
        </w:rPr>
        <w:t xml:space="preserve"> </w:t>
      </w:r>
      <w:r w:rsidRPr="008309F2">
        <w:rPr>
          <w:rFonts w:ascii="Arial Narrow" w:hAnsi="Arial Narrow" w:cs="Arial"/>
          <w:sz w:val="22"/>
          <w:szCs w:val="22"/>
        </w:rPr>
        <w:t>5 umowy</w:t>
      </w:r>
      <w:r>
        <w:rPr>
          <w:rFonts w:ascii="Arial Narrow" w:hAnsi="Arial Narrow" w:cs="Arial"/>
          <w:sz w:val="22"/>
          <w:szCs w:val="22"/>
        </w:rPr>
        <w:t>.</w:t>
      </w:r>
    </w:p>
    <w:p w:rsidR="00C9624B" w:rsidRPr="007A0CE9" w:rsidRDefault="00C9624B" w:rsidP="00C9624B">
      <w:pPr>
        <w:tabs>
          <w:tab w:val="left" w:pos="284"/>
        </w:tabs>
        <w:ind w:left="0" w:firstLine="0"/>
        <w:rPr>
          <w:rFonts w:ascii="Arial Narrow" w:hAnsi="Arial Narrow" w:cs="Arial"/>
          <w:color w:val="000000"/>
          <w:sz w:val="22"/>
          <w:szCs w:val="22"/>
        </w:rPr>
      </w:pPr>
      <w:r w:rsidRPr="007A0CE9">
        <w:rPr>
          <w:rFonts w:ascii="Arial Narrow" w:hAnsi="Arial Narrow" w:cs="Arial"/>
          <w:color w:val="000000"/>
          <w:sz w:val="22"/>
          <w:szCs w:val="22"/>
        </w:rPr>
        <w:t>2.</w:t>
      </w:r>
      <w:r w:rsidRPr="007A0CE9">
        <w:rPr>
          <w:rFonts w:ascii="Arial Narrow" w:hAnsi="Arial Narrow" w:cs="Arial"/>
          <w:color w:val="000000"/>
          <w:sz w:val="22"/>
          <w:szCs w:val="22"/>
        </w:rPr>
        <w:tab/>
        <w:t>Zamawiający zastrzega sobie prawo niezrealizowania umowy w całości.</w:t>
      </w:r>
    </w:p>
    <w:p w:rsidR="00C9624B" w:rsidRDefault="00C9624B" w:rsidP="00C9624B">
      <w:pPr>
        <w:tabs>
          <w:tab w:val="left" w:pos="284"/>
        </w:tabs>
        <w:ind w:left="284" w:hanging="284"/>
        <w:rPr>
          <w:rFonts w:ascii="Arial Narrow" w:hAnsi="Arial Narrow" w:cs="Arial"/>
          <w:sz w:val="22"/>
          <w:szCs w:val="22"/>
        </w:rPr>
      </w:pPr>
      <w:r w:rsidRPr="007A0CE9">
        <w:rPr>
          <w:rFonts w:ascii="Arial Narrow" w:hAnsi="Arial Narrow" w:cs="Arial"/>
          <w:color w:val="000000"/>
          <w:sz w:val="22"/>
          <w:szCs w:val="22"/>
        </w:rPr>
        <w:t>3.</w:t>
      </w:r>
      <w:r w:rsidRPr="007A0CE9">
        <w:rPr>
          <w:rFonts w:ascii="Arial Narrow" w:hAnsi="Arial Narrow" w:cs="Arial"/>
          <w:color w:val="000000"/>
          <w:sz w:val="22"/>
          <w:szCs w:val="22"/>
        </w:rPr>
        <w:tab/>
        <w:t xml:space="preserve">W przypadku wyczerpania posiadanych środków finansowych tj. </w:t>
      </w:r>
      <w:r>
        <w:rPr>
          <w:rFonts w:ascii="Arial Narrow" w:hAnsi="Arial Narrow" w:cs="Arial"/>
          <w:color w:val="000000"/>
          <w:sz w:val="22"/>
          <w:szCs w:val="22"/>
        </w:rPr>
        <w:t>kwoty</w:t>
      </w:r>
      <w:r w:rsidRPr="007A0CE9">
        <w:rPr>
          <w:rFonts w:ascii="Arial Narrow" w:hAnsi="Arial Narrow" w:cs="Arial"/>
          <w:color w:val="000000"/>
          <w:sz w:val="22"/>
          <w:szCs w:val="22"/>
        </w:rPr>
        <w:t xml:space="preserve"> umowy</w:t>
      </w:r>
      <w:r>
        <w:rPr>
          <w:rFonts w:ascii="Arial Narrow" w:hAnsi="Arial Narrow" w:cs="Arial"/>
          <w:color w:val="000000"/>
          <w:sz w:val="22"/>
          <w:szCs w:val="22"/>
        </w:rPr>
        <w:t xml:space="preserve"> określonej</w:t>
      </w:r>
      <w:r w:rsidRPr="007A0CE9">
        <w:rPr>
          <w:rFonts w:ascii="Arial Narrow" w:hAnsi="Arial Narrow" w:cs="Arial"/>
          <w:color w:val="000000"/>
          <w:sz w:val="22"/>
          <w:szCs w:val="22"/>
        </w:rPr>
        <w:t xml:space="preserve"> </w:t>
      </w:r>
      <w:r w:rsidRPr="007A0CE9">
        <w:rPr>
          <w:rFonts w:ascii="Arial Narrow" w:hAnsi="Arial Narrow" w:cs="Arial"/>
          <w:sz w:val="22"/>
          <w:szCs w:val="22"/>
        </w:rPr>
        <w:t xml:space="preserve">w § </w:t>
      </w:r>
      <w:r>
        <w:rPr>
          <w:rFonts w:ascii="Arial Narrow" w:hAnsi="Arial Narrow" w:cs="Arial"/>
          <w:sz w:val="22"/>
          <w:szCs w:val="22"/>
        </w:rPr>
        <w:t>7</w:t>
      </w:r>
      <w:r w:rsidRPr="007A0CE9">
        <w:rPr>
          <w:rFonts w:ascii="Arial Narrow" w:hAnsi="Arial Narrow" w:cs="Arial"/>
          <w:sz w:val="22"/>
          <w:szCs w:val="22"/>
        </w:rPr>
        <w:t xml:space="preserve"> ust. 1, </w:t>
      </w:r>
      <w:r w:rsidRPr="007A0CE9">
        <w:rPr>
          <w:rFonts w:ascii="Arial Narrow" w:hAnsi="Arial Narrow" w:cs="Arial"/>
          <w:color w:val="000000"/>
          <w:sz w:val="22"/>
          <w:szCs w:val="22"/>
        </w:rPr>
        <w:t>umowę uważa się za zrealizowaną</w:t>
      </w:r>
      <w:r>
        <w:rPr>
          <w:rFonts w:ascii="Arial Narrow" w:hAnsi="Arial Narrow" w:cs="Arial"/>
          <w:color w:val="000000"/>
          <w:sz w:val="22"/>
          <w:szCs w:val="22"/>
        </w:rPr>
        <w:t xml:space="preserve">, z zastrzeżeniem o którym mowa w </w:t>
      </w:r>
      <w:r w:rsidRPr="008309F2">
        <w:rPr>
          <w:rFonts w:ascii="Arial Narrow" w:hAnsi="Arial Narrow" w:cs="Arial"/>
          <w:sz w:val="22"/>
          <w:szCs w:val="22"/>
        </w:rPr>
        <w:t>§ 10 ust. 1</w:t>
      </w:r>
      <w:r>
        <w:rPr>
          <w:rFonts w:ascii="Arial Narrow" w:hAnsi="Arial Narrow" w:cs="Arial"/>
          <w:sz w:val="22"/>
          <w:szCs w:val="22"/>
        </w:rPr>
        <w:t xml:space="preserve"> </w:t>
      </w:r>
      <w:proofErr w:type="spellStart"/>
      <w:r>
        <w:rPr>
          <w:rFonts w:ascii="Arial Narrow" w:hAnsi="Arial Narrow" w:cs="Arial"/>
          <w:sz w:val="22"/>
          <w:szCs w:val="22"/>
        </w:rPr>
        <w:t>pkt</w:t>
      </w:r>
      <w:proofErr w:type="spellEnd"/>
      <w:r>
        <w:rPr>
          <w:rFonts w:ascii="Arial Narrow" w:hAnsi="Arial Narrow" w:cs="Arial"/>
          <w:sz w:val="22"/>
          <w:szCs w:val="22"/>
        </w:rPr>
        <w:t xml:space="preserve"> 4</w:t>
      </w:r>
      <w:r w:rsidRPr="008309F2">
        <w:rPr>
          <w:rFonts w:ascii="Arial Narrow" w:hAnsi="Arial Narrow" w:cs="Arial"/>
          <w:sz w:val="22"/>
          <w:szCs w:val="22"/>
        </w:rPr>
        <w:t xml:space="preserve"> umowy</w:t>
      </w:r>
    </w:p>
    <w:p w:rsidR="00C9624B" w:rsidRPr="007A0CE9" w:rsidRDefault="00C9624B" w:rsidP="00C9624B">
      <w:pPr>
        <w:tabs>
          <w:tab w:val="left" w:pos="284"/>
        </w:tabs>
        <w:ind w:left="284" w:hanging="284"/>
        <w:rPr>
          <w:rFonts w:ascii="Arial Narrow" w:hAnsi="Arial Narrow" w:cs="Arial"/>
          <w:color w:val="000000"/>
          <w:sz w:val="22"/>
          <w:szCs w:val="22"/>
        </w:rPr>
      </w:pPr>
    </w:p>
    <w:p w:rsidR="00C9624B" w:rsidRPr="007A0CE9" w:rsidRDefault="00C9624B" w:rsidP="00C9624B">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4</w:t>
      </w:r>
    </w:p>
    <w:p w:rsidR="00C9624B" w:rsidRPr="007A0CE9" w:rsidRDefault="00C9624B" w:rsidP="00C9624B">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REALIZACJA PRZEDMIOTU ZAMÓWIENIA</w:t>
      </w:r>
    </w:p>
    <w:p w:rsidR="00C9624B" w:rsidRPr="00204034" w:rsidRDefault="00C9624B" w:rsidP="00C9624B">
      <w:pPr>
        <w:pStyle w:val="Nagwek10"/>
        <w:numPr>
          <w:ilvl w:val="6"/>
          <w:numId w:val="65"/>
        </w:numPr>
        <w:tabs>
          <w:tab w:val="left" w:pos="284"/>
        </w:tabs>
        <w:ind w:left="284" w:hanging="284"/>
        <w:jc w:val="both"/>
        <w:rPr>
          <w:rFonts w:ascii="Arial Narrow" w:hAnsi="Arial Narrow" w:cs="Arial"/>
          <w:b w:val="0"/>
          <w:bCs/>
          <w:color w:val="000000"/>
          <w:sz w:val="22"/>
          <w:szCs w:val="22"/>
        </w:rPr>
      </w:pPr>
      <w:r w:rsidRPr="007A0CE9">
        <w:rPr>
          <w:rFonts w:ascii="Arial Narrow" w:hAnsi="Arial Narrow" w:cs="Arial"/>
          <w:b w:val="0"/>
          <w:sz w:val="22"/>
          <w:szCs w:val="22"/>
        </w:rPr>
        <w:t xml:space="preserve">Zlecający zgłaszać będzie Wykonawcy potrzebę wykonania usługi </w:t>
      </w:r>
      <w:r>
        <w:rPr>
          <w:rFonts w:ascii="Arial Narrow" w:hAnsi="Arial Narrow" w:cs="Arial"/>
          <w:b w:val="0"/>
          <w:sz w:val="22"/>
          <w:szCs w:val="22"/>
        </w:rPr>
        <w:t xml:space="preserve">poprzez przesłanie/doręczenie dokumentu </w:t>
      </w:r>
      <w:r w:rsidRPr="00B97546">
        <w:rPr>
          <w:rFonts w:ascii="Arial Narrow" w:hAnsi="Arial Narrow" w:cs="Arial"/>
          <w:b w:val="0"/>
          <w:bCs/>
          <w:sz w:val="22"/>
          <w:szCs w:val="22"/>
        </w:rPr>
        <w:t>„</w:t>
      </w:r>
      <w:r w:rsidRPr="00B97546">
        <w:rPr>
          <w:rFonts w:ascii="Arial Narrow" w:hAnsi="Arial Narrow" w:cs="Arial"/>
          <w:b w:val="0"/>
          <w:bCs/>
          <w:i/>
          <w:iCs/>
          <w:sz w:val="22"/>
          <w:szCs w:val="22"/>
        </w:rPr>
        <w:t xml:space="preserve">zlecenia wydania-odbioru nr … </w:t>
      </w:r>
      <w:r w:rsidRPr="00B97546">
        <w:rPr>
          <w:rFonts w:ascii="Arial Narrow" w:hAnsi="Arial Narrow" w:cs="Arial"/>
          <w:b w:val="0"/>
          <w:bCs/>
          <w:sz w:val="22"/>
          <w:szCs w:val="22"/>
        </w:rPr>
        <w:t>”</w:t>
      </w:r>
      <w:r>
        <w:rPr>
          <w:rFonts w:ascii="Arial Narrow" w:hAnsi="Arial Narrow" w:cs="Arial"/>
          <w:b w:val="0"/>
          <w:bCs/>
          <w:sz w:val="22"/>
          <w:szCs w:val="22"/>
        </w:rPr>
        <w:t xml:space="preserve">za </w:t>
      </w:r>
      <w:r w:rsidRPr="007A0CE9">
        <w:rPr>
          <w:rFonts w:ascii="Arial Narrow" w:hAnsi="Arial Narrow" w:cs="Arial"/>
          <w:b w:val="0"/>
          <w:sz w:val="22"/>
          <w:szCs w:val="22"/>
        </w:rPr>
        <w:t>pośrednictwem poczty elektronicznej lub fakse</w:t>
      </w:r>
      <w:r>
        <w:rPr>
          <w:rFonts w:ascii="Arial Narrow" w:hAnsi="Arial Narrow" w:cs="Arial"/>
          <w:b w:val="0"/>
          <w:sz w:val="22"/>
          <w:szCs w:val="22"/>
        </w:rPr>
        <w:t xml:space="preserve">m </w:t>
      </w:r>
      <w:r w:rsidRPr="007A0CE9">
        <w:rPr>
          <w:rFonts w:ascii="Arial Narrow" w:hAnsi="Arial Narrow" w:cs="Arial"/>
          <w:b w:val="0"/>
          <w:sz w:val="22"/>
          <w:szCs w:val="22"/>
        </w:rPr>
        <w:t>z potwierdzeniem</w:t>
      </w:r>
      <w:r>
        <w:rPr>
          <w:rFonts w:ascii="Arial Narrow" w:hAnsi="Arial Narrow" w:cs="Arial"/>
          <w:b w:val="0"/>
          <w:sz w:val="22"/>
          <w:szCs w:val="22"/>
        </w:rPr>
        <w:t xml:space="preserve"> przez Wykonawcę</w:t>
      </w:r>
      <w:r w:rsidRPr="007A0CE9">
        <w:rPr>
          <w:rFonts w:ascii="Arial Narrow" w:hAnsi="Arial Narrow" w:cs="Arial"/>
          <w:b w:val="0"/>
          <w:sz w:val="22"/>
          <w:szCs w:val="22"/>
        </w:rPr>
        <w:t xml:space="preserve"> </w:t>
      </w:r>
      <w:r>
        <w:rPr>
          <w:rFonts w:ascii="Arial Narrow" w:hAnsi="Arial Narrow" w:cs="Arial"/>
          <w:b w:val="0"/>
          <w:sz w:val="22"/>
          <w:szCs w:val="22"/>
        </w:rPr>
        <w:t xml:space="preserve">daty </w:t>
      </w:r>
      <w:r w:rsidRPr="007A0CE9">
        <w:rPr>
          <w:rFonts w:ascii="Arial Narrow" w:hAnsi="Arial Narrow" w:cs="Arial"/>
          <w:b w:val="0"/>
          <w:sz w:val="22"/>
          <w:szCs w:val="22"/>
        </w:rPr>
        <w:t>odbioru</w:t>
      </w:r>
      <w:r>
        <w:rPr>
          <w:rFonts w:ascii="Arial Narrow" w:hAnsi="Arial Narrow" w:cs="Arial"/>
          <w:b w:val="0"/>
          <w:sz w:val="22"/>
          <w:szCs w:val="22"/>
        </w:rPr>
        <w:t xml:space="preserve"> dokumentu. Przesłane/d</w:t>
      </w:r>
      <w:r w:rsidRPr="00204034">
        <w:rPr>
          <w:rFonts w:ascii="Arial Narrow" w:hAnsi="Arial Narrow" w:cs="Arial"/>
          <w:b w:val="0"/>
          <w:sz w:val="22"/>
          <w:szCs w:val="22"/>
        </w:rPr>
        <w:t xml:space="preserve">oręczone </w:t>
      </w:r>
      <w:r w:rsidRPr="00204034">
        <w:rPr>
          <w:rFonts w:ascii="Arial Narrow" w:hAnsi="Arial Narrow"/>
          <w:b w:val="0"/>
          <w:sz w:val="22"/>
          <w:szCs w:val="22"/>
        </w:rPr>
        <w:t>w ten sposób zlecenie uznaje się za skuteczne i</w:t>
      </w:r>
      <w:r>
        <w:rPr>
          <w:rFonts w:ascii="Arial Narrow" w:hAnsi="Arial Narrow"/>
          <w:b w:val="0"/>
          <w:sz w:val="22"/>
          <w:szCs w:val="22"/>
        </w:rPr>
        <w:t> </w:t>
      </w:r>
      <w:r w:rsidRPr="00204034">
        <w:rPr>
          <w:rFonts w:ascii="Arial Narrow" w:hAnsi="Arial Narrow"/>
          <w:b w:val="0"/>
          <w:sz w:val="22"/>
          <w:szCs w:val="22"/>
        </w:rPr>
        <w:t>zobowiązuje Wykonawcę do jego realizacji zgodnie z umową.</w:t>
      </w:r>
      <w:r>
        <w:t xml:space="preserve"> </w:t>
      </w:r>
    </w:p>
    <w:p w:rsidR="00C9624B" w:rsidRPr="00B97546" w:rsidRDefault="00C9624B" w:rsidP="00C9624B">
      <w:pPr>
        <w:pStyle w:val="NormalnyWeb"/>
        <w:numPr>
          <w:ilvl w:val="6"/>
          <w:numId w:val="65"/>
        </w:numPr>
        <w:spacing w:before="0" w:after="0"/>
        <w:ind w:left="-142" w:firstLine="142"/>
        <w:rPr>
          <w:rFonts w:ascii="Arial Narrow" w:hAnsi="Arial Narrow" w:cs="Arial"/>
          <w:sz w:val="22"/>
          <w:szCs w:val="22"/>
        </w:rPr>
      </w:pPr>
      <w:r w:rsidRPr="007A0CE9">
        <w:rPr>
          <w:rFonts w:ascii="Arial Narrow" w:hAnsi="Arial Narrow" w:cs="Arial"/>
          <w:sz w:val="22"/>
          <w:szCs w:val="22"/>
        </w:rPr>
        <w:t>Wykonawca zobowiązany jest do:</w:t>
      </w:r>
    </w:p>
    <w:p w:rsidR="00C9624B" w:rsidRDefault="00C9624B" w:rsidP="00C9624B">
      <w:pPr>
        <w:pStyle w:val="NormalnyWeb"/>
        <w:numPr>
          <w:ilvl w:val="1"/>
          <w:numId w:val="15"/>
        </w:numPr>
        <w:spacing w:before="0" w:after="0"/>
        <w:ind w:left="567" w:hanging="283"/>
        <w:rPr>
          <w:rFonts w:ascii="Arial Narrow" w:hAnsi="Arial Narrow" w:cs="Arial"/>
          <w:sz w:val="22"/>
          <w:szCs w:val="22"/>
        </w:rPr>
      </w:pPr>
      <w:r w:rsidRPr="007A0CE9">
        <w:rPr>
          <w:rFonts w:ascii="Arial Narrow" w:hAnsi="Arial Narrow" w:cs="Arial"/>
          <w:sz w:val="22"/>
          <w:szCs w:val="22"/>
        </w:rPr>
        <w:t>wykonania  usługi</w:t>
      </w:r>
      <w:r w:rsidRPr="007A0CE9">
        <w:rPr>
          <w:rFonts w:ascii="Arial Narrow" w:hAnsi="Arial Narrow" w:cs="Arial"/>
          <w:color w:val="000000"/>
          <w:sz w:val="22"/>
          <w:szCs w:val="22"/>
          <w:vertAlign w:val="superscript"/>
        </w:rPr>
        <w:t xml:space="preserve"> </w:t>
      </w:r>
      <w:r w:rsidRPr="007A0CE9">
        <w:rPr>
          <w:rFonts w:ascii="Arial Narrow" w:hAnsi="Arial Narrow" w:cs="Arial"/>
          <w:sz w:val="22"/>
          <w:szCs w:val="22"/>
        </w:rPr>
        <w:t>w  terminie do 5 dni roboczych, licząc od daty zgłoszenia przez Zlecającego</w:t>
      </w:r>
      <w:r>
        <w:rPr>
          <w:rFonts w:ascii="Arial Narrow" w:hAnsi="Arial Narrow" w:cs="Arial"/>
          <w:sz w:val="22"/>
          <w:szCs w:val="22"/>
        </w:rPr>
        <w:t xml:space="preserve"> konieczności</w:t>
      </w:r>
      <w:r w:rsidRPr="007A0CE9">
        <w:rPr>
          <w:rFonts w:ascii="Arial Narrow" w:hAnsi="Arial Narrow" w:cs="Arial"/>
          <w:sz w:val="22"/>
          <w:szCs w:val="22"/>
        </w:rPr>
        <w:t xml:space="preserve"> wykonania usługi</w:t>
      </w:r>
      <w:r>
        <w:rPr>
          <w:rFonts w:ascii="Arial Narrow" w:hAnsi="Arial Narrow" w:cs="Arial"/>
          <w:sz w:val="22"/>
          <w:szCs w:val="22"/>
        </w:rPr>
        <w:t xml:space="preserve"> i doręczenia Wykonawcy dokumentu „</w:t>
      </w:r>
      <w:r w:rsidRPr="00B97546">
        <w:rPr>
          <w:rFonts w:ascii="Arial Narrow" w:hAnsi="Arial Narrow" w:cs="Arial"/>
          <w:i/>
          <w:iCs/>
          <w:sz w:val="22"/>
          <w:szCs w:val="22"/>
        </w:rPr>
        <w:t>zlecenia wydania-odbioru</w:t>
      </w:r>
      <w:r>
        <w:rPr>
          <w:rFonts w:ascii="Arial Narrow" w:hAnsi="Arial Narrow" w:cs="Arial"/>
          <w:sz w:val="22"/>
          <w:szCs w:val="22"/>
        </w:rPr>
        <w:t>”</w:t>
      </w:r>
      <w:r w:rsidRPr="007A0CE9">
        <w:rPr>
          <w:rFonts w:ascii="Arial Narrow" w:hAnsi="Arial Narrow" w:cs="Arial"/>
          <w:sz w:val="22"/>
          <w:szCs w:val="22"/>
        </w:rPr>
        <w:t>,</w:t>
      </w:r>
    </w:p>
    <w:p w:rsidR="00C9624B" w:rsidRDefault="00C9624B" w:rsidP="00C9624B">
      <w:pPr>
        <w:pStyle w:val="NormalnyWeb"/>
        <w:numPr>
          <w:ilvl w:val="1"/>
          <w:numId w:val="15"/>
        </w:numPr>
        <w:spacing w:before="0" w:after="0"/>
        <w:ind w:left="567" w:hanging="283"/>
        <w:rPr>
          <w:rFonts w:ascii="Arial Narrow" w:hAnsi="Arial Narrow" w:cs="Arial"/>
          <w:sz w:val="22"/>
          <w:szCs w:val="22"/>
        </w:rPr>
      </w:pPr>
      <w:r w:rsidRPr="00B97546">
        <w:rPr>
          <w:rFonts w:ascii="Arial Narrow" w:hAnsi="Arial Narrow" w:cs="Arial"/>
          <w:sz w:val="22"/>
          <w:szCs w:val="22"/>
        </w:rPr>
        <w:t xml:space="preserve">ważenia </w:t>
      </w:r>
      <w:r>
        <w:rPr>
          <w:rFonts w:ascii="Arial Narrow" w:hAnsi="Arial Narrow" w:cs="Arial"/>
          <w:sz w:val="22"/>
          <w:szCs w:val="22"/>
        </w:rPr>
        <w:t xml:space="preserve">zanieczyszczonego asortymentu (przed rozpoczęciem usługi) i </w:t>
      </w:r>
      <w:r w:rsidRPr="00B97546">
        <w:rPr>
          <w:rFonts w:ascii="Arial Narrow" w:hAnsi="Arial Narrow" w:cs="Arial"/>
          <w:sz w:val="22"/>
          <w:szCs w:val="22"/>
        </w:rPr>
        <w:t xml:space="preserve">czystego asortymentu </w:t>
      </w:r>
      <w:r>
        <w:rPr>
          <w:rFonts w:ascii="Arial Narrow" w:hAnsi="Arial Narrow" w:cs="Arial"/>
          <w:sz w:val="22"/>
          <w:szCs w:val="22"/>
        </w:rPr>
        <w:t xml:space="preserve">(po jej wykonaniu) </w:t>
      </w:r>
      <w:r w:rsidRPr="00B97546">
        <w:rPr>
          <w:rFonts w:ascii="Arial Narrow" w:hAnsi="Arial Narrow" w:cs="Arial"/>
          <w:sz w:val="22"/>
          <w:szCs w:val="22"/>
        </w:rPr>
        <w:t>wraz z podaniem dokładnej wagi wypranego asortymentu skażonego</w:t>
      </w:r>
      <w:r>
        <w:rPr>
          <w:rFonts w:ascii="Arial Narrow" w:hAnsi="Arial Narrow" w:cs="Arial"/>
          <w:sz w:val="22"/>
          <w:szCs w:val="22"/>
        </w:rPr>
        <w:t xml:space="preserve"> </w:t>
      </w:r>
      <w:r w:rsidRPr="00B97546">
        <w:rPr>
          <w:rFonts w:ascii="Arial Narrow" w:hAnsi="Arial Narrow" w:cs="Arial"/>
          <w:sz w:val="22"/>
          <w:szCs w:val="22"/>
        </w:rPr>
        <w:t xml:space="preserve">i wypranego asortymentu nieskażonego, jak również określenia ilości poszczególnego asortymentu, zgodnie z </w:t>
      </w:r>
      <w:r>
        <w:rPr>
          <w:rFonts w:ascii="Arial Narrow" w:hAnsi="Arial Narrow" w:cs="Arial"/>
          <w:sz w:val="22"/>
          <w:szCs w:val="22"/>
        </w:rPr>
        <w:t xml:space="preserve">dokumentem </w:t>
      </w:r>
      <w:r w:rsidRPr="00B97546">
        <w:rPr>
          <w:rFonts w:ascii="Arial Narrow" w:hAnsi="Arial Narrow" w:cs="Arial"/>
          <w:i/>
          <w:sz w:val="22"/>
          <w:szCs w:val="22"/>
        </w:rPr>
        <w:t>„</w:t>
      </w:r>
      <w:r>
        <w:rPr>
          <w:rFonts w:ascii="Arial Narrow" w:hAnsi="Arial Narrow" w:cs="Arial"/>
          <w:i/>
          <w:sz w:val="22"/>
          <w:szCs w:val="22"/>
        </w:rPr>
        <w:t>z</w:t>
      </w:r>
      <w:r w:rsidRPr="00B97546">
        <w:rPr>
          <w:rFonts w:ascii="Arial Narrow" w:hAnsi="Arial Narrow" w:cs="Arial"/>
          <w:i/>
          <w:sz w:val="22"/>
          <w:szCs w:val="22"/>
        </w:rPr>
        <w:t>leceni</w:t>
      </w:r>
      <w:r>
        <w:rPr>
          <w:rFonts w:ascii="Arial Narrow" w:hAnsi="Arial Narrow" w:cs="Arial"/>
          <w:i/>
          <w:sz w:val="22"/>
          <w:szCs w:val="22"/>
        </w:rPr>
        <w:t>a</w:t>
      </w:r>
      <w:r w:rsidRPr="00B97546">
        <w:rPr>
          <w:rFonts w:ascii="Arial Narrow" w:hAnsi="Arial Narrow" w:cs="Arial"/>
          <w:i/>
          <w:sz w:val="22"/>
          <w:szCs w:val="22"/>
        </w:rPr>
        <w:t xml:space="preserve"> wydania – odbioru nr…”</w:t>
      </w:r>
      <w:r>
        <w:rPr>
          <w:rFonts w:ascii="Arial Narrow" w:hAnsi="Arial Narrow" w:cs="Arial"/>
          <w:i/>
          <w:sz w:val="22"/>
          <w:szCs w:val="22"/>
        </w:rPr>
        <w:t xml:space="preserve">, przy czym </w:t>
      </w:r>
      <w:r w:rsidRPr="00B97546">
        <w:rPr>
          <w:rFonts w:ascii="Arial Narrow" w:hAnsi="Arial Narrow" w:cs="Arial"/>
          <w:sz w:val="22"/>
          <w:szCs w:val="22"/>
        </w:rPr>
        <w:t>Zamawiający</w:t>
      </w:r>
      <w:r>
        <w:rPr>
          <w:rFonts w:ascii="Arial Narrow" w:hAnsi="Arial Narrow" w:cs="Arial"/>
          <w:sz w:val="22"/>
          <w:szCs w:val="22"/>
        </w:rPr>
        <w:t xml:space="preserve"> lub Zlecający</w:t>
      </w:r>
      <w:r w:rsidRPr="00B97546">
        <w:rPr>
          <w:rFonts w:ascii="Arial Narrow" w:hAnsi="Arial Narrow" w:cs="Arial"/>
          <w:sz w:val="22"/>
          <w:szCs w:val="22"/>
        </w:rPr>
        <w:t xml:space="preserve"> zastrzega sobie prawo </w:t>
      </w:r>
      <w:r w:rsidRPr="009D2FBD">
        <w:rPr>
          <w:rFonts w:ascii="Arial Narrow" w:hAnsi="Arial Narrow" w:cs="Arial"/>
          <w:sz w:val="22"/>
          <w:szCs w:val="22"/>
        </w:rPr>
        <w:t xml:space="preserve">zweryfikowania ilości lub wagi wybranych partii lub całości </w:t>
      </w:r>
      <w:r w:rsidRPr="00B97546">
        <w:rPr>
          <w:rFonts w:ascii="Arial Narrow" w:hAnsi="Arial Narrow" w:cs="Arial"/>
          <w:sz w:val="22"/>
          <w:szCs w:val="22"/>
        </w:rPr>
        <w:t>asortymentu z wykorzystaniem certyfikowanej</w:t>
      </w:r>
      <w:r>
        <w:rPr>
          <w:rFonts w:ascii="Arial Narrow" w:hAnsi="Arial Narrow" w:cs="Arial"/>
          <w:sz w:val="22"/>
          <w:szCs w:val="22"/>
        </w:rPr>
        <w:t xml:space="preserve"> (legalizowanej)</w:t>
      </w:r>
      <w:r w:rsidRPr="00B97546">
        <w:rPr>
          <w:rFonts w:ascii="Arial Narrow" w:hAnsi="Arial Narrow" w:cs="Arial"/>
          <w:sz w:val="22"/>
          <w:szCs w:val="22"/>
        </w:rPr>
        <w:t xml:space="preserve"> wagi w</w:t>
      </w:r>
      <w:r>
        <w:rPr>
          <w:rFonts w:ascii="Arial Narrow" w:hAnsi="Arial Narrow" w:cs="Arial"/>
          <w:sz w:val="22"/>
          <w:szCs w:val="22"/>
        </w:rPr>
        <w:t> </w:t>
      </w:r>
      <w:r w:rsidRPr="00B97546">
        <w:rPr>
          <w:rFonts w:ascii="Arial Narrow" w:hAnsi="Arial Narrow" w:cs="Arial"/>
          <w:sz w:val="22"/>
          <w:szCs w:val="22"/>
        </w:rPr>
        <w:t xml:space="preserve">trakcie realizacji umowy, co zostanie odnotowane przez </w:t>
      </w:r>
      <w:r>
        <w:rPr>
          <w:rFonts w:ascii="Arial Narrow" w:hAnsi="Arial Narrow" w:cs="Arial"/>
          <w:sz w:val="22"/>
          <w:szCs w:val="22"/>
        </w:rPr>
        <w:t>Z</w:t>
      </w:r>
      <w:r w:rsidRPr="00B97546">
        <w:rPr>
          <w:rFonts w:ascii="Arial Narrow" w:hAnsi="Arial Narrow" w:cs="Arial"/>
          <w:sz w:val="22"/>
          <w:szCs w:val="22"/>
        </w:rPr>
        <w:t xml:space="preserve">lecającego </w:t>
      </w:r>
      <w:r w:rsidRPr="007568EA">
        <w:rPr>
          <w:rFonts w:ascii="Arial Narrow" w:hAnsi="Arial Narrow" w:cs="Arial"/>
          <w:sz w:val="22"/>
          <w:szCs w:val="22"/>
        </w:rPr>
        <w:t>w dokumen</w:t>
      </w:r>
      <w:r>
        <w:rPr>
          <w:rFonts w:ascii="Arial Narrow" w:hAnsi="Arial Narrow" w:cs="Arial"/>
          <w:sz w:val="22"/>
          <w:szCs w:val="22"/>
        </w:rPr>
        <w:t>cie</w:t>
      </w:r>
      <w:r w:rsidRPr="007568EA">
        <w:rPr>
          <w:rFonts w:ascii="Arial Narrow" w:hAnsi="Arial Narrow" w:cs="Arial"/>
          <w:sz w:val="22"/>
          <w:szCs w:val="22"/>
        </w:rPr>
        <w:t xml:space="preserve"> </w:t>
      </w:r>
      <w:r w:rsidRPr="007568EA">
        <w:rPr>
          <w:rFonts w:ascii="Arial Narrow" w:hAnsi="Arial Narrow" w:cs="Arial"/>
          <w:i/>
          <w:iCs/>
          <w:sz w:val="22"/>
          <w:szCs w:val="22"/>
        </w:rPr>
        <w:t>„zlecenia wydania-odbioru nr … ”</w:t>
      </w:r>
      <w:r w:rsidRPr="00B97546">
        <w:rPr>
          <w:rFonts w:ascii="Arial Narrow" w:hAnsi="Arial Narrow" w:cs="Arial"/>
          <w:sz w:val="22"/>
          <w:szCs w:val="22"/>
        </w:rPr>
        <w:t xml:space="preserve"> i przekazane do Zamawiającego,</w:t>
      </w:r>
    </w:p>
    <w:p w:rsidR="00C9624B" w:rsidRDefault="00C9624B" w:rsidP="00C9624B">
      <w:pPr>
        <w:pStyle w:val="NormalnyWeb"/>
        <w:numPr>
          <w:ilvl w:val="1"/>
          <w:numId w:val="15"/>
        </w:numPr>
        <w:spacing w:before="0" w:after="0"/>
        <w:ind w:left="567" w:hanging="283"/>
        <w:rPr>
          <w:rFonts w:ascii="Arial Narrow" w:hAnsi="Arial Narrow" w:cs="Arial"/>
          <w:sz w:val="22"/>
          <w:szCs w:val="22"/>
        </w:rPr>
      </w:pPr>
      <w:r>
        <w:rPr>
          <w:rFonts w:ascii="Arial Narrow" w:hAnsi="Arial Narrow"/>
          <w:sz w:val="22"/>
          <w:szCs w:val="22"/>
        </w:rPr>
        <w:t xml:space="preserve">przekazania Zlecającemu – (imię i nazwisko osoby Wyznaczonej do realizacji umowy – dane uzupełnione będą przy umowie finalnej) niezwłocznie – najpóźniej na drugi dzień po odbiorze asortymentu do prania. informacji </w:t>
      </w:r>
      <w:r w:rsidRPr="00ED1B62">
        <w:rPr>
          <w:rFonts w:ascii="Arial Narrow" w:hAnsi="Arial Narrow"/>
          <w:sz w:val="22"/>
          <w:szCs w:val="22"/>
        </w:rPr>
        <w:t xml:space="preserve">drogą mailową lub faksem </w:t>
      </w:r>
      <w:r>
        <w:rPr>
          <w:rFonts w:ascii="Arial Narrow" w:hAnsi="Arial Narrow"/>
          <w:sz w:val="22"/>
          <w:szCs w:val="22"/>
        </w:rPr>
        <w:t xml:space="preserve">o wadze lub ilości (odpowiednio w kilogramach, sztukach, parach) </w:t>
      </w:r>
      <w:r w:rsidRPr="001C13AC">
        <w:rPr>
          <w:rFonts w:ascii="Arial Narrow" w:hAnsi="Arial Narrow"/>
          <w:sz w:val="22"/>
          <w:szCs w:val="22"/>
        </w:rPr>
        <w:t>odebranego z jednostki</w:t>
      </w:r>
      <w:r>
        <w:rPr>
          <w:rFonts w:ascii="Arial Narrow" w:hAnsi="Arial Narrow"/>
          <w:sz w:val="22"/>
          <w:szCs w:val="22"/>
        </w:rPr>
        <w:t xml:space="preserve"> Policji</w:t>
      </w:r>
      <w:r w:rsidRPr="001C13AC">
        <w:rPr>
          <w:rFonts w:ascii="Arial Narrow" w:hAnsi="Arial Narrow"/>
          <w:sz w:val="22"/>
          <w:szCs w:val="22"/>
        </w:rPr>
        <w:t xml:space="preserve"> asortymentu lub przywiezionego </w:t>
      </w:r>
      <w:r>
        <w:rPr>
          <w:rFonts w:ascii="Arial Narrow" w:hAnsi="Arial Narrow"/>
          <w:sz w:val="22"/>
          <w:szCs w:val="22"/>
        </w:rPr>
        <w:t>do pralni w celu wykonania usługi,</w:t>
      </w:r>
    </w:p>
    <w:p w:rsidR="00C9624B" w:rsidRDefault="00C9624B" w:rsidP="00C9624B">
      <w:pPr>
        <w:pStyle w:val="NormalnyWeb"/>
        <w:numPr>
          <w:ilvl w:val="1"/>
          <w:numId w:val="15"/>
        </w:numPr>
        <w:spacing w:before="0" w:after="0"/>
        <w:ind w:left="567" w:hanging="283"/>
        <w:rPr>
          <w:rFonts w:ascii="Arial Narrow" w:hAnsi="Arial Narrow" w:cs="Arial"/>
          <w:sz w:val="22"/>
          <w:szCs w:val="22"/>
        </w:rPr>
      </w:pPr>
      <w:r w:rsidRPr="00B97546">
        <w:rPr>
          <w:rFonts w:ascii="Arial Narrow" w:hAnsi="Arial Narrow" w:cs="Arial"/>
          <w:sz w:val="22"/>
          <w:szCs w:val="22"/>
        </w:rPr>
        <w:t xml:space="preserve">zabezpieczenia </w:t>
      </w:r>
      <w:r>
        <w:rPr>
          <w:rFonts w:ascii="Arial Narrow" w:hAnsi="Arial Narrow" w:cs="Arial"/>
          <w:sz w:val="22"/>
          <w:szCs w:val="22"/>
        </w:rPr>
        <w:t>asortymentu w czasie świadczenia usługi i podczas transportu, załadunku i wyładunku</w:t>
      </w:r>
      <w:r w:rsidRPr="00B97546">
        <w:rPr>
          <w:rFonts w:ascii="Arial Narrow" w:hAnsi="Arial Narrow" w:cs="Arial"/>
          <w:sz w:val="22"/>
          <w:szCs w:val="22"/>
        </w:rPr>
        <w:t xml:space="preserve"> przed uszkodzeniem, dostępem osób trzecich oraz wpływem czynników zewnętrznych,</w:t>
      </w:r>
    </w:p>
    <w:p w:rsidR="00C9624B" w:rsidRDefault="00C9624B" w:rsidP="00C9624B">
      <w:pPr>
        <w:pStyle w:val="NormalnyWeb"/>
        <w:numPr>
          <w:ilvl w:val="1"/>
          <w:numId w:val="15"/>
        </w:numPr>
        <w:spacing w:before="0" w:after="0"/>
        <w:ind w:left="567" w:hanging="283"/>
        <w:rPr>
          <w:rFonts w:ascii="Arial Narrow" w:hAnsi="Arial Narrow" w:cs="Arial"/>
          <w:sz w:val="22"/>
          <w:szCs w:val="22"/>
        </w:rPr>
      </w:pPr>
      <w:r w:rsidRPr="00B97546">
        <w:rPr>
          <w:rFonts w:ascii="Arial Narrow" w:hAnsi="Arial Narrow" w:cs="Arial"/>
          <w:sz w:val="22"/>
          <w:szCs w:val="22"/>
        </w:rPr>
        <w:t>wykonywania usług według procedur dostosowanych do stanu zabrudzenia i gwarantujących wysoką jakość wypranego asortymentu,</w:t>
      </w:r>
    </w:p>
    <w:p w:rsidR="00C9624B" w:rsidRDefault="00C9624B" w:rsidP="00C9624B">
      <w:pPr>
        <w:pStyle w:val="NormalnyWeb"/>
        <w:numPr>
          <w:ilvl w:val="1"/>
          <w:numId w:val="15"/>
        </w:numPr>
        <w:spacing w:before="0" w:after="0"/>
        <w:ind w:left="567" w:hanging="283"/>
        <w:rPr>
          <w:rFonts w:ascii="Arial Narrow" w:hAnsi="Arial Narrow" w:cs="Arial"/>
          <w:sz w:val="22"/>
          <w:szCs w:val="22"/>
        </w:rPr>
      </w:pPr>
      <w:r w:rsidRPr="00B97546">
        <w:rPr>
          <w:rFonts w:ascii="Arial Narrow" w:hAnsi="Arial Narrow" w:cs="Arial"/>
          <w:sz w:val="22"/>
          <w:szCs w:val="22"/>
        </w:rPr>
        <w:t xml:space="preserve">ponoszenia odpowiedzialności za rzeczy zagubione </w:t>
      </w:r>
      <w:r>
        <w:rPr>
          <w:rFonts w:ascii="Arial Narrow" w:hAnsi="Arial Narrow" w:cs="Arial"/>
          <w:sz w:val="22"/>
          <w:szCs w:val="22"/>
        </w:rPr>
        <w:t xml:space="preserve">lub </w:t>
      </w:r>
      <w:r w:rsidRPr="00B97546">
        <w:rPr>
          <w:rFonts w:ascii="Arial Narrow" w:hAnsi="Arial Narrow" w:cs="Arial"/>
          <w:sz w:val="22"/>
          <w:szCs w:val="22"/>
        </w:rPr>
        <w:t>uszkodzone w czasie realizacji usługi oraz transportu</w:t>
      </w:r>
      <w:r>
        <w:rPr>
          <w:rFonts w:ascii="Arial Narrow" w:hAnsi="Arial Narrow" w:cs="Arial"/>
          <w:sz w:val="22"/>
          <w:szCs w:val="22"/>
        </w:rPr>
        <w:t xml:space="preserve"> – do czasu odbioru oczyszczonego asortymentu przez Zlecającego,</w:t>
      </w:r>
    </w:p>
    <w:p w:rsidR="00C9624B" w:rsidRPr="009D2FBD" w:rsidRDefault="00C9624B" w:rsidP="00C9624B">
      <w:pPr>
        <w:pStyle w:val="NormalnyWeb"/>
        <w:numPr>
          <w:ilvl w:val="1"/>
          <w:numId w:val="15"/>
        </w:numPr>
        <w:spacing w:before="0" w:after="0"/>
        <w:ind w:left="567" w:hanging="283"/>
        <w:rPr>
          <w:rFonts w:ascii="Arial Narrow" w:hAnsi="Arial Narrow" w:cs="Arial"/>
          <w:sz w:val="22"/>
          <w:szCs w:val="22"/>
        </w:rPr>
      </w:pPr>
      <w:r w:rsidRPr="009D2FBD">
        <w:rPr>
          <w:rFonts w:ascii="Arial Narrow" w:hAnsi="Arial Narrow" w:cs="Arial"/>
          <w:sz w:val="22"/>
          <w:szCs w:val="22"/>
        </w:rPr>
        <w:t xml:space="preserve">w razie </w:t>
      </w:r>
      <w:r>
        <w:rPr>
          <w:rFonts w:ascii="Arial Narrow" w:hAnsi="Arial Narrow" w:cs="Arial"/>
          <w:sz w:val="22"/>
          <w:szCs w:val="22"/>
        </w:rPr>
        <w:t>k</w:t>
      </w:r>
      <w:r w:rsidRPr="009D2FBD">
        <w:rPr>
          <w:rFonts w:ascii="Arial Narrow" w:hAnsi="Arial Narrow" w:cs="Arial"/>
          <w:sz w:val="22"/>
          <w:szCs w:val="22"/>
        </w:rPr>
        <w:t xml:space="preserve">onieczności wydania oczyszczonego asortymentu Zlecającemu w miejscu wykonania świadczenia, po dokonaniu ważenia, o którym mowa w </w:t>
      </w:r>
      <w:proofErr w:type="spellStart"/>
      <w:r w:rsidRPr="009D2FBD">
        <w:rPr>
          <w:rFonts w:ascii="Arial Narrow" w:hAnsi="Arial Narrow" w:cs="Arial"/>
          <w:sz w:val="22"/>
          <w:szCs w:val="22"/>
        </w:rPr>
        <w:t>pkt</w:t>
      </w:r>
      <w:proofErr w:type="spellEnd"/>
      <w:r w:rsidRPr="009D2FBD">
        <w:rPr>
          <w:rFonts w:ascii="Arial Narrow" w:hAnsi="Arial Narrow" w:cs="Arial"/>
          <w:sz w:val="22"/>
          <w:szCs w:val="22"/>
        </w:rPr>
        <w:t xml:space="preserve"> 2, jeżeli świadczenie usługi będzie odbywało się w trybie ekspresowym lub w innych szczególnych przypadkach uzasadnionych potrzebami jednostki Policji – po uprzednim zgłoszeniu przez Zlecającego</w:t>
      </w:r>
      <w:r>
        <w:rPr>
          <w:rFonts w:ascii="Arial Narrow" w:hAnsi="Arial Narrow" w:cs="Arial"/>
          <w:sz w:val="22"/>
          <w:szCs w:val="22"/>
        </w:rPr>
        <w:t xml:space="preserve"> odbioru we własnym zakresie.</w:t>
      </w:r>
    </w:p>
    <w:p w:rsidR="00C9624B" w:rsidRDefault="00C9624B" w:rsidP="00C9624B">
      <w:pPr>
        <w:pStyle w:val="NormalnyWeb"/>
        <w:numPr>
          <w:ilvl w:val="0"/>
          <w:numId w:val="66"/>
        </w:numPr>
        <w:spacing w:before="0" w:after="0"/>
        <w:ind w:left="284" w:hanging="284"/>
        <w:rPr>
          <w:rFonts w:ascii="Arial Narrow" w:hAnsi="Arial Narrow" w:cs="Arial"/>
          <w:sz w:val="22"/>
          <w:szCs w:val="22"/>
        </w:rPr>
      </w:pPr>
      <w:r>
        <w:rPr>
          <w:rFonts w:ascii="Arial Narrow" w:hAnsi="Arial Narrow" w:cs="Arial"/>
          <w:sz w:val="22"/>
          <w:szCs w:val="22"/>
        </w:rPr>
        <w:t xml:space="preserve">Odbiór usługi odbędzie się w budynku jednostki Policji w miejscu wyznaczonym przez </w:t>
      </w:r>
      <w:r w:rsidRPr="00B97546">
        <w:rPr>
          <w:rFonts w:ascii="Arial Narrow" w:hAnsi="Arial Narrow" w:cs="Arial"/>
          <w:sz w:val="22"/>
          <w:szCs w:val="22"/>
        </w:rPr>
        <w:t>Zlecające</w:t>
      </w:r>
      <w:r>
        <w:rPr>
          <w:rFonts w:ascii="Arial Narrow" w:hAnsi="Arial Narrow" w:cs="Arial"/>
          <w:sz w:val="22"/>
          <w:szCs w:val="22"/>
        </w:rPr>
        <w:t>go i nastąpi poprzez sprawdzenie przez Zlecającego jakości i ilości przekazanego po wykonaniu usługi asortymentu w porównaniu z ilością określoną w dokumencie</w:t>
      </w:r>
      <w:r w:rsidRPr="00B97546">
        <w:rPr>
          <w:rFonts w:ascii="Arial Narrow" w:hAnsi="Arial Narrow" w:cs="Arial"/>
          <w:sz w:val="22"/>
          <w:szCs w:val="22"/>
        </w:rPr>
        <w:t xml:space="preserve"> </w:t>
      </w:r>
      <w:r w:rsidRPr="00B97546">
        <w:rPr>
          <w:rFonts w:ascii="Arial Narrow" w:hAnsi="Arial Narrow" w:cs="Arial"/>
          <w:i/>
          <w:sz w:val="22"/>
          <w:szCs w:val="22"/>
        </w:rPr>
        <w:t>„</w:t>
      </w:r>
      <w:r>
        <w:rPr>
          <w:rFonts w:ascii="Arial Narrow" w:hAnsi="Arial Narrow" w:cs="Arial"/>
          <w:i/>
          <w:sz w:val="22"/>
          <w:szCs w:val="22"/>
        </w:rPr>
        <w:t>z</w:t>
      </w:r>
      <w:r w:rsidRPr="00B97546">
        <w:rPr>
          <w:rFonts w:ascii="Arial Narrow" w:hAnsi="Arial Narrow" w:cs="Arial"/>
          <w:i/>
          <w:sz w:val="22"/>
          <w:szCs w:val="22"/>
        </w:rPr>
        <w:t>leceni</w:t>
      </w:r>
      <w:r>
        <w:rPr>
          <w:rFonts w:ascii="Arial Narrow" w:hAnsi="Arial Narrow" w:cs="Arial"/>
          <w:i/>
          <w:sz w:val="22"/>
          <w:szCs w:val="22"/>
        </w:rPr>
        <w:t>a</w:t>
      </w:r>
      <w:r w:rsidRPr="00B97546">
        <w:rPr>
          <w:rFonts w:ascii="Arial Narrow" w:hAnsi="Arial Narrow" w:cs="Arial"/>
          <w:i/>
          <w:sz w:val="22"/>
          <w:szCs w:val="22"/>
        </w:rPr>
        <w:t xml:space="preserve"> wydania – odbioru nr ….”</w:t>
      </w:r>
      <w:r>
        <w:rPr>
          <w:rFonts w:ascii="Arial Narrow" w:hAnsi="Arial Narrow" w:cs="Arial"/>
          <w:sz w:val="22"/>
          <w:szCs w:val="22"/>
        </w:rPr>
        <w:t xml:space="preserve"> przy czym czynność odbioru (potwierdzenie daty odbioru, ilości i jakości) zostanie odnotowana przez Zlecającego i Wykonawcę w dokumencie</w:t>
      </w:r>
      <w:r w:rsidRPr="00B97546">
        <w:rPr>
          <w:rFonts w:ascii="Arial Narrow" w:hAnsi="Arial Narrow" w:cs="Arial"/>
          <w:sz w:val="22"/>
          <w:szCs w:val="22"/>
        </w:rPr>
        <w:t xml:space="preserve"> </w:t>
      </w:r>
      <w:r w:rsidRPr="00B97546">
        <w:rPr>
          <w:rFonts w:ascii="Arial Narrow" w:hAnsi="Arial Narrow" w:cs="Arial"/>
          <w:i/>
          <w:sz w:val="22"/>
          <w:szCs w:val="22"/>
        </w:rPr>
        <w:t>„</w:t>
      </w:r>
      <w:r>
        <w:rPr>
          <w:rFonts w:ascii="Arial Narrow" w:hAnsi="Arial Narrow" w:cs="Arial"/>
          <w:i/>
          <w:sz w:val="22"/>
          <w:szCs w:val="22"/>
        </w:rPr>
        <w:t>z</w:t>
      </w:r>
      <w:r w:rsidRPr="00B97546">
        <w:rPr>
          <w:rFonts w:ascii="Arial Narrow" w:hAnsi="Arial Narrow" w:cs="Arial"/>
          <w:i/>
          <w:sz w:val="22"/>
          <w:szCs w:val="22"/>
        </w:rPr>
        <w:t>leceni</w:t>
      </w:r>
      <w:r>
        <w:rPr>
          <w:rFonts w:ascii="Arial Narrow" w:hAnsi="Arial Narrow" w:cs="Arial"/>
          <w:i/>
          <w:sz w:val="22"/>
          <w:szCs w:val="22"/>
        </w:rPr>
        <w:t>a</w:t>
      </w:r>
      <w:r w:rsidRPr="00B97546">
        <w:rPr>
          <w:rFonts w:ascii="Arial Narrow" w:hAnsi="Arial Narrow" w:cs="Arial"/>
          <w:i/>
          <w:sz w:val="22"/>
          <w:szCs w:val="22"/>
        </w:rPr>
        <w:t xml:space="preserve"> wydania – odbioru nr ….”</w:t>
      </w:r>
      <w:r>
        <w:rPr>
          <w:rFonts w:ascii="Arial Narrow" w:hAnsi="Arial Narrow" w:cs="Arial"/>
          <w:i/>
          <w:sz w:val="22"/>
          <w:szCs w:val="22"/>
        </w:rPr>
        <w:t>.</w:t>
      </w:r>
    </w:p>
    <w:p w:rsidR="00C9624B" w:rsidRPr="009D2FBD" w:rsidRDefault="00C9624B" w:rsidP="00C9624B">
      <w:pPr>
        <w:pStyle w:val="NormalnyWeb"/>
        <w:numPr>
          <w:ilvl w:val="0"/>
          <w:numId w:val="66"/>
        </w:numPr>
        <w:spacing w:before="0" w:after="0"/>
        <w:ind w:left="284" w:hanging="284"/>
        <w:rPr>
          <w:rFonts w:ascii="Arial Narrow" w:hAnsi="Arial Narrow" w:cs="Arial"/>
          <w:sz w:val="22"/>
          <w:szCs w:val="22"/>
        </w:rPr>
      </w:pPr>
      <w:r w:rsidRPr="00F53576">
        <w:rPr>
          <w:rFonts w:ascii="Arial Narrow" w:hAnsi="Arial Narrow" w:cs="Arial"/>
          <w:sz w:val="22"/>
          <w:szCs w:val="22"/>
        </w:rPr>
        <w:t>Dokonanie odbioru ilościowego</w:t>
      </w:r>
      <w:r>
        <w:rPr>
          <w:rFonts w:ascii="Arial Narrow" w:hAnsi="Arial Narrow" w:cs="Arial"/>
          <w:sz w:val="22"/>
          <w:szCs w:val="22"/>
        </w:rPr>
        <w:t xml:space="preserve"> i jakościowego</w:t>
      </w:r>
      <w:r w:rsidRPr="00F53576">
        <w:rPr>
          <w:rFonts w:ascii="Arial Narrow" w:hAnsi="Arial Narrow" w:cs="Arial"/>
          <w:sz w:val="22"/>
          <w:szCs w:val="22"/>
        </w:rPr>
        <w:t>, o którym mowa w ust. 3, nie wyłącza zgłoszenia zastrzeżeń</w:t>
      </w:r>
      <w:r>
        <w:rPr>
          <w:rFonts w:ascii="Arial Narrow" w:hAnsi="Arial Narrow" w:cs="Arial"/>
          <w:sz w:val="22"/>
          <w:szCs w:val="22"/>
        </w:rPr>
        <w:t xml:space="preserve"> i reklamacji</w:t>
      </w:r>
      <w:r w:rsidRPr="00F53576">
        <w:rPr>
          <w:rFonts w:ascii="Arial Narrow" w:hAnsi="Arial Narrow" w:cs="Arial"/>
          <w:sz w:val="22"/>
          <w:szCs w:val="22"/>
        </w:rPr>
        <w:t xml:space="preserve"> co do </w:t>
      </w:r>
      <w:r w:rsidRPr="000F703A">
        <w:rPr>
          <w:rFonts w:ascii="Arial Narrow" w:hAnsi="Arial Narrow" w:cs="Arial"/>
          <w:sz w:val="22"/>
          <w:szCs w:val="22"/>
        </w:rPr>
        <w:t>ilości i</w:t>
      </w:r>
      <w:r>
        <w:rPr>
          <w:rFonts w:ascii="Arial Narrow" w:hAnsi="Arial Narrow" w:cs="Arial"/>
          <w:sz w:val="22"/>
          <w:szCs w:val="22"/>
        </w:rPr>
        <w:t xml:space="preserve"> </w:t>
      </w:r>
      <w:r w:rsidRPr="00F53576">
        <w:rPr>
          <w:rFonts w:ascii="Arial Narrow" w:hAnsi="Arial Narrow" w:cs="Arial"/>
          <w:sz w:val="22"/>
          <w:szCs w:val="22"/>
        </w:rPr>
        <w:t>jakości dostarczonego asortymentu</w:t>
      </w:r>
      <w:r>
        <w:rPr>
          <w:rFonts w:ascii="Arial Narrow" w:hAnsi="Arial Narrow" w:cs="Arial"/>
          <w:sz w:val="22"/>
          <w:szCs w:val="22"/>
        </w:rPr>
        <w:t xml:space="preserve">, w przypadku gdy nieprawidłowości ujawnią się przy </w:t>
      </w:r>
      <w:r w:rsidRPr="009D2FBD">
        <w:rPr>
          <w:rFonts w:ascii="Arial Narrow" w:hAnsi="Arial Narrow" w:cs="Arial"/>
          <w:sz w:val="22"/>
          <w:szCs w:val="22"/>
        </w:rPr>
        <w:t>rozpoczęciu użytkowania przekazanego asortymentu.</w:t>
      </w:r>
    </w:p>
    <w:p w:rsidR="00C9624B" w:rsidRDefault="00C9624B" w:rsidP="00C9624B">
      <w:pPr>
        <w:pStyle w:val="NormalnyWeb"/>
        <w:numPr>
          <w:ilvl w:val="0"/>
          <w:numId w:val="66"/>
        </w:numPr>
        <w:spacing w:before="0" w:after="0"/>
        <w:ind w:left="284" w:hanging="284"/>
        <w:rPr>
          <w:rFonts w:ascii="Arial Narrow" w:hAnsi="Arial Narrow" w:cs="Arial"/>
          <w:color w:val="00B050"/>
          <w:sz w:val="22"/>
          <w:szCs w:val="22"/>
        </w:rPr>
      </w:pPr>
      <w:r w:rsidRPr="00F53576">
        <w:rPr>
          <w:rFonts w:ascii="Arial Narrow" w:hAnsi="Arial Narrow" w:cs="Arial"/>
          <w:sz w:val="22"/>
          <w:szCs w:val="22"/>
        </w:rPr>
        <w:t xml:space="preserve">Zamawiający zastrzega sobie możliwość </w:t>
      </w:r>
      <w:r>
        <w:rPr>
          <w:rFonts w:ascii="Arial Narrow" w:hAnsi="Arial Narrow" w:cs="Arial"/>
          <w:sz w:val="22"/>
          <w:szCs w:val="22"/>
        </w:rPr>
        <w:t>zlecenia</w:t>
      </w:r>
      <w:r w:rsidRPr="00F53576">
        <w:rPr>
          <w:rFonts w:ascii="Arial Narrow" w:hAnsi="Arial Narrow" w:cs="Arial"/>
          <w:sz w:val="22"/>
          <w:szCs w:val="22"/>
        </w:rPr>
        <w:t xml:space="preserve"> </w:t>
      </w:r>
      <w:r>
        <w:rPr>
          <w:rFonts w:ascii="Arial Narrow" w:hAnsi="Arial Narrow" w:cs="Arial"/>
          <w:sz w:val="22"/>
          <w:szCs w:val="22"/>
        </w:rPr>
        <w:t xml:space="preserve">świadczenia usług </w:t>
      </w:r>
      <w:r w:rsidRPr="00F53576">
        <w:rPr>
          <w:rFonts w:ascii="Arial Narrow" w:hAnsi="Arial Narrow" w:cs="Arial"/>
          <w:sz w:val="22"/>
          <w:szCs w:val="22"/>
        </w:rPr>
        <w:t xml:space="preserve">w trybie ekspresowym </w:t>
      </w:r>
      <w:r>
        <w:rPr>
          <w:rFonts w:ascii="Arial Narrow" w:hAnsi="Arial Narrow" w:cs="Arial"/>
          <w:sz w:val="22"/>
          <w:szCs w:val="22"/>
        </w:rPr>
        <w:t>(</w:t>
      </w:r>
      <w:r w:rsidRPr="00F53576">
        <w:rPr>
          <w:rFonts w:ascii="Arial Narrow" w:hAnsi="Arial Narrow" w:cs="Arial"/>
          <w:sz w:val="22"/>
          <w:szCs w:val="22"/>
        </w:rPr>
        <w:t>do 2 dni roboczych</w:t>
      </w:r>
      <w:r>
        <w:rPr>
          <w:rFonts w:ascii="Arial Narrow" w:hAnsi="Arial Narrow" w:cs="Arial"/>
          <w:sz w:val="22"/>
          <w:szCs w:val="22"/>
        </w:rPr>
        <w:t>)</w:t>
      </w:r>
      <w:r w:rsidRPr="00F53576">
        <w:rPr>
          <w:rFonts w:ascii="Arial Narrow" w:hAnsi="Arial Narrow" w:cs="Arial"/>
          <w:sz w:val="22"/>
          <w:szCs w:val="22"/>
        </w:rPr>
        <w:t>, w sytuacjach, których nie był w stanie wcześniej przewidzieć</w:t>
      </w:r>
      <w:r>
        <w:rPr>
          <w:rFonts w:ascii="Arial Narrow" w:hAnsi="Arial Narrow" w:cs="Arial"/>
          <w:sz w:val="22"/>
          <w:szCs w:val="22"/>
        </w:rPr>
        <w:t xml:space="preserve"> </w:t>
      </w:r>
      <w:r w:rsidRPr="009D2FBD">
        <w:rPr>
          <w:rFonts w:ascii="Arial Narrow" w:hAnsi="Arial Narrow" w:cs="Arial"/>
          <w:sz w:val="22"/>
          <w:szCs w:val="22"/>
        </w:rPr>
        <w:t>lub w innych szczególnych przypadkach uzasadnionych potrzebami jednostki Policji , po doliczeniu narzutu procentowego, o którym mowa w §</w:t>
      </w:r>
      <w:r>
        <w:rPr>
          <w:rFonts w:ascii="Arial Narrow" w:hAnsi="Arial Narrow" w:cs="Arial"/>
          <w:sz w:val="22"/>
          <w:szCs w:val="22"/>
        </w:rPr>
        <w:t xml:space="preserve"> 7 ust. 3 </w:t>
      </w:r>
      <w:r w:rsidRPr="009D2FBD">
        <w:rPr>
          <w:rFonts w:ascii="Arial Narrow" w:hAnsi="Arial Narrow" w:cs="Arial"/>
          <w:i/>
          <w:iCs/>
        </w:rPr>
        <w:t>(zgodnie z ofertą Wykonawcy)</w:t>
      </w:r>
      <w:r>
        <w:rPr>
          <w:rFonts w:ascii="Arial Narrow" w:hAnsi="Arial Narrow" w:cs="Arial"/>
          <w:i/>
          <w:iCs/>
        </w:rPr>
        <w:t>.</w:t>
      </w:r>
    </w:p>
    <w:p w:rsidR="00C9624B" w:rsidRDefault="00C9624B" w:rsidP="00C9624B">
      <w:pPr>
        <w:pStyle w:val="NormalnyWeb"/>
        <w:numPr>
          <w:ilvl w:val="0"/>
          <w:numId w:val="66"/>
        </w:numPr>
        <w:spacing w:before="0" w:after="0"/>
        <w:ind w:left="284" w:hanging="284"/>
        <w:rPr>
          <w:rFonts w:ascii="Arial Narrow" w:hAnsi="Arial Narrow" w:cs="Arial"/>
          <w:color w:val="00B050"/>
          <w:sz w:val="22"/>
          <w:szCs w:val="22"/>
        </w:rPr>
      </w:pPr>
      <w:r w:rsidRPr="00703686">
        <w:rPr>
          <w:rFonts w:ascii="Arial Narrow" w:hAnsi="Arial Narrow"/>
          <w:sz w:val="22"/>
          <w:szCs w:val="22"/>
        </w:rPr>
        <w:t xml:space="preserve">Usługi, o których mowa w </w:t>
      </w:r>
      <w:r w:rsidRPr="00703686">
        <w:rPr>
          <w:rFonts w:ascii="Arial Narrow" w:hAnsi="Arial Narrow" w:cs="Arial"/>
          <w:bCs/>
          <w:color w:val="000000"/>
          <w:sz w:val="22"/>
          <w:szCs w:val="22"/>
        </w:rPr>
        <w:t>§ 2</w:t>
      </w:r>
      <w:r w:rsidRPr="00703686">
        <w:rPr>
          <w:rFonts w:ascii="Arial Narrow" w:hAnsi="Arial Narrow"/>
          <w:sz w:val="22"/>
          <w:szCs w:val="22"/>
        </w:rPr>
        <w:t xml:space="preserve"> pkt.</w:t>
      </w:r>
      <w:r>
        <w:rPr>
          <w:rFonts w:ascii="Arial Narrow" w:hAnsi="Arial Narrow"/>
          <w:sz w:val="22"/>
          <w:szCs w:val="22"/>
        </w:rPr>
        <w:t>2</w:t>
      </w:r>
      <w:r w:rsidRPr="00703686">
        <w:rPr>
          <w:rFonts w:ascii="Arial Narrow" w:hAnsi="Arial Narrow"/>
          <w:sz w:val="22"/>
          <w:szCs w:val="22"/>
        </w:rPr>
        <w:t>, Wykonawca realizuje za pomocą własnych środków piorących dezynfekujących i zmiękczających</w:t>
      </w:r>
      <w:r>
        <w:rPr>
          <w:rFonts w:ascii="Arial Narrow" w:hAnsi="Arial Narrow"/>
          <w:sz w:val="22"/>
          <w:szCs w:val="22"/>
        </w:rPr>
        <w:t xml:space="preserve"> spełniających wymagania określone w </w:t>
      </w:r>
      <w:r w:rsidRPr="00703686">
        <w:rPr>
          <w:rFonts w:ascii="Arial Narrow" w:hAnsi="Arial Narrow" w:cs="Arial"/>
          <w:bCs/>
          <w:color w:val="000000"/>
          <w:sz w:val="22"/>
          <w:szCs w:val="22"/>
        </w:rPr>
        <w:t xml:space="preserve">§ </w:t>
      </w:r>
      <w:r>
        <w:rPr>
          <w:rFonts w:ascii="Arial Narrow" w:hAnsi="Arial Narrow" w:cs="Arial"/>
          <w:bCs/>
          <w:color w:val="000000"/>
          <w:sz w:val="22"/>
          <w:szCs w:val="22"/>
        </w:rPr>
        <w:t>2 ust. 3</w:t>
      </w:r>
      <w:r>
        <w:rPr>
          <w:rFonts w:ascii="Arial Narrow" w:hAnsi="Arial Narrow"/>
          <w:sz w:val="22"/>
          <w:szCs w:val="22"/>
        </w:rPr>
        <w:t>, z zachowaniem zasad i przepisów ochrony środowiska oraz bezpieczeństwa i higieny pracy</w:t>
      </w:r>
      <w:r w:rsidRPr="00703686">
        <w:rPr>
          <w:rFonts w:ascii="Arial Narrow" w:hAnsi="Arial Narrow"/>
          <w:sz w:val="22"/>
          <w:szCs w:val="22"/>
        </w:rPr>
        <w:t xml:space="preserve">, których koszt wliczony będzie w </w:t>
      </w:r>
      <w:r>
        <w:rPr>
          <w:rFonts w:ascii="Arial Narrow" w:hAnsi="Arial Narrow"/>
          <w:sz w:val="22"/>
          <w:szCs w:val="22"/>
        </w:rPr>
        <w:t>ceny jednostkowe</w:t>
      </w:r>
      <w:r w:rsidRPr="00703686">
        <w:rPr>
          <w:rFonts w:ascii="Arial Narrow" w:hAnsi="Arial Narrow"/>
          <w:sz w:val="22"/>
          <w:szCs w:val="22"/>
        </w:rPr>
        <w:t xml:space="preserve"> świadczonej usługi</w:t>
      </w:r>
      <w:r>
        <w:rPr>
          <w:rFonts w:ascii="Arial Narrow" w:hAnsi="Arial Narrow"/>
          <w:sz w:val="22"/>
          <w:szCs w:val="22"/>
        </w:rPr>
        <w:t>.</w:t>
      </w:r>
    </w:p>
    <w:p w:rsidR="00C9624B" w:rsidRPr="00626A96" w:rsidRDefault="00C9624B" w:rsidP="00C9624B">
      <w:pPr>
        <w:pStyle w:val="NormalnyWeb"/>
        <w:numPr>
          <w:ilvl w:val="0"/>
          <w:numId w:val="66"/>
        </w:numPr>
        <w:spacing w:before="0" w:after="0"/>
        <w:ind w:left="284" w:hanging="284"/>
        <w:rPr>
          <w:rFonts w:ascii="Arial Narrow" w:hAnsi="Arial Narrow" w:cs="Arial"/>
          <w:color w:val="00B050"/>
          <w:sz w:val="22"/>
          <w:szCs w:val="22"/>
        </w:rPr>
      </w:pPr>
      <w:r w:rsidRPr="00640750">
        <w:rPr>
          <w:rFonts w:ascii="Arial Narrow" w:hAnsi="Arial Narrow" w:cs="Arial"/>
          <w:sz w:val="22"/>
          <w:szCs w:val="22"/>
        </w:rPr>
        <w:t>Wykonawca odbierze asortyment i dostarczy po wykonaniu usługi własnym transportem, na własny koszt</w:t>
      </w:r>
      <w:r>
        <w:rPr>
          <w:rFonts w:ascii="Arial Narrow" w:hAnsi="Arial Narrow" w:cs="Arial"/>
          <w:sz w:val="22"/>
          <w:szCs w:val="22"/>
        </w:rPr>
        <w:t xml:space="preserve"> </w:t>
      </w:r>
      <w:r>
        <w:rPr>
          <w:rFonts w:ascii="Arial Narrow" w:hAnsi="Arial Narrow" w:cs="Arial"/>
          <w:sz w:val="22"/>
          <w:szCs w:val="22"/>
        </w:rPr>
        <w:br/>
      </w:r>
      <w:r w:rsidRPr="00640750">
        <w:rPr>
          <w:rFonts w:ascii="Arial Narrow" w:hAnsi="Arial Narrow" w:cs="Arial"/>
          <w:sz w:val="22"/>
          <w:szCs w:val="22"/>
        </w:rPr>
        <w:t>i odpowiedzialność.</w:t>
      </w:r>
      <w:r>
        <w:rPr>
          <w:rFonts w:ascii="Arial Narrow" w:hAnsi="Arial Narrow" w:cs="Arial"/>
          <w:sz w:val="22"/>
          <w:szCs w:val="22"/>
        </w:rPr>
        <w:t xml:space="preserve"> </w:t>
      </w:r>
      <w:r w:rsidRPr="00640750">
        <w:rPr>
          <w:rFonts w:ascii="Arial Narrow" w:hAnsi="Arial Narrow" w:cs="Arial"/>
          <w:sz w:val="22"/>
          <w:szCs w:val="22"/>
        </w:rPr>
        <w:t>Wykonawca odpowiada za przyjęty asortyment do prania, z chwilą jego odbioru</w:t>
      </w:r>
      <w:r>
        <w:rPr>
          <w:rFonts w:ascii="Arial Narrow" w:hAnsi="Arial Narrow" w:cs="Arial"/>
          <w:sz w:val="22"/>
          <w:szCs w:val="22"/>
        </w:rPr>
        <w:t xml:space="preserve"> aż do rozładunku, zdania i odbioru przez Zlecającego oczyszczonego asortymentu w budynku jednostki Policji.</w:t>
      </w:r>
    </w:p>
    <w:p w:rsidR="00C9624B" w:rsidRDefault="00C9624B" w:rsidP="00C9624B">
      <w:pPr>
        <w:pStyle w:val="NormalnyWeb"/>
        <w:numPr>
          <w:ilvl w:val="0"/>
          <w:numId w:val="66"/>
        </w:numPr>
        <w:tabs>
          <w:tab w:val="left" w:pos="142"/>
          <w:tab w:val="left" w:pos="284"/>
        </w:tabs>
        <w:spacing w:before="0" w:after="0"/>
        <w:ind w:left="284" w:hanging="284"/>
        <w:rPr>
          <w:rFonts w:ascii="Arial Narrow" w:hAnsi="Arial Narrow"/>
          <w:sz w:val="22"/>
          <w:szCs w:val="22"/>
        </w:rPr>
      </w:pPr>
      <w:r w:rsidRPr="001C13AC">
        <w:rPr>
          <w:rFonts w:ascii="Arial Narrow" w:hAnsi="Arial Narrow" w:cs="Arial"/>
          <w:sz w:val="22"/>
          <w:szCs w:val="22"/>
        </w:rPr>
        <w:t xml:space="preserve">Ilości asortymentu </w:t>
      </w:r>
      <w:r>
        <w:rPr>
          <w:rFonts w:ascii="Arial Narrow" w:hAnsi="Arial Narrow" w:cs="Arial"/>
          <w:sz w:val="22"/>
          <w:szCs w:val="22"/>
        </w:rPr>
        <w:t xml:space="preserve">wskazane w opisie przedmiotu zamówienia są szacunkowe, a </w:t>
      </w:r>
      <w:r>
        <w:rPr>
          <w:rFonts w:ascii="Arial Narrow" w:hAnsi="Arial Narrow" w:cs="Arial"/>
          <w:color w:val="000000"/>
          <w:sz w:val="22"/>
          <w:szCs w:val="22"/>
        </w:rPr>
        <w:t>faktyczny zakres świadczenia usług będzie</w:t>
      </w:r>
      <w:r w:rsidRPr="001C13AC">
        <w:rPr>
          <w:rFonts w:ascii="Arial Narrow" w:hAnsi="Arial Narrow" w:cs="Arial"/>
          <w:color w:val="000000"/>
          <w:sz w:val="22"/>
          <w:szCs w:val="22"/>
        </w:rPr>
        <w:t xml:space="preserve"> uzależnion</w:t>
      </w:r>
      <w:r>
        <w:rPr>
          <w:rFonts w:ascii="Arial Narrow" w:hAnsi="Arial Narrow" w:cs="Arial"/>
          <w:color w:val="000000"/>
          <w:sz w:val="22"/>
          <w:szCs w:val="22"/>
        </w:rPr>
        <w:t>y</w:t>
      </w:r>
      <w:r w:rsidRPr="001C13AC">
        <w:rPr>
          <w:rFonts w:ascii="Arial Narrow" w:hAnsi="Arial Narrow" w:cs="Arial"/>
          <w:color w:val="000000"/>
          <w:sz w:val="22"/>
          <w:szCs w:val="22"/>
        </w:rPr>
        <w:t xml:space="preserve"> wyłącznie i ściśle od bieżących potrzeb </w:t>
      </w:r>
      <w:r>
        <w:rPr>
          <w:rFonts w:ascii="Arial Narrow" w:hAnsi="Arial Narrow" w:cs="Arial"/>
          <w:color w:val="000000"/>
          <w:sz w:val="22"/>
          <w:szCs w:val="22"/>
        </w:rPr>
        <w:t>Zlecającego</w:t>
      </w:r>
      <w:r w:rsidRPr="001C13AC">
        <w:rPr>
          <w:rFonts w:ascii="Arial Narrow" w:hAnsi="Arial Narrow" w:cs="Arial"/>
          <w:color w:val="000000"/>
          <w:sz w:val="22"/>
          <w:szCs w:val="22"/>
        </w:rPr>
        <w:t xml:space="preserve"> w okresie trwania umowy.</w:t>
      </w:r>
    </w:p>
    <w:p w:rsidR="00C9624B" w:rsidRDefault="00C9624B" w:rsidP="00C9624B">
      <w:pPr>
        <w:pStyle w:val="NormalnyWeb"/>
        <w:numPr>
          <w:ilvl w:val="0"/>
          <w:numId w:val="66"/>
        </w:numPr>
        <w:tabs>
          <w:tab w:val="left" w:pos="142"/>
          <w:tab w:val="left" w:pos="284"/>
        </w:tabs>
        <w:spacing w:before="0" w:after="0"/>
        <w:ind w:left="284" w:hanging="284"/>
        <w:rPr>
          <w:rFonts w:ascii="Arial Narrow" w:hAnsi="Arial Narrow"/>
          <w:sz w:val="22"/>
          <w:szCs w:val="22"/>
        </w:rPr>
      </w:pPr>
      <w:r w:rsidRPr="001C13AC">
        <w:rPr>
          <w:rFonts w:ascii="Arial Narrow" w:hAnsi="Arial Narrow" w:cs="Arial"/>
          <w:color w:val="000000"/>
          <w:sz w:val="22"/>
          <w:szCs w:val="22"/>
        </w:rPr>
        <w:lastRenderedPageBreak/>
        <w:t xml:space="preserve">W przypadku nie przystąpienia </w:t>
      </w:r>
      <w:r>
        <w:rPr>
          <w:rFonts w:ascii="Arial Narrow" w:hAnsi="Arial Narrow" w:cs="Arial"/>
          <w:color w:val="000000"/>
          <w:sz w:val="22"/>
          <w:szCs w:val="22"/>
        </w:rPr>
        <w:t xml:space="preserve">przez Wykonawcę </w:t>
      </w:r>
      <w:r w:rsidRPr="001C13AC">
        <w:rPr>
          <w:rFonts w:ascii="Arial Narrow" w:hAnsi="Arial Narrow" w:cs="Arial"/>
          <w:color w:val="000000"/>
          <w:sz w:val="22"/>
          <w:szCs w:val="22"/>
        </w:rPr>
        <w:t xml:space="preserve">w terminie, o którym mowa w § 4 ust. 2 pkt. 1, do realizacji usługi, Zlecający działający w imieniu Zamawiającego, zleci usługę innemu podmiotowi, a kosztami obciążony zostanie Wykonawca. Jednakże zlecenie usługi innemu podmiotowi, nie zwalnia Wykonawcy z zapłaty kar umownych, </w:t>
      </w:r>
      <w:r>
        <w:rPr>
          <w:rFonts w:ascii="Arial Narrow" w:hAnsi="Arial Narrow" w:cs="Arial"/>
          <w:color w:val="000000"/>
          <w:sz w:val="22"/>
          <w:szCs w:val="22"/>
        </w:rPr>
        <w:t xml:space="preserve">o których mowa w § 8 ust. 1 </w:t>
      </w:r>
      <w:proofErr w:type="spellStart"/>
      <w:r>
        <w:rPr>
          <w:rFonts w:ascii="Arial Narrow" w:hAnsi="Arial Narrow" w:cs="Arial"/>
          <w:color w:val="000000"/>
          <w:sz w:val="22"/>
          <w:szCs w:val="22"/>
        </w:rPr>
        <w:t>pkt</w:t>
      </w:r>
      <w:proofErr w:type="spellEnd"/>
      <w:r>
        <w:rPr>
          <w:rFonts w:ascii="Arial Narrow" w:hAnsi="Arial Narrow" w:cs="Arial"/>
          <w:color w:val="000000"/>
          <w:sz w:val="22"/>
          <w:szCs w:val="22"/>
        </w:rPr>
        <w:t xml:space="preserve"> </w:t>
      </w:r>
      <w:r w:rsidRPr="001C13AC">
        <w:rPr>
          <w:rFonts w:ascii="Arial Narrow" w:hAnsi="Arial Narrow" w:cs="Arial"/>
          <w:color w:val="000000"/>
          <w:sz w:val="22"/>
          <w:szCs w:val="22"/>
        </w:rPr>
        <w:t xml:space="preserve"> 3.</w:t>
      </w:r>
    </w:p>
    <w:p w:rsidR="00C9624B" w:rsidRPr="00C9624B" w:rsidRDefault="00C9624B" w:rsidP="00C9624B">
      <w:pPr>
        <w:pStyle w:val="NormalnyWeb"/>
        <w:numPr>
          <w:ilvl w:val="0"/>
          <w:numId w:val="66"/>
        </w:numPr>
        <w:tabs>
          <w:tab w:val="left" w:pos="142"/>
          <w:tab w:val="left" w:pos="284"/>
        </w:tabs>
        <w:spacing w:before="0" w:after="0"/>
        <w:ind w:left="284" w:hanging="284"/>
        <w:rPr>
          <w:rFonts w:ascii="Arial Narrow" w:hAnsi="Arial Narrow"/>
          <w:sz w:val="22"/>
          <w:szCs w:val="22"/>
        </w:rPr>
      </w:pPr>
      <w:r w:rsidRPr="001C13AC">
        <w:rPr>
          <w:rFonts w:ascii="Arial Narrow" w:hAnsi="Arial Narrow" w:cs="Arial"/>
          <w:sz w:val="22"/>
          <w:szCs w:val="22"/>
        </w:rPr>
        <w:t>Zamawiający zastrzega możliwość zwiększenia lub zmniejszenia ilości w poszczególnych pozycjach asortymentu</w:t>
      </w:r>
      <w:r>
        <w:rPr>
          <w:rFonts w:ascii="Arial Narrow" w:hAnsi="Arial Narrow" w:cs="Arial"/>
          <w:sz w:val="22"/>
          <w:szCs w:val="22"/>
        </w:rPr>
        <w:t xml:space="preserve"> z zachowaniem cen jednostkowych dla pozycji asortymentu</w:t>
      </w:r>
      <w:r w:rsidRPr="001C13AC">
        <w:rPr>
          <w:rFonts w:ascii="Arial Narrow" w:hAnsi="Arial Narrow" w:cs="Arial"/>
          <w:sz w:val="22"/>
          <w:szCs w:val="22"/>
        </w:rPr>
        <w:t>,</w:t>
      </w:r>
      <w:r>
        <w:rPr>
          <w:rFonts w:ascii="Arial Narrow" w:hAnsi="Arial Narrow" w:cs="Arial"/>
          <w:sz w:val="22"/>
          <w:szCs w:val="22"/>
        </w:rPr>
        <w:t xml:space="preserve"> z zastrzeżeniem</w:t>
      </w:r>
      <w:r w:rsidRPr="001C13AC">
        <w:rPr>
          <w:rFonts w:ascii="Arial Narrow" w:hAnsi="Arial Narrow" w:cs="Arial"/>
          <w:sz w:val="22"/>
          <w:szCs w:val="22"/>
        </w:rPr>
        <w:t xml:space="preserve"> jednakż</w:t>
      </w:r>
      <w:r>
        <w:rPr>
          <w:rFonts w:ascii="Arial Narrow" w:hAnsi="Arial Narrow" w:cs="Arial"/>
          <w:sz w:val="22"/>
          <w:szCs w:val="22"/>
        </w:rPr>
        <w:t xml:space="preserve">e, że łączna kwota </w:t>
      </w:r>
      <w:r w:rsidRPr="001C13AC">
        <w:rPr>
          <w:rFonts w:ascii="Arial Narrow" w:hAnsi="Arial Narrow" w:cs="Arial"/>
          <w:sz w:val="22"/>
          <w:szCs w:val="22"/>
        </w:rPr>
        <w:t xml:space="preserve">wszystkich zleceń w okresie obowiązywania umowy nie może przekroczyć wartości wskazanej w </w:t>
      </w:r>
      <w:r w:rsidRPr="001C13AC">
        <w:rPr>
          <w:rFonts w:ascii="Arial Narrow" w:hAnsi="Arial Narrow" w:cs="Arial"/>
          <w:bCs/>
          <w:color w:val="000000"/>
          <w:sz w:val="22"/>
          <w:szCs w:val="22"/>
        </w:rPr>
        <w:t>§ 7 ust. 1 umowy. Zmian</w:t>
      </w:r>
      <w:r>
        <w:rPr>
          <w:rFonts w:ascii="Arial Narrow" w:hAnsi="Arial Narrow" w:cs="Arial"/>
          <w:bCs/>
          <w:color w:val="000000"/>
          <w:sz w:val="22"/>
          <w:szCs w:val="22"/>
        </w:rPr>
        <w:t>y ilości asortymentu</w:t>
      </w:r>
      <w:r w:rsidRPr="001C13AC">
        <w:rPr>
          <w:rFonts w:ascii="Arial Narrow" w:hAnsi="Arial Narrow" w:cs="Arial"/>
          <w:bCs/>
          <w:color w:val="000000"/>
          <w:sz w:val="22"/>
          <w:szCs w:val="22"/>
        </w:rPr>
        <w:t xml:space="preserve"> nie wymaga</w:t>
      </w:r>
      <w:r>
        <w:rPr>
          <w:rFonts w:ascii="Arial Narrow" w:hAnsi="Arial Narrow" w:cs="Arial"/>
          <w:bCs/>
          <w:color w:val="000000"/>
          <w:sz w:val="22"/>
          <w:szCs w:val="22"/>
        </w:rPr>
        <w:t>ją zachowania</w:t>
      </w:r>
      <w:r w:rsidRPr="001C13AC">
        <w:rPr>
          <w:rFonts w:ascii="Arial Narrow" w:hAnsi="Arial Narrow" w:cs="Arial"/>
          <w:bCs/>
          <w:color w:val="000000"/>
          <w:sz w:val="22"/>
          <w:szCs w:val="22"/>
        </w:rPr>
        <w:t xml:space="preserve"> formy pisemnej</w:t>
      </w:r>
      <w:r>
        <w:rPr>
          <w:rFonts w:ascii="Arial Narrow" w:hAnsi="Arial Narrow" w:cs="Arial"/>
          <w:bCs/>
          <w:color w:val="000000"/>
          <w:sz w:val="22"/>
          <w:szCs w:val="22"/>
        </w:rPr>
        <w:t>.</w:t>
      </w:r>
    </w:p>
    <w:p w:rsidR="00C9624B" w:rsidRPr="001C13AC" w:rsidRDefault="00C9624B" w:rsidP="00C9624B">
      <w:pPr>
        <w:pStyle w:val="NormalnyWeb"/>
        <w:tabs>
          <w:tab w:val="left" w:pos="142"/>
          <w:tab w:val="left" w:pos="284"/>
        </w:tabs>
        <w:spacing w:before="0" w:after="0"/>
        <w:ind w:left="284"/>
        <w:rPr>
          <w:rFonts w:ascii="Arial Narrow" w:hAnsi="Arial Narrow"/>
          <w:sz w:val="22"/>
          <w:szCs w:val="22"/>
        </w:rPr>
      </w:pPr>
    </w:p>
    <w:p w:rsidR="00C9624B" w:rsidRPr="007A0CE9" w:rsidRDefault="00C9624B" w:rsidP="00C9624B">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5</w:t>
      </w:r>
    </w:p>
    <w:p w:rsidR="00C9624B" w:rsidRPr="00C9624B" w:rsidRDefault="00C9624B" w:rsidP="00C9624B">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WYMAGANIA OGÓLNE</w:t>
      </w:r>
    </w:p>
    <w:p w:rsidR="00C9624B" w:rsidRDefault="00C9624B" w:rsidP="00C9624B">
      <w:pPr>
        <w:pStyle w:val="Akapitzlist"/>
        <w:numPr>
          <w:ilvl w:val="0"/>
          <w:numId w:val="67"/>
        </w:numPr>
        <w:tabs>
          <w:tab w:val="left" w:pos="285"/>
          <w:tab w:val="left" w:pos="1276"/>
          <w:tab w:val="left" w:pos="1418"/>
          <w:tab w:val="left" w:pos="1843"/>
        </w:tabs>
        <w:ind w:left="284" w:hanging="284"/>
        <w:jc w:val="both"/>
        <w:rPr>
          <w:rFonts w:ascii="Arial Narrow" w:hAnsi="Arial Narrow" w:cs="Arial"/>
          <w:sz w:val="22"/>
          <w:szCs w:val="22"/>
        </w:rPr>
      </w:pPr>
      <w:r w:rsidRPr="009D2FBD">
        <w:rPr>
          <w:rFonts w:ascii="Arial Narrow" w:hAnsi="Arial Narrow" w:cs="Arial"/>
          <w:sz w:val="22"/>
          <w:szCs w:val="22"/>
        </w:rPr>
        <w:t>Wykonawca w celu realizacji niniejszej umowy, w czasie jej trwania będzie polegać na zasobach podmiotu ….…................................................................................................................</w:t>
      </w:r>
      <w:r>
        <w:rPr>
          <w:rFonts w:ascii="Arial Narrow" w:hAnsi="Arial Narrow" w:cs="Arial"/>
          <w:sz w:val="22"/>
          <w:szCs w:val="22"/>
        </w:rPr>
        <w:t xml:space="preserve">...................................(oznaczenie podmiotu) </w:t>
      </w:r>
      <w:r w:rsidRPr="009D2FBD">
        <w:rPr>
          <w:rFonts w:ascii="Arial Narrow" w:hAnsi="Arial Narrow" w:cs="Arial"/>
          <w:sz w:val="22"/>
          <w:szCs w:val="22"/>
        </w:rPr>
        <w:t>w postaci …............................................................................</w:t>
      </w:r>
      <w:r>
        <w:rPr>
          <w:rFonts w:ascii="Arial Narrow" w:hAnsi="Arial Narrow" w:cs="Arial"/>
          <w:sz w:val="22"/>
          <w:szCs w:val="22"/>
        </w:rPr>
        <w:t>.........................</w:t>
      </w:r>
      <w:r w:rsidRPr="009D2FBD">
        <w:rPr>
          <w:rFonts w:ascii="Arial Narrow" w:hAnsi="Arial Narrow" w:cs="Arial"/>
          <w:sz w:val="22"/>
          <w:szCs w:val="22"/>
        </w:rPr>
        <w:t>(rodzaj udostępnianego zasobu) zgodnie z oświadczeniem tego podmiotu z dnia …...</w:t>
      </w:r>
      <w:r>
        <w:rPr>
          <w:rFonts w:ascii="Arial Narrow" w:hAnsi="Arial Narrow" w:cs="Arial"/>
          <w:sz w:val="22"/>
          <w:szCs w:val="22"/>
        </w:rPr>
        <w:t>............................</w:t>
      </w:r>
      <w:r w:rsidRPr="009D2FBD">
        <w:rPr>
          <w:rFonts w:ascii="Arial Narrow" w:hAnsi="Arial Narrow" w:cs="Arial"/>
          <w:sz w:val="22"/>
          <w:szCs w:val="22"/>
        </w:rPr>
        <w:t xml:space="preserve"> złożony wraz z ofertą Wykonawcy. Podmiot ten będzie brał udział w realizacji zamówienia (</w:t>
      </w:r>
      <w:r w:rsidRPr="00F35D5C">
        <w:rPr>
          <w:rFonts w:ascii="Arial Narrow" w:hAnsi="Arial Narrow" w:cs="Arial"/>
          <w:i/>
          <w:iCs/>
          <w:sz w:val="22"/>
          <w:szCs w:val="22"/>
        </w:rPr>
        <w:t>zapis tego ustępu umowy zostanie wprowadzony w przypadku wystąpienia okoliczności, o których w nim mowa</w:t>
      </w:r>
      <w:r w:rsidRPr="009D2FBD">
        <w:rPr>
          <w:rFonts w:ascii="Arial Narrow" w:hAnsi="Arial Narrow" w:cs="Arial"/>
          <w:sz w:val="22"/>
          <w:szCs w:val="22"/>
        </w:rPr>
        <w:t>).</w:t>
      </w:r>
    </w:p>
    <w:p w:rsidR="00C9624B" w:rsidRPr="008E2D07"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8E2D07">
        <w:rPr>
          <w:rFonts w:ascii="Arial Narrow" w:hAnsi="Arial Narrow" w:cs="Arial"/>
          <w:sz w:val="22"/>
          <w:szCs w:val="22"/>
        </w:rPr>
        <w:t xml:space="preserve">Osoby dostarczające i odbierające asortyment nie mogą być karane. </w:t>
      </w:r>
      <w:r w:rsidRPr="008E2D07">
        <w:rPr>
          <w:rFonts w:ascii="Arial Narrow" w:eastAsia="Arial Unicode MS" w:hAnsi="Arial Narrow" w:cs="Cambria"/>
          <w:sz w:val="22"/>
          <w:szCs w:val="22"/>
        </w:rPr>
        <w:t xml:space="preserve">Zamawiający może odstąpić od umowy bez zachowania terminu wypowiedzenia,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w:t>
      </w:r>
      <w:r>
        <w:rPr>
          <w:rFonts w:ascii="Arial Narrow" w:eastAsia="Arial Unicode MS" w:hAnsi="Arial Narrow" w:cs="Cambria"/>
          <w:sz w:val="22"/>
          <w:szCs w:val="22"/>
        </w:rPr>
        <w:t>3</w:t>
      </w:r>
      <w:r w:rsidRPr="008E2D07">
        <w:rPr>
          <w:rFonts w:ascii="Arial Narrow" w:eastAsia="Arial Unicode MS" w:hAnsi="Arial Narrow" w:cs="Cambria"/>
          <w:sz w:val="22"/>
          <w:szCs w:val="22"/>
        </w:rPr>
        <w:t>.</w:t>
      </w:r>
    </w:p>
    <w:p w:rsidR="00C9624B" w:rsidRPr="008E2D07"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8E2D07">
        <w:rPr>
          <w:rFonts w:ascii="Arial Narrow" w:eastAsia="Cambria" w:hAnsi="Arial Narrow" w:cs="Cambria"/>
          <w:sz w:val="22"/>
          <w:szCs w:val="22"/>
        </w:rPr>
        <w:t>Zamawiający zobowiąza</w:t>
      </w:r>
      <w:r>
        <w:rPr>
          <w:rFonts w:ascii="Arial Narrow" w:eastAsia="Cambria" w:hAnsi="Arial Narrow" w:cs="Cambria"/>
          <w:sz w:val="22"/>
          <w:szCs w:val="22"/>
        </w:rPr>
        <w:t>ny jest uprawdopodobnić sytuację</w:t>
      </w:r>
      <w:r w:rsidRPr="008E2D07">
        <w:rPr>
          <w:rFonts w:ascii="Arial Narrow" w:eastAsia="Cambria" w:hAnsi="Arial Narrow" w:cs="Cambria"/>
          <w:sz w:val="22"/>
          <w:szCs w:val="22"/>
        </w:rPr>
        <w:t xml:space="preserve"> faktyczną lub prawną Wykonawcy, o której mowa w</w:t>
      </w:r>
      <w:r>
        <w:rPr>
          <w:rFonts w:ascii="Arial Narrow" w:eastAsia="Cambria" w:hAnsi="Arial Narrow" w:cs="Cambria"/>
          <w:sz w:val="22"/>
          <w:szCs w:val="22"/>
        </w:rPr>
        <w:t> </w:t>
      </w:r>
      <w:r w:rsidRPr="008E2D07">
        <w:rPr>
          <w:rFonts w:ascii="Arial Narrow" w:eastAsia="Cambria" w:hAnsi="Arial Narrow" w:cs="Cambria"/>
          <w:sz w:val="22"/>
          <w:szCs w:val="22"/>
        </w:rPr>
        <w:t xml:space="preserve">ust. </w:t>
      </w:r>
      <w:r>
        <w:rPr>
          <w:rFonts w:ascii="Arial Narrow" w:eastAsia="Cambria" w:hAnsi="Arial Narrow" w:cs="Cambria"/>
          <w:sz w:val="22"/>
          <w:szCs w:val="22"/>
        </w:rPr>
        <w:t>2</w:t>
      </w:r>
      <w:r w:rsidRPr="008E2D07">
        <w:rPr>
          <w:rFonts w:ascii="Arial Narrow" w:eastAsia="Cambria" w:hAnsi="Arial Narrow" w:cs="Cambria"/>
          <w:sz w:val="22"/>
          <w:szCs w:val="22"/>
        </w:rPr>
        <w:t>, wzywając jednocześnie Wykonawcę do złożenia wyjaśnień. W sytuacji gdy Wykonawca nie złoży wyjaśnień w terminie 7 dni bądź otrzymane wyjaśnienia w ocenie Zamawiającego okażą się niewystarczające, Zamawiający może odstąpić od umowy w terminie 30 dni od dnia upływu terminu do złożenia wyjaśnień  lub otrzymania wyjaśnień od Wykonawcy.</w:t>
      </w:r>
    </w:p>
    <w:p w:rsidR="00C9624B" w:rsidRPr="008E2D07"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8E2D07">
        <w:rPr>
          <w:rFonts w:ascii="Arial Narrow" w:hAnsi="Arial Narrow" w:cs="Arial"/>
          <w:sz w:val="22"/>
          <w:szCs w:val="22"/>
        </w:rPr>
        <w:t>W trakcie realizacji Umowy Wykonawca oraz podwykonawcy zobowiązani są zatrudniać na podstawie umowy o pracę wszystkie osoby wykonujące usługi pralnicze (pranie, maglowanie, prasowanie, dezynfekcja/czyszczenie chemiczne).</w:t>
      </w:r>
    </w:p>
    <w:p w:rsidR="00C9624B" w:rsidRPr="009D2FBD"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Wykonawca nie później niż w dniu rozpoczęcia usług związanych z realizacją przedmiotu zamówienia zobowiązany będzie złożyć osobie, o której mowa w § 11 ust. 1 umowy, oświadczenie o zatrudnieniu danego pracownika na podstawie umowy o pracę. Oświadczenie winno zawierać co najmniej imię i nazwisko zatrudnionego pracownika, datę zawarcia umowy</w:t>
      </w:r>
      <w:r>
        <w:rPr>
          <w:rFonts w:ascii="Arial Narrow" w:hAnsi="Arial Narrow" w:cs="Arial"/>
          <w:sz w:val="22"/>
          <w:szCs w:val="22"/>
        </w:rPr>
        <w:t xml:space="preserve"> </w:t>
      </w:r>
      <w:r w:rsidRPr="009D2FBD">
        <w:rPr>
          <w:rFonts w:ascii="Arial Narrow" w:hAnsi="Arial Narrow" w:cs="Arial"/>
          <w:sz w:val="22"/>
          <w:szCs w:val="22"/>
        </w:rPr>
        <w:t>o pracę, rodzaj umowy o pracę oraz zakres obowiązków pracownika.</w:t>
      </w:r>
    </w:p>
    <w:p w:rsidR="00C9624B" w:rsidRPr="009D2FBD"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W przypadku powzięcia przez Zamawiającego wątpliwości związanych z zatrudnieniem na podstawie umowy o pracę danego pracownika</w:t>
      </w:r>
      <w:r>
        <w:rPr>
          <w:rFonts w:ascii="Arial Narrow" w:hAnsi="Arial Narrow" w:cs="Arial"/>
          <w:sz w:val="22"/>
          <w:szCs w:val="22"/>
        </w:rPr>
        <w:t xml:space="preserve"> lub w celu kontroli realizacji umowy</w:t>
      </w:r>
      <w:r w:rsidRPr="009D2FBD">
        <w:rPr>
          <w:rFonts w:ascii="Arial Narrow" w:hAnsi="Arial Narrow" w:cs="Arial"/>
          <w:sz w:val="22"/>
          <w:szCs w:val="22"/>
        </w:rPr>
        <w:t xml:space="preserve">, Zamawiający </w:t>
      </w:r>
      <w:r>
        <w:rPr>
          <w:rFonts w:ascii="Arial Narrow" w:hAnsi="Arial Narrow" w:cs="Arial"/>
          <w:sz w:val="22"/>
          <w:szCs w:val="22"/>
        </w:rPr>
        <w:t xml:space="preserve">może żądać </w:t>
      </w:r>
      <w:r w:rsidRPr="009D2FBD">
        <w:rPr>
          <w:rFonts w:ascii="Arial Narrow" w:hAnsi="Arial Narrow" w:cs="Arial"/>
          <w:sz w:val="22"/>
          <w:szCs w:val="22"/>
        </w:rPr>
        <w:t xml:space="preserve">od </w:t>
      </w:r>
      <w:r>
        <w:rPr>
          <w:rFonts w:ascii="Arial Narrow" w:hAnsi="Arial Narrow" w:cs="Arial"/>
          <w:sz w:val="22"/>
          <w:szCs w:val="22"/>
        </w:rPr>
        <w:t>W</w:t>
      </w:r>
      <w:r w:rsidRPr="009D2FBD">
        <w:rPr>
          <w:rFonts w:ascii="Arial Narrow" w:hAnsi="Arial Narrow" w:cs="Arial"/>
          <w:sz w:val="22"/>
          <w:szCs w:val="22"/>
        </w:rPr>
        <w:t>ykonawcy złożenia w terminie 3 dni poświadczonej za zgodność z oryginałem kopii umowy o pracę zatrudnionego pracownika lub dokumentów potwierdzających jego zgłoszenie do ubezpieczeń: społecznego i zdrowotnego.</w:t>
      </w:r>
    </w:p>
    <w:p w:rsidR="00C9624B" w:rsidRPr="009D2FBD"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W przypadku, gdy w sposób niezawiniony przez Wykonawcę ustanie stosunek pracy z osobą bądź osobami o</w:t>
      </w:r>
      <w:r>
        <w:rPr>
          <w:rFonts w:ascii="Arial Narrow" w:hAnsi="Arial Narrow" w:cs="Arial"/>
          <w:sz w:val="22"/>
          <w:szCs w:val="22"/>
        </w:rPr>
        <w:t> </w:t>
      </w:r>
      <w:r w:rsidRPr="009D2FBD">
        <w:rPr>
          <w:rFonts w:ascii="Arial Narrow" w:hAnsi="Arial Narrow" w:cs="Arial"/>
          <w:sz w:val="22"/>
          <w:szCs w:val="22"/>
        </w:rPr>
        <w:t xml:space="preserve">których mowa w ust. </w:t>
      </w:r>
      <w:r>
        <w:rPr>
          <w:rFonts w:ascii="Arial Narrow" w:hAnsi="Arial Narrow" w:cs="Arial"/>
          <w:sz w:val="22"/>
          <w:szCs w:val="22"/>
        </w:rPr>
        <w:t>4</w:t>
      </w:r>
      <w:r w:rsidRPr="009D2FBD">
        <w:rPr>
          <w:rFonts w:ascii="Arial Narrow" w:hAnsi="Arial Narrow" w:cs="Arial"/>
          <w:sz w:val="22"/>
          <w:szCs w:val="22"/>
        </w:rPr>
        <w:t xml:space="preserve"> Wykonawca powinien zastąpić tą osobę lub te osoby tylko osobą lub osobami zatrudnionymi na podstawie umowy o pracę.</w:t>
      </w:r>
    </w:p>
    <w:p w:rsidR="00C9624B" w:rsidRPr="009D2FBD"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 xml:space="preserve">W przypadku powierzenia wykonania usług osobom niezatrudnionym na podstawie umowy o pracę, Zamawiający naliczy </w:t>
      </w:r>
      <w:r>
        <w:rPr>
          <w:rFonts w:ascii="Arial Narrow" w:hAnsi="Arial Narrow" w:cs="Arial"/>
          <w:sz w:val="22"/>
          <w:szCs w:val="22"/>
        </w:rPr>
        <w:t>W</w:t>
      </w:r>
      <w:r w:rsidRPr="009D2FBD">
        <w:rPr>
          <w:rFonts w:ascii="Arial Narrow" w:hAnsi="Arial Narrow" w:cs="Arial"/>
          <w:sz w:val="22"/>
          <w:szCs w:val="22"/>
        </w:rPr>
        <w:t>ykonawcy karę,</w:t>
      </w:r>
      <w:r>
        <w:rPr>
          <w:rFonts w:ascii="Arial Narrow" w:hAnsi="Arial Narrow" w:cs="Arial"/>
          <w:sz w:val="22"/>
          <w:szCs w:val="22"/>
        </w:rPr>
        <w:t xml:space="preserve"> o której mowa w § 8 ust. 1 </w:t>
      </w:r>
      <w:proofErr w:type="spellStart"/>
      <w:r>
        <w:rPr>
          <w:rFonts w:ascii="Arial Narrow" w:hAnsi="Arial Narrow" w:cs="Arial"/>
          <w:sz w:val="22"/>
          <w:szCs w:val="22"/>
        </w:rPr>
        <w:t>pkt</w:t>
      </w:r>
      <w:proofErr w:type="spellEnd"/>
      <w:r>
        <w:rPr>
          <w:rFonts w:ascii="Arial Narrow" w:hAnsi="Arial Narrow" w:cs="Arial"/>
          <w:sz w:val="22"/>
          <w:szCs w:val="22"/>
        </w:rPr>
        <w:t xml:space="preserve"> </w:t>
      </w:r>
      <w:r w:rsidRPr="009D2FBD">
        <w:rPr>
          <w:rFonts w:ascii="Arial Narrow" w:hAnsi="Arial Narrow" w:cs="Arial"/>
          <w:sz w:val="22"/>
          <w:szCs w:val="22"/>
        </w:rPr>
        <w:t xml:space="preserve"> 5 umowy</w:t>
      </w:r>
      <w:r>
        <w:rPr>
          <w:rFonts w:ascii="Arial Narrow" w:hAnsi="Arial Narrow" w:cs="Arial"/>
          <w:sz w:val="22"/>
          <w:szCs w:val="22"/>
        </w:rPr>
        <w:t>.</w:t>
      </w:r>
    </w:p>
    <w:p w:rsidR="00C9624B" w:rsidRPr="009D2FBD" w:rsidRDefault="00C9624B" w:rsidP="00C9624B">
      <w:pPr>
        <w:pStyle w:val="Akapitzlist"/>
        <w:numPr>
          <w:ilvl w:val="0"/>
          <w:numId w:val="67"/>
        </w:numPr>
        <w:tabs>
          <w:tab w:val="left" w:pos="285"/>
        </w:tabs>
        <w:ind w:left="284" w:hanging="284"/>
        <w:jc w:val="both"/>
        <w:rPr>
          <w:rFonts w:ascii="Arial Narrow" w:hAnsi="Arial Narrow" w:cs="Arial"/>
          <w:sz w:val="22"/>
          <w:szCs w:val="22"/>
        </w:rPr>
      </w:pPr>
      <w:r w:rsidRPr="009D2FBD">
        <w:rPr>
          <w:rFonts w:ascii="Arial Narrow" w:hAnsi="Arial Narrow" w:cs="Verdana"/>
          <w:sz w:val="22"/>
          <w:szCs w:val="22"/>
        </w:rPr>
        <w:t xml:space="preserve">Dane zawarte w informacji, o której mowa w ust. </w:t>
      </w:r>
      <w:r>
        <w:rPr>
          <w:rFonts w:ascii="Arial Narrow" w:hAnsi="Arial Narrow" w:cs="Verdana"/>
          <w:sz w:val="22"/>
          <w:szCs w:val="22"/>
        </w:rPr>
        <w:t>5</w:t>
      </w:r>
      <w:r w:rsidRPr="009D2FBD">
        <w:rPr>
          <w:rFonts w:ascii="Arial Narrow" w:hAnsi="Arial Narrow" w:cs="Verdana"/>
          <w:sz w:val="22"/>
          <w:szCs w:val="22"/>
        </w:rPr>
        <w:t xml:space="preserve"> nie mogą naruszać ustawy o ochronie danych osobowych, z dnia 10 maja 2018 r. (Dz. U. z 2018 r. poz.1000).</w:t>
      </w:r>
    </w:p>
    <w:p w:rsidR="00C9624B" w:rsidRPr="007A0CE9" w:rsidRDefault="00C9624B" w:rsidP="00C9624B">
      <w:pPr>
        <w:pStyle w:val="Nagwek10"/>
        <w:rPr>
          <w:rFonts w:ascii="Arial Narrow" w:hAnsi="Arial Narrow" w:cs="Arial"/>
          <w:bCs/>
          <w:color w:val="000000"/>
          <w:sz w:val="22"/>
          <w:szCs w:val="22"/>
        </w:rPr>
      </w:pPr>
      <w:r w:rsidRPr="007A0CE9">
        <w:rPr>
          <w:rFonts w:ascii="Arial Narrow" w:hAnsi="Arial Narrow" w:cs="Arial"/>
          <w:bCs/>
          <w:color w:val="000000"/>
          <w:sz w:val="22"/>
          <w:szCs w:val="22"/>
        </w:rPr>
        <w:t>§ 6</w:t>
      </w:r>
    </w:p>
    <w:p w:rsidR="00C9624B" w:rsidRPr="009D2FBD" w:rsidRDefault="00C9624B" w:rsidP="00C9624B">
      <w:pPr>
        <w:pStyle w:val="Nagwek10"/>
        <w:rPr>
          <w:rFonts w:ascii="Arial Narrow" w:hAnsi="Arial Narrow" w:cs="Arial"/>
          <w:bCs/>
          <w:color w:val="000000"/>
          <w:sz w:val="22"/>
          <w:szCs w:val="22"/>
        </w:rPr>
      </w:pPr>
      <w:r w:rsidRPr="007A0CE9">
        <w:rPr>
          <w:rFonts w:ascii="Arial Narrow" w:hAnsi="Arial Narrow" w:cs="Arial"/>
          <w:bCs/>
          <w:color w:val="000000"/>
          <w:sz w:val="22"/>
          <w:szCs w:val="22"/>
        </w:rPr>
        <w:t>REKLAMACJE</w:t>
      </w:r>
    </w:p>
    <w:p w:rsidR="00C9624B" w:rsidRPr="007A0CE9" w:rsidRDefault="00C9624B" w:rsidP="00C9624B">
      <w:pPr>
        <w:pStyle w:val="NormalnyWeb"/>
        <w:numPr>
          <w:ilvl w:val="0"/>
          <w:numId w:val="75"/>
        </w:numPr>
        <w:spacing w:before="0" w:after="0"/>
        <w:ind w:left="284" w:hanging="284"/>
        <w:rPr>
          <w:rFonts w:ascii="Arial Narrow" w:hAnsi="Arial Narrow" w:cs="Arial"/>
          <w:sz w:val="22"/>
          <w:szCs w:val="22"/>
        </w:rPr>
      </w:pPr>
      <w:r w:rsidRPr="007A0CE9">
        <w:rPr>
          <w:rFonts w:ascii="Arial Narrow" w:hAnsi="Arial Narrow" w:cs="Arial"/>
          <w:sz w:val="22"/>
          <w:szCs w:val="22"/>
        </w:rPr>
        <w:t>W przypadku stwierdzenia braków ilościowych</w:t>
      </w:r>
      <w:r>
        <w:rPr>
          <w:rFonts w:ascii="Arial Narrow" w:hAnsi="Arial Narrow" w:cs="Arial"/>
          <w:sz w:val="22"/>
          <w:szCs w:val="22"/>
        </w:rPr>
        <w:t xml:space="preserve"> lub zniszczenia asortymentu</w:t>
      </w:r>
      <w:r w:rsidRPr="00926CE2">
        <w:rPr>
          <w:rFonts w:ascii="Arial Narrow" w:hAnsi="Arial Narrow" w:cs="Arial"/>
          <w:sz w:val="22"/>
          <w:szCs w:val="22"/>
        </w:rPr>
        <w:t xml:space="preserve"> </w:t>
      </w:r>
      <w:r>
        <w:rPr>
          <w:rFonts w:ascii="Arial Narrow" w:hAnsi="Arial Narrow" w:cs="Arial"/>
          <w:sz w:val="22"/>
          <w:szCs w:val="22"/>
        </w:rPr>
        <w:t>w stopniu niemożliwym do jego dalszego użytkowania</w:t>
      </w:r>
      <w:r w:rsidRPr="007A0CE9">
        <w:rPr>
          <w:rFonts w:ascii="Arial Narrow" w:hAnsi="Arial Narrow" w:cs="Arial"/>
          <w:sz w:val="22"/>
          <w:szCs w:val="22"/>
        </w:rPr>
        <w:t xml:space="preserve">, Zlecający zaznacza ten fakt na </w:t>
      </w:r>
      <w:r>
        <w:rPr>
          <w:rFonts w:ascii="Arial Narrow" w:hAnsi="Arial Narrow" w:cs="Arial"/>
          <w:sz w:val="22"/>
          <w:szCs w:val="22"/>
        </w:rPr>
        <w:t xml:space="preserve">dokumencie </w:t>
      </w:r>
      <w:r w:rsidRPr="007A0CE9">
        <w:rPr>
          <w:rFonts w:ascii="Arial Narrow" w:hAnsi="Arial Narrow" w:cs="Arial"/>
          <w:i/>
          <w:sz w:val="22"/>
          <w:szCs w:val="22"/>
        </w:rPr>
        <w:t>„</w:t>
      </w:r>
      <w:r>
        <w:rPr>
          <w:rFonts w:ascii="Arial Narrow" w:hAnsi="Arial Narrow" w:cs="Arial"/>
          <w:i/>
          <w:sz w:val="22"/>
          <w:szCs w:val="22"/>
        </w:rPr>
        <w:t>z</w:t>
      </w:r>
      <w:r w:rsidRPr="007A0CE9">
        <w:rPr>
          <w:rFonts w:ascii="Arial Narrow" w:hAnsi="Arial Narrow" w:cs="Arial"/>
          <w:i/>
          <w:sz w:val="22"/>
          <w:szCs w:val="22"/>
        </w:rPr>
        <w:t>leceni</w:t>
      </w:r>
      <w:r>
        <w:rPr>
          <w:rFonts w:ascii="Arial Narrow" w:hAnsi="Arial Narrow" w:cs="Arial"/>
          <w:i/>
          <w:sz w:val="22"/>
          <w:szCs w:val="22"/>
        </w:rPr>
        <w:t>a</w:t>
      </w:r>
      <w:r w:rsidRPr="007A0CE9">
        <w:rPr>
          <w:rFonts w:ascii="Arial Narrow" w:hAnsi="Arial Narrow" w:cs="Arial"/>
          <w:i/>
          <w:sz w:val="22"/>
          <w:szCs w:val="22"/>
        </w:rPr>
        <w:t xml:space="preserve"> wydania – odbioru    nr…” </w:t>
      </w:r>
      <w:r w:rsidRPr="007A0CE9">
        <w:rPr>
          <w:rFonts w:ascii="Arial Narrow" w:hAnsi="Arial Narrow" w:cs="Arial"/>
          <w:sz w:val="22"/>
          <w:szCs w:val="22"/>
        </w:rPr>
        <w:t xml:space="preserve">– pozycja </w:t>
      </w:r>
      <w:r w:rsidRPr="007A0CE9">
        <w:rPr>
          <w:rFonts w:ascii="Arial Narrow" w:hAnsi="Arial Narrow" w:cs="Arial"/>
          <w:i/>
          <w:sz w:val="22"/>
          <w:szCs w:val="22"/>
        </w:rPr>
        <w:t>„Uwagi – komórki lub jednostki Policji</w:t>
      </w:r>
      <w:r w:rsidRPr="007A0CE9">
        <w:rPr>
          <w:rFonts w:ascii="Arial Narrow" w:hAnsi="Arial Narrow" w:cs="Arial"/>
          <w:sz w:val="22"/>
          <w:szCs w:val="22"/>
        </w:rPr>
        <w:t xml:space="preserve">”, stanowiącym </w:t>
      </w:r>
      <w:r w:rsidRPr="008309F2">
        <w:rPr>
          <w:rFonts w:ascii="Arial Narrow" w:hAnsi="Arial Narrow" w:cs="Arial"/>
          <w:sz w:val="22"/>
          <w:szCs w:val="22"/>
        </w:rPr>
        <w:t xml:space="preserve">załącznik nr </w:t>
      </w:r>
      <w:r>
        <w:rPr>
          <w:rFonts w:ascii="Arial Narrow" w:hAnsi="Arial Narrow" w:cs="Arial"/>
          <w:sz w:val="22"/>
          <w:szCs w:val="22"/>
        </w:rPr>
        <w:t>2</w:t>
      </w:r>
      <w:r w:rsidRPr="008309F2">
        <w:rPr>
          <w:rFonts w:ascii="Arial Narrow" w:hAnsi="Arial Narrow" w:cs="Arial"/>
          <w:sz w:val="22"/>
          <w:szCs w:val="22"/>
        </w:rPr>
        <w:t xml:space="preserve"> </w:t>
      </w:r>
      <w:r w:rsidRPr="007A0CE9">
        <w:rPr>
          <w:rFonts w:ascii="Arial Narrow" w:hAnsi="Arial Narrow" w:cs="Arial"/>
          <w:sz w:val="22"/>
          <w:szCs w:val="22"/>
        </w:rPr>
        <w:t>umowy, a Wykonawca zobowiązany jest niezwłocznie</w:t>
      </w:r>
      <w:r>
        <w:rPr>
          <w:rFonts w:ascii="Arial Narrow" w:hAnsi="Arial Narrow" w:cs="Arial"/>
          <w:sz w:val="22"/>
          <w:szCs w:val="22"/>
        </w:rPr>
        <w:t xml:space="preserve"> (nie dłużej niż 3 dni robocze)</w:t>
      </w:r>
      <w:r w:rsidRPr="007A0CE9">
        <w:rPr>
          <w:rFonts w:ascii="Arial Narrow" w:hAnsi="Arial Narrow" w:cs="Arial"/>
          <w:sz w:val="22"/>
          <w:szCs w:val="22"/>
        </w:rPr>
        <w:t xml:space="preserve"> do </w:t>
      </w:r>
      <w:r>
        <w:rPr>
          <w:rFonts w:ascii="Arial Narrow" w:hAnsi="Arial Narrow" w:cs="Arial"/>
          <w:sz w:val="22"/>
          <w:szCs w:val="22"/>
        </w:rPr>
        <w:t xml:space="preserve">uzupełnienia lub </w:t>
      </w:r>
      <w:r w:rsidRPr="007A0CE9">
        <w:rPr>
          <w:rFonts w:ascii="Arial Narrow" w:hAnsi="Arial Narrow" w:cs="Arial"/>
          <w:sz w:val="22"/>
          <w:szCs w:val="22"/>
        </w:rPr>
        <w:t xml:space="preserve">kupienia </w:t>
      </w:r>
      <w:r>
        <w:rPr>
          <w:rFonts w:ascii="Arial Narrow" w:hAnsi="Arial Narrow" w:cs="Arial"/>
          <w:sz w:val="22"/>
          <w:szCs w:val="22"/>
        </w:rPr>
        <w:t xml:space="preserve">brakującego </w:t>
      </w:r>
      <w:r w:rsidRPr="007A0CE9">
        <w:rPr>
          <w:rFonts w:ascii="Arial Narrow" w:hAnsi="Arial Narrow" w:cs="Arial"/>
          <w:sz w:val="22"/>
          <w:szCs w:val="22"/>
        </w:rPr>
        <w:t>asortyment</w:t>
      </w:r>
      <w:r>
        <w:rPr>
          <w:rFonts w:ascii="Arial Narrow" w:hAnsi="Arial Narrow" w:cs="Arial"/>
          <w:sz w:val="22"/>
          <w:szCs w:val="22"/>
        </w:rPr>
        <w:t>u – w ilości i o cechach jakościowych nie gorszych niż brakujący lub zniszczony. W stwierdzenia braków ilościowych w asortymencie lub zniszczenia asortymentu, Wykonawca może również pokryć szkodę poprzez zapłatę Zamawiającemu kwoty pieniężnej stanowiącej równowartość zagubionego lub zniszczonego asortymentu – po obopólnych ustaleniach przedstawicieli Stron co do należnej kwoty.</w:t>
      </w:r>
    </w:p>
    <w:p w:rsidR="00C9624B" w:rsidRPr="007A0CE9" w:rsidRDefault="00C9624B" w:rsidP="00C9624B">
      <w:pPr>
        <w:pStyle w:val="NormalnyWeb"/>
        <w:numPr>
          <w:ilvl w:val="0"/>
          <w:numId w:val="75"/>
        </w:numPr>
        <w:spacing w:before="0" w:after="0"/>
        <w:ind w:left="284" w:hanging="284"/>
        <w:rPr>
          <w:rFonts w:ascii="Arial Narrow" w:hAnsi="Arial Narrow" w:cs="Arial"/>
          <w:sz w:val="22"/>
          <w:szCs w:val="22"/>
        </w:rPr>
      </w:pPr>
      <w:r w:rsidRPr="007A0CE9">
        <w:rPr>
          <w:rFonts w:ascii="Arial Narrow" w:hAnsi="Arial Narrow" w:cs="Arial"/>
          <w:sz w:val="22"/>
          <w:szCs w:val="22"/>
        </w:rPr>
        <w:t xml:space="preserve">W przypadku nienależytego wykonania usługi ze względu na jakość, a w szczególności dostarczenia asortymentu niedopranego, niedosuszonego, wygniecionego, poplamionego itp., Wykonawca zobowiązany jest do ponownego wykonania całkowitej usługi pralniczej na własny koszt w ciągu 5 dni roboczych, licząc od daty zgłoszenia przez Zlecającego reklamacji. </w:t>
      </w:r>
    </w:p>
    <w:p w:rsidR="00C9624B" w:rsidRDefault="00C9624B" w:rsidP="00C9624B">
      <w:pPr>
        <w:pStyle w:val="NormalnyWeb"/>
        <w:numPr>
          <w:ilvl w:val="0"/>
          <w:numId w:val="75"/>
        </w:numPr>
        <w:spacing w:before="0" w:after="0"/>
        <w:ind w:left="284" w:hanging="284"/>
        <w:rPr>
          <w:rFonts w:ascii="Arial Narrow" w:hAnsi="Arial Narrow" w:cs="Arial"/>
          <w:sz w:val="22"/>
          <w:szCs w:val="22"/>
        </w:rPr>
      </w:pPr>
      <w:r w:rsidRPr="007A0CE9">
        <w:rPr>
          <w:rFonts w:ascii="Arial Narrow" w:hAnsi="Arial Narrow" w:cs="Arial"/>
          <w:sz w:val="22"/>
          <w:szCs w:val="22"/>
        </w:rPr>
        <w:t>Każdorazowo reklamacje, o których mowa w ust.1 i ust.</w:t>
      </w:r>
      <w:r>
        <w:rPr>
          <w:rFonts w:ascii="Arial Narrow" w:hAnsi="Arial Narrow" w:cs="Arial"/>
          <w:sz w:val="22"/>
          <w:szCs w:val="22"/>
        </w:rPr>
        <w:t xml:space="preserve"> </w:t>
      </w:r>
      <w:r w:rsidRPr="007A0CE9">
        <w:rPr>
          <w:rFonts w:ascii="Arial Narrow" w:hAnsi="Arial Narrow" w:cs="Arial"/>
          <w:sz w:val="22"/>
          <w:szCs w:val="22"/>
        </w:rPr>
        <w:t xml:space="preserve">2 </w:t>
      </w:r>
      <w:r>
        <w:rPr>
          <w:rFonts w:ascii="Arial Narrow" w:hAnsi="Arial Narrow" w:cs="Arial"/>
          <w:sz w:val="22"/>
          <w:szCs w:val="22"/>
        </w:rPr>
        <w:t xml:space="preserve">będą </w:t>
      </w:r>
      <w:r w:rsidRPr="007A0CE9">
        <w:rPr>
          <w:rFonts w:ascii="Arial Narrow" w:hAnsi="Arial Narrow" w:cs="Arial"/>
          <w:sz w:val="22"/>
          <w:szCs w:val="22"/>
        </w:rPr>
        <w:t xml:space="preserve">zgłoszone do Wykonawcy drogą mailową lub faksem, niezwłocznie po stwierdzeniu </w:t>
      </w:r>
      <w:r>
        <w:rPr>
          <w:rFonts w:ascii="Arial Narrow" w:hAnsi="Arial Narrow" w:cs="Arial"/>
          <w:sz w:val="22"/>
          <w:szCs w:val="22"/>
        </w:rPr>
        <w:t>naruszeń.</w:t>
      </w:r>
    </w:p>
    <w:p w:rsidR="00C9624B" w:rsidRPr="003657D8" w:rsidRDefault="00C9624B" w:rsidP="00C9624B">
      <w:pPr>
        <w:pStyle w:val="NormalnyWeb"/>
        <w:spacing w:before="0" w:after="0"/>
        <w:ind w:left="284"/>
        <w:rPr>
          <w:rFonts w:ascii="Arial Narrow" w:hAnsi="Arial Narrow" w:cs="Arial"/>
          <w:sz w:val="22"/>
          <w:szCs w:val="22"/>
        </w:rPr>
      </w:pPr>
    </w:p>
    <w:p w:rsidR="00C9624B" w:rsidRPr="007A0CE9" w:rsidRDefault="00C9624B" w:rsidP="00C9624B">
      <w:pPr>
        <w:pStyle w:val="Nagwek10"/>
        <w:rPr>
          <w:rFonts w:ascii="Arial Narrow" w:hAnsi="Arial Narrow" w:cs="Arial"/>
          <w:bCs/>
          <w:color w:val="000000"/>
          <w:sz w:val="22"/>
          <w:szCs w:val="22"/>
        </w:rPr>
      </w:pPr>
      <w:r w:rsidRPr="007A0CE9">
        <w:rPr>
          <w:rFonts w:ascii="Arial Narrow" w:hAnsi="Arial Narrow" w:cs="Arial"/>
          <w:bCs/>
          <w:color w:val="000000"/>
          <w:sz w:val="22"/>
          <w:szCs w:val="22"/>
        </w:rPr>
        <w:lastRenderedPageBreak/>
        <w:t>§ 7</w:t>
      </w:r>
    </w:p>
    <w:p w:rsidR="00C9624B" w:rsidRPr="00C9624B" w:rsidRDefault="00C9624B" w:rsidP="00C9624B">
      <w:pPr>
        <w:pStyle w:val="Nagwek10"/>
        <w:rPr>
          <w:rFonts w:ascii="Arial Narrow" w:hAnsi="Arial Narrow" w:cs="Arial"/>
          <w:bCs/>
          <w:color w:val="000000"/>
          <w:sz w:val="22"/>
          <w:szCs w:val="22"/>
        </w:rPr>
      </w:pPr>
      <w:r w:rsidRPr="007A0CE9">
        <w:rPr>
          <w:rFonts w:ascii="Arial Narrow" w:hAnsi="Arial Narrow" w:cs="Arial"/>
          <w:bCs/>
          <w:color w:val="000000"/>
          <w:sz w:val="22"/>
          <w:szCs w:val="22"/>
        </w:rPr>
        <w:t>WARUNKI PŁATNOŚCI</w:t>
      </w:r>
    </w:p>
    <w:p w:rsidR="00C9624B" w:rsidRDefault="00C9624B" w:rsidP="00C9624B">
      <w:pPr>
        <w:pStyle w:val="Akapitzlist"/>
        <w:numPr>
          <w:ilvl w:val="6"/>
          <w:numId w:val="68"/>
        </w:numPr>
        <w:tabs>
          <w:tab w:val="left" w:pos="284"/>
        </w:tabs>
        <w:ind w:left="284" w:hanging="284"/>
        <w:rPr>
          <w:rFonts w:ascii="Arial Narrow" w:hAnsi="Arial Narrow" w:cs="Arial"/>
          <w:color w:val="000000"/>
          <w:sz w:val="22"/>
          <w:szCs w:val="22"/>
        </w:rPr>
      </w:pPr>
      <w:r w:rsidRPr="00F7032D">
        <w:rPr>
          <w:rFonts w:ascii="Arial Narrow" w:hAnsi="Arial Narrow" w:cs="Arial"/>
          <w:color w:val="000000"/>
          <w:sz w:val="22"/>
          <w:szCs w:val="22"/>
        </w:rPr>
        <w:t>Wartość umowy wynosi netto …………………………………………………….………. zł, brutto ……………………………..</w:t>
      </w:r>
      <w:r>
        <w:rPr>
          <w:rFonts w:ascii="Arial Narrow" w:hAnsi="Arial Narrow" w:cs="Arial"/>
          <w:color w:val="000000"/>
          <w:sz w:val="22"/>
          <w:szCs w:val="22"/>
        </w:rPr>
        <w:t xml:space="preserve"> </w:t>
      </w:r>
      <w:r w:rsidRPr="00F7032D">
        <w:rPr>
          <w:rFonts w:ascii="Arial Narrow" w:hAnsi="Arial Narrow" w:cs="Arial"/>
          <w:color w:val="000000"/>
          <w:sz w:val="22"/>
          <w:szCs w:val="22"/>
        </w:rPr>
        <w:t>zł</w:t>
      </w:r>
      <w:r>
        <w:rPr>
          <w:rFonts w:ascii="Arial Narrow" w:hAnsi="Arial Narrow" w:cs="Arial"/>
          <w:color w:val="000000"/>
          <w:sz w:val="22"/>
          <w:szCs w:val="22"/>
        </w:rPr>
        <w:t xml:space="preserve"> </w:t>
      </w:r>
      <w:r w:rsidRPr="00F7032D">
        <w:rPr>
          <w:rFonts w:ascii="Arial Narrow" w:hAnsi="Arial Narrow" w:cs="Arial"/>
          <w:color w:val="000000"/>
          <w:sz w:val="22"/>
          <w:szCs w:val="22"/>
        </w:rPr>
        <w:t>(brutto słownie: ……….…………….....…).</w:t>
      </w:r>
    </w:p>
    <w:p w:rsidR="00C9624B" w:rsidRPr="00926CE2"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sidRPr="00F7032D">
        <w:rPr>
          <w:rFonts w:ascii="Arial Narrow" w:hAnsi="Arial Narrow" w:cs="Arial"/>
          <w:color w:val="000000"/>
          <w:sz w:val="22"/>
          <w:szCs w:val="22"/>
        </w:rPr>
        <w:t>Rozliczenie za świadczenie usług nastąpi w miesięcznym cyklu rozliczeniowym, a wynagrodzenie należne w</w:t>
      </w:r>
      <w:r>
        <w:rPr>
          <w:rFonts w:ascii="Arial Narrow" w:hAnsi="Arial Narrow" w:cs="Arial"/>
          <w:color w:val="000000"/>
          <w:sz w:val="22"/>
          <w:szCs w:val="22"/>
        </w:rPr>
        <w:t> </w:t>
      </w:r>
      <w:r w:rsidRPr="00F7032D">
        <w:rPr>
          <w:rFonts w:ascii="Arial Narrow" w:hAnsi="Arial Narrow" w:cs="Arial"/>
          <w:color w:val="000000"/>
          <w:sz w:val="22"/>
          <w:szCs w:val="22"/>
        </w:rPr>
        <w:t>tym okresie zostanie ustalone na podstawie faktycznie wykonanych usług potwierdzonych przez przedstawicieli Stron w dokumencie „</w:t>
      </w:r>
      <w:r w:rsidRPr="00F7032D">
        <w:rPr>
          <w:rFonts w:ascii="Arial Narrow" w:hAnsi="Arial Narrow" w:cs="Arial"/>
          <w:i/>
          <w:iCs/>
          <w:sz w:val="22"/>
          <w:szCs w:val="22"/>
        </w:rPr>
        <w:t>zlecenia wydania-odbioru nr …</w:t>
      </w:r>
      <w:r w:rsidRPr="00F7032D">
        <w:rPr>
          <w:rFonts w:ascii="Arial Narrow" w:hAnsi="Arial Narrow" w:cs="Arial"/>
          <w:sz w:val="22"/>
          <w:szCs w:val="22"/>
        </w:rPr>
        <w:t>” i cen jednostkowych określonych w</w:t>
      </w:r>
      <w:r>
        <w:rPr>
          <w:rFonts w:ascii="Arial Narrow" w:hAnsi="Arial Narrow" w:cs="Arial"/>
          <w:sz w:val="22"/>
          <w:szCs w:val="22"/>
        </w:rPr>
        <w:t> </w:t>
      </w:r>
      <w:r w:rsidRPr="00F7032D">
        <w:rPr>
          <w:rFonts w:ascii="Arial Narrow" w:hAnsi="Arial Narrow" w:cs="Arial"/>
          <w:sz w:val="22"/>
          <w:szCs w:val="22"/>
        </w:rPr>
        <w:t xml:space="preserve">formularzu ofertowym Wykonawcy stanowiącym załącznik nr </w:t>
      </w:r>
      <w:r>
        <w:rPr>
          <w:rFonts w:ascii="Arial Narrow" w:hAnsi="Arial Narrow" w:cs="Arial"/>
          <w:sz w:val="22"/>
          <w:szCs w:val="22"/>
        </w:rPr>
        <w:t>1</w:t>
      </w:r>
      <w:r w:rsidRPr="00F7032D">
        <w:rPr>
          <w:rFonts w:ascii="Arial Narrow" w:hAnsi="Arial Narrow" w:cs="Arial"/>
          <w:sz w:val="22"/>
          <w:szCs w:val="22"/>
        </w:rPr>
        <w:t xml:space="preserve"> niniejszej umowy</w:t>
      </w:r>
      <w:r>
        <w:rPr>
          <w:rFonts w:ascii="Arial Narrow" w:hAnsi="Arial Narrow" w:cs="Arial"/>
          <w:sz w:val="22"/>
          <w:szCs w:val="22"/>
        </w:rPr>
        <w:t>.</w:t>
      </w:r>
    </w:p>
    <w:p w:rsidR="00C9624B" w:rsidRPr="00F7032D"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Pr>
          <w:rFonts w:ascii="Arial Narrow" w:hAnsi="Arial Narrow" w:cs="Arial"/>
          <w:sz w:val="22"/>
          <w:szCs w:val="22"/>
        </w:rPr>
        <w:t xml:space="preserve">W przypadku zlecenia usług prania w trybie ekspresowym, do cen jednostkowych określonych w formularzu ofertowym, o którym mowa w ust. 2 doliczana będzie stawka …… % - zgodnie z ofertą Wykonawcy. </w:t>
      </w:r>
    </w:p>
    <w:p w:rsidR="00C9624B" w:rsidRPr="00F7032D"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Pr>
          <w:rFonts w:ascii="Arial Narrow" w:hAnsi="Arial Narrow" w:cs="Arial"/>
          <w:sz w:val="22"/>
          <w:szCs w:val="22"/>
        </w:rPr>
        <w:t>Wykonawca zapewnia, że wynagrodzenie naliczone w sposób określony w ust. 2 (</w:t>
      </w:r>
      <w:r w:rsidRPr="00926CE2">
        <w:rPr>
          <w:rFonts w:ascii="Arial Narrow" w:hAnsi="Arial Narrow" w:cs="Arial"/>
          <w:i/>
          <w:iCs/>
          <w:sz w:val="22"/>
          <w:szCs w:val="22"/>
        </w:rPr>
        <w:t>w tym po uwzględnieniu stawki</w:t>
      </w:r>
      <w:r>
        <w:rPr>
          <w:rFonts w:ascii="Arial Narrow" w:hAnsi="Arial Narrow" w:cs="Arial"/>
          <w:i/>
          <w:iCs/>
          <w:sz w:val="22"/>
          <w:szCs w:val="22"/>
        </w:rPr>
        <w:t xml:space="preserve"> procentowej</w:t>
      </w:r>
      <w:r w:rsidRPr="00926CE2">
        <w:rPr>
          <w:rFonts w:ascii="Arial Narrow" w:hAnsi="Arial Narrow" w:cs="Arial"/>
          <w:i/>
          <w:iCs/>
          <w:sz w:val="22"/>
          <w:szCs w:val="22"/>
        </w:rPr>
        <w:t xml:space="preserve"> określonej w ust. </w:t>
      </w:r>
      <w:r>
        <w:rPr>
          <w:rFonts w:ascii="Arial Narrow" w:hAnsi="Arial Narrow" w:cs="Arial"/>
          <w:i/>
          <w:iCs/>
          <w:sz w:val="22"/>
          <w:szCs w:val="22"/>
        </w:rPr>
        <w:t>3</w:t>
      </w:r>
      <w:r>
        <w:rPr>
          <w:rFonts w:ascii="Arial Narrow" w:hAnsi="Arial Narrow" w:cs="Arial"/>
          <w:sz w:val="22"/>
          <w:szCs w:val="22"/>
        </w:rPr>
        <w:t>) obejmuje wszystkie koszty świadczenia usług pralniczych wynikające z opisu przedmiotu zamówienia, w tym poszczególnych czynności, kosztów środków piorących, dezynfekujących i zmiękczających, koszty maszyn i urządzeń pralniczych, koszty pracy osób wykonujących usługi, odbioru, załadunku, rozładunku i transportu w obie strony i wszystkich innych elementów.</w:t>
      </w:r>
    </w:p>
    <w:p w:rsidR="00C9624B"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sidRPr="00F7032D">
        <w:rPr>
          <w:rFonts w:ascii="Arial Narrow" w:hAnsi="Arial Narrow" w:cs="Arial"/>
          <w:color w:val="000000"/>
          <w:sz w:val="22"/>
          <w:szCs w:val="22"/>
        </w:rPr>
        <w:t>Faktury VAT będą wystawiane raz w miesiącu za okres: od pierwszego do ostatniego dnia miesiąca,</w:t>
      </w:r>
      <w:r w:rsidRPr="00F7032D">
        <w:rPr>
          <w:rFonts w:ascii="Arial Narrow" w:hAnsi="Arial Narrow" w:cs="Arial"/>
          <w:sz w:val="22"/>
          <w:szCs w:val="22"/>
        </w:rPr>
        <w:t xml:space="preserve"> </w:t>
      </w:r>
      <w:r>
        <w:rPr>
          <w:rFonts w:ascii="Arial Narrow" w:hAnsi="Arial Narrow" w:cs="Arial"/>
          <w:sz w:val="22"/>
          <w:szCs w:val="22"/>
        </w:rPr>
        <w:t xml:space="preserve">i doręczone Zlecającemu </w:t>
      </w:r>
      <w:r w:rsidRPr="00F7032D">
        <w:rPr>
          <w:rFonts w:ascii="Arial Narrow" w:hAnsi="Arial Narrow" w:cs="Arial"/>
          <w:color w:val="000000"/>
          <w:sz w:val="22"/>
          <w:szCs w:val="22"/>
        </w:rPr>
        <w:t xml:space="preserve">nie później niż </w:t>
      </w:r>
      <w:r w:rsidRPr="00F7032D">
        <w:rPr>
          <w:rFonts w:ascii="Arial Narrow" w:hAnsi="Arial Narrow" w:cs="Arial"/>
          <w:sz w:val="22"/>
          <w:szCs w:val="22"/>
        </w:rPr>
        <w:t>do 5 dnia</w:t>
      </w:r>
      <w:r w:rsidRPr="00F7032D">
        <w:rPr>
          <w:rFonts w:ascii="Arial Narrow" w:hAnsi="Arial Narrow" w:cs="Arial"/>
          <w:color w:val="000000"/>
          <w:sz w:val="22"/>
          <w:szCs w:val="22"/>
        </w:rPr>
        <w:t xml:space="preserve"> następnego miesiąca, </w:t>
      </w:r>
      <w:r w:rsidRPr="00F7032D">
        <w:rPr>
          <w:rFonts w:ascii="Arial Narrow" w:hAnsi="Arial Narrow" w:cs="Arial"/>
          <w:sz w:val="22"/>
          <w:szCs w:val="22"/>
        </w:rPr>
        <w:t>zgodnie z cenami określonymi w</w:t>
      </w:r>
      <w:r>
        <w:rPr>
          <w:rFonts w:ascii="Arial Narrow" w:hAnsi="Arial Narrow" w:cs="Arial"/>
          <w:sz w:val="22"/>
          <w:szCs w:val="22"/>
        </w:rPr>
        <w:t> </w:t>
      </w:r>
      <w:r w:rsidRPr="00F7032D">
        <w:rPr>
          <w:rFonts w:ascii="Arial Narrow" w:hAnsi="Arial Narrow" w:cs="Arial"/>
          <w:sz w:val="22"/>
          <w:szCs w:val="22"/>
        </w:rPr>
        <w:t xml:space="preserve">formularzu ofertowym Wykonawcy, stanowiący załącznik nr </w:t>
      </w:r>
      <w:r>
        <w:rPr>
          <w:rFonts w:ascii="Arial Narrow" w:hAnsi="Arial Narrow" w:cs="Arial"/>
          <w:sz w:val="22"/>
          <w:szCs w:val="22"/>
        </w:rPr>
        <w:t>1</w:t>
      </w:r>
      <w:r w:rsidRPr="00F7032D">
        <w:rPr>
          <w:rFonts w:ascii="Arial Narrow" w:hAnsi="Arial Narrow" w:cs="Arial"/>
          <w:sz w:val="22"/>
          <w:szCs w:val="22"/>
        </w:rPr>
        <w:t xml:space="preserve"> niniejszej umowy (z podziałem na AS i AN). </w:t>
      </w:r>
      <w:r w:rsidRPr="00F7032D">
        <w:rPr>
          <w:rFonts w:ascii="Arial Narrow" w:hAnsi="Arial Narrow" w:cs="Arial"/>
          <w:color w:val="000000"/>
          <w:sz w:val="22"/>
          <w:szCs w:val="22"/>
        </w:rPr>
        <w:t>Wykonawca wyszczególni na fakturze odpowiednie ilości kg/sztuk/par, ceny jednostkowe, wartość netto, kwoty podatku VAT oraz wartość brutto.</w:t>
      </w:r>
    </w:p>
    <w:p w:rsidR="00C9624B"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Faktura VAT, o której mowa w ust.</w:t>
      </w:r>
      <w:r>
        <w:rPr>
          <w:rFonts w:ascii="Arial Narrow" w:hAnsi="Arial Narrow" w:cs="Arial"/>
          <w:color w:val="000000"/>
          <w:sz w:val="22"/>
          <w:szCs w:val="22"/>
        </w:rPr>
        <w:t xml:space="preserve"> </w:t>
      </w:r>
      <w:r w:rsidRPr="002F44D6">
        <w:rPr>
          <w:rFonts w:ascii="Arial Narrow" w:hAnsi="Arial Narrow" w:cs="Arial"/>
          <w:color w:val="000000"/>
          <w:sz w:val="22"/>
          <w:szCs w:val="22"/>
        </w:rPr>
        <w:t xml:space="preserve">4 będzie obejmowała wynagrodzenie za wykonaną usługę, w danym okresie rozliczeniowy zgodnie z wystawionymi przez Zlecających działających w imieniu Zamawiającego, </w:t>
      </w:r>
      <w:r w:rsidRPr="002F44D6">
        <w:rPr>
          <w:rFonts w:ascii="Arial Narrow" w:hAnsi="Arial Narrow" w:cs="Arial"/>
          <w:i/>
          <w:color w:val="000000"/>
          <w:sz w:val="22"/>
          <w:szCs w:val="22"/>
        </w:rPr>
        <w:t>„zleceniami wydania – odbioru nr…”</w:t>
      </w:r>
      <w:r w:rsidRPr="002F44D6">
        <w:rPr>
          <w:rFonts w:ascii="Arial Narrow" w:hAnsi="Arial Narrow" w:cs="Arial"/>
          <w:color w:val="000000"/>
          <w:sz w:val="22"/>
          <w:szCs w:val="22"/>
        </w:rPr>
        <w:t>, które każdorazowo Wykonawca dołączy do faktury, z uwzględnieniem odpowiednich cen jednostkowych  określonych w ust.2. Obowiązek przechowywania wystawionych zleceń należy do jednostki, której dotyczy usługa.</w:t>
      </w:r>
    </w:p>
    <w:p w:rsidR="00C9624B" w:rsidRPr="002F44D6"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Faktur</w:t>
      </w:r>
      <w:r>
        <w:rPr>
          <w:rFonts w:ascii="Arial Narrow" w:hAnsi="Arial Narrow" w:cs="Arial"/>
          <w:color w:val="000000"/>
          <w:sz w:val="22"/>
          <w:szCs w:val="22"/>
        </w:rPr>
        <w:t>a</w:t>
      </w:r>
      <w:r w:rsidRPr="002F44D6">
        <w:rPr>
          <w:rFonts w:ascii="Arial Narrow" w:hAnsi="Arial Narrow" w:cs="Arial"/>
          <w:color w:val="000000"/>
          <w:sz w:val="22"/>
          <w:szCs w:val="22"/>
        </w:rPr>
        <w:t xml:space="preserve"> VAT powinna być wystawiona na płatnika: Komenda Wojewódzka Policji w Poznaniu,</w:t>
      </w:r>
      <w:r>
        <w:rPr>
          <w:rFonts w:ascii="Arial Narrow" w:hAnsi="Arial Narrow" w:cs="Arial"/>
          <w:color w:val="000000"/>
          <w:sz w:val="22"/>
          <w:szCs w:val="22"/>
        </w:rPr>
        <w:t xml:space="preserve"> </w:t>
      </w:r>
      <w:r w:rsidRPr="002F44D6">
        <w:rPr>
          <w:rFonts w:ascii="Arial Narrow" w:hAnsi="Arial Narrow" w:cs="Arial"/>
          <w:color w:val="000000"/>
          <w:sz w:val="22"/>
          <w:szCs w:val="22"/>
        </w:rPr>
        <w:t xml:space="preserve">ul. Kochanowskiego 2a, 60-844 Poznań, NIP 7770001878. </w:t>
      </w:r>
      <w:r w:rsidRPr="002F44D6">
        <w:rPr>
          <w:rFonts w:ascii="Arial Narrow" w:hAnsi="Arial Narrow" w:cs="Arial"/>
          <w:sz w:val="22"/>
          <w:szCs w:val="22"/>
        </w:rPr>
        <w:t>Następnie należy ją przesłać/ dostarczyć na adres wymieniony w § 2 ust. 1. Niedopuszczalne jest dokonywanie skreśleń i poprawek na fakturach VAT w</w:t>
      </w:r>
      <w:r>
        <w:rPr>
          <w:rFonts w:ascii="Arial Narrow" w:hAnsi="Arial Narrow" w:cs="Arial"/>
          <w:sz w:val="22"/>
          <w:szCs w:val="22"/>
        </w:rPr>
        <w:t>ystawionych</w:t>
      </w:r>
      <w:r w:rsidRPr="002F44D6">
        <w:rPr>
          <w:rFonts w:ascii="Arial Narrow" w:hAnsi="Arial Narrow" w:cs="Arial"/>
          <w:sz w:val="22"/>
          <w:szCs w:val="22"/>
        </w:rPr>
        <w:t xml:space="preserve"> przez Wykonawcę.</w:t>
      </w:r>
    </w:p>
    <w:p w:rsidR="00C9624B" w:rsidRPr="002F44D6"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 xml:space="preserve">Zapłata należności za usługi stanowiące przedmiot umowy dokonywana będzie przelewem na rachunek bankowy Wykonawcy wskazany na fakturze VAT, w terminie do 30 dni, licząc od dnia otrzymania, </w:t>
      </w:r>
      <w:r w:rsidRPr="002F44D6">
        <w:rPr>
          <w:rFonts w:ascii="Arial Narrow" w:hAnsi="Arial Narrow" w:cs="Arial"/>
          <w:sz w:val="22"/>
          <w:szCs w:val="22"/>
        </w:rPr>
        <w:t>przez</w:t>
      </w:r>
      <w:r>
        <w:rPr>
          <w:rFonts w:ascii="Arial Narrow" w:hAnsi="Arial Narrow" w:cs="Arial"/>
          <w:sz w:val="22"/>
          <w:szCs w:val="22"/>
        </w:rPr>
        <w:t xml:space="preserve"> Zlecającego </w:t>
      </w:r>
      <w:r w:rsidRPr="002F44D6">
        <w:rPr>
          <w:rFonts w:ascii="Arial Narrow" w:hAnsi="Arial Narrow" w:cs="Arial"/>
          <w:sz w:val="22"/>
          <w:szCs w:val="22"/>
        </w:rPr>
        <w:t>prawidłowo sporządzonej faktury.</w:t>
      </w:r>
    </w:p>
    <w:p w:rsidR="00C9624B" w:rsidRPr="003657D8" w:rsidRDefault="00C9624B" w:rsidP="00C9624B">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Wykonawca może przesłać fakturę za pośrednictwem platformy elektronicznej wskazując NIP Komendy Wojewódzkiej Policji w Poznaniu: 7770001878.</w:t>
      </w:r>
    </w:p>
    <w:p w:rsidR="00C9624B" w:rsidRPr="007A0CE9" w:rsidRDefault="00C9624B" w:rsidP="00C9624B">
      <w:pPr>
        <w:tabs>
          <w:tab w:val="left" w:pos="285"/>
        </w:tabs>
        <w:ind w:left="0" w:firstLine="0"/>
        <w:jc w:val="center"/>
        <w:rPr>
          <w:rFonts w:ascii="Arial Narrow" w:hAnsi="Arial Narrow" w:cs="Arial"/>
          <w:b/>
          <w:bCs/>
          <w:color w:val="000000"/>
          <w:sz w:val="22"/>
          <w:szCs w:val="22"/>
        </w:rPr>
      </w:pPr>
      <w:r w:rsidRPr="007A0CE9">
        <w:rPr>
          <w:rFonts w:ascii="Arial Narrow" w:hAnsi="Arial Narrow" w:cs="Arial"/>
          <w:b/>
          <w:bCs/>
          <w:color w:val="000000"/>
          <w:sz w:val="22"/>
          <w:szCs w:val="22"/>
        </w:rPr>
        <w:t>§ 8</w:t>
      </w:r>
    </w:p>
    <w:p w:rsidR="00C9624B" w:rsidRPr="00C9624B" w:rsidRDefault="00C9624B" w:rsidP="00C9624B">
      <w:pPr>
        <w:tabs>
          <w:tab w:val="left" w:pos="360"/>
        </w:tabs>
        <w:jc w:val="center"/>
        <w:rPr>
          <w:rFonts w:ascii="Arial Narrow" w:hAnsi="Arial Narrow" w:cs="Arial"/>
          <w:b/>
          <w:bCs/>
          <w:color w:val="000000"/>
          <w:sz w:val="22"/>
          <w:szCs w:val="22"/>
        </w:rPr>
      </w:pPr>
      <w:r w:rsidRPr="007A0CE9">
        <w:rPr>
          <w:rFonts w:ascii="Arial Narrow" w:hAnsi="Arial Narrow" w:cs="Arial"/>
          <w:b/>
          <w:bCs/>
          <w:color w:val="000000"/>
          <w:sz w:val="22"/>
          <w:szCs w:val="22"/>
        </w:rPr>
        <w:t>KARY UMOWNE</w:t>
      </w:r>
    </w:p>
    <w:p w:rsidR="00C9624B" w:rsidRPr="007A0CE9" w:rsidRDefault="00C9624B" w:rsidP="00C9624B">
      <w:pPr>
        <w:tabs>
          <w:tab w:val="left" w:pos="284"/>
        </w:tabs>
        <w:ind w:left="0" w:firstLine="0"/>
        <w:rPr>
          <w:rFonts w:ascii="Arial Narrow" w:hAnsi="Arial Narrow" w:cs="Arial"/>
          <w:sz w:val="22"/>
          <w:szCs w:val="22"/>
        </w:rPr>
      </w:pPr>
      <w:r w:rsidRPr="007A0CE9">
        <w:rPr>
          <w:rFonts w:ascii="Arial Narrow" w:hAnsi="Arial Narrow" w:cs="Arial"/>
          <w:color w:val="000000"/>
          <w:sz w:val="22"/>
          <w:szCs w:val="22"/>
        </w:rPr>
        <w:t>1.</w:t>
      </w:r>
      <w:r w:rsidRPr="007A0CE9">
        <w:rPr>
          <w:rFonts w:ascii="Arial Narrow" w:hAnsi="Arial Narrow" w:cs="Arial"/>
          <w:sz w:val="22"/>
          <w:szCs w:val="22"/>
        </w:rPr>
        <w:tab/>
        <w:t xml:space="preserve">Wykonawca zobowiązuje się do zapłaty kary umownej w przypadku: </w:t>
      </w:r>
    </w:p>
    <w:p w:rsidR="00C9624B" w:rsidRDefault="00C9624B" w:rsidP="00C9624B">
      <w:pPr>
        <w:pStyle w:val="Akapitzlist"/>
        <w:numPr>
          <w:ilvl w:val="1"/>
          <w:numId w:val="69"/>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 xml:space="preserve">rozwiązania przez Zamawiającego </w:t>
      </w:r>
      <w:bookmarkStart w:id="9" w:name="__DdeLink__1925_1359095328"/>
      <w:r w:rsidRPr="002F44D6">
        <w:rPr>
          <w:rFonts w:ascii="Arial Narrow" w:hAnsi="Arial Narrow" w:cs="Arial"/>
          <w:sz w:val="22"/>
          <w:szCs w:val="22"/>
        </w:rPr>
        <w:t xml:space="preserve">umowy lub odstąpienia od umowy, </w:t>
      </w:r>
      <w:bookmarkEnd w:id="9"/>
      <w:r w:rsidRPr="002F44D6">
        <w:rPr>
          <w:rFonts w:ascii="Arial Narrow" w:hAnsi="Arial Narrow" w:cs="Arial"/>
          <w:sz w:val="22"/>
          <w:szCs w:val="22"/>
        </w:rPr>
        <w:t>z powodu okoliczności, za które odpowiada  Wykonawca, w wysokości 5 % całkowitej wartości umowy brutto, o której mowa w § 7 ust. 1,</w:t>
      </w:r>
    </w:p>
    <w:p w:rsidR="00C9624B" w:rsidRDefault="00C9624B" w:rsidP="00C9624B">
      <w:pPr>
        <w:pStyle w:val="Akapitzlist"/>
        <w:numPr>
          <w:ilvl w:val="1"/>
          <w:numId w:val="69"/>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rozwiązania przez Wykonawcę umowy lub odstąpienia od umowy, z powodu okoliczności, za które odpowiada Wykonawca, w wysokości 5 % całkowitej wartości umowy brutto, o której mowa w § 7 ust. 1,</w:t>
      </w:r>
    </w:p>
    <w:p w:rsidR="00C9624B" w:rsidRPr="002F44D6" w:rsidRDefault="00C9624B" w:rsidP="00C9624B">
      <w:pPr>
        <w:pStyle w:val="Akapitzlist"/>
        <w:numPr>
          <w:ilvl w:val="1"/>
          <w:numId w:val="69"/>
        </w:numPr>
        <w:tabs>
          <w:tab w:val="left" w:pos="284"/>
        </w:tabs>
        <w:ind w:left="709" w:hanging="425"/>
        <w:jc w:val="both"/>
        <w:rPr>
          <w:rFonts w:ascii="Arial Narrow" w:hAnsi="Arial Narrow" w:cs="Arial"/>
          <w:sz w:val="22"/>
          <w:szCs w:val="22"/>
        </w:rPr>
      </w:pPr>
      <w:r w:rsidRPr="002F44D6">
        <w:rPr>
          <w:rFonts w:ascii="Arial Narrow" w:hAnsi="Arial Narrow" w:cs="Arial"/>
          <w:bCs/>
          <w:sz w:val="22"/>
          <w:szCs w:val="22"/>
        </w:rPr>
        <w:t>przekroczenia terminu wykonania usługi, o którym mowa § 4 ust. 2 pkt. 1, w wysokości 1 % od wartości danego zlecenia, za każdy rozpoczęty dzień,</w:t>
      </w:r>
    </w:p>
    <w:p w:rsidR="00C9624B" w:rsidRPr="002F44D6" w:rsidRDefault="00C9624B" w:rsidP="00C9624B">
      <w:pPr>
        <w:pStyle w:val="Akapitzlist"/>
        <w:numPr>
          <w:ilvl w:val="1"/>
          <w:numId w:val="69"/>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przekroczenia terminu reklamacji, o którym mowa w  § 6 ust. 2,</w:t>
      </w:r>
      <w:r w:rsidRPr="002F44D6">
        <w:rPr>
          <w:rFonts w:ascii="Arial Narrow" w:hAnsi="Arial Narrow" w:cs="Arial"/>
          <w:bCs/>
          <w:sz w:val="22"/>
          <w:szCs w:val="22"/>
        </w:rPr>
        <w:t xml:space="preserve"> w wysokości 1 % od wartości danego zlecenia, za każdy rozpoczęty dzień,</w:t>
      </w:r>
    </w:p>
    <w:p w:rsidR="00C9624B" w:rsidRPr="002F44D6" w:rsidRDefault="00C9624B" w:rsidP="00C9624B">
      <w:pPr>
        <w:pStyle w:val="Akapitzlist"/>
        <w:numPr>
          <w:ilvl w:val="1"/>
          <w:numId w:val="69"/>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niedopełnienia wymogu zatrudniania na umowę o pracę, osób biorących udział w realizacji zamówienia, o  którym mowa w § 5 ust. 3, w wysokości 50,00 zł za każdy rozpoczęty dzień w okresie realizacji umowy, w których nie dopełniono przedmiotowego wymogu.</w:t>
      </w:r>
    </w:p>
    <w:p w:rsidR="00C9624B" w:rsidRPr="002F44D6" w:rsidRDefault="00C9624B" w:rsidP="00C9624B">
      <w:pPr>
        <w:pStyle w:val="Akapitzlist"/>
        <w:numPr>
          <w:ilvl w:val="0"/>
          <w:numId w:val="68"/>
        </w:numPr>
        <w:tabs>
          <w:tab w:val="left" w:pos="284"/>
        </w:tabs>
        <w:ind w:left="284" w:hanging="284"/>
        <w:jc w:val="both"/>
        <w:rPr>
          <w:rFonts w:ascii="Arial Narrow" w:hAnsi="Arial Narrow" w:cs="Arial"/>
          <w:sz w:val="22"/>
          <w:szCs w:val="22"/>
        </w:rPr>
      </w:pPr>
      <w:r w:rsidRPr="002F44D6">
        <w:rPr>
          <w:rFonts w:ascii="Arial Narrow" w:hAnsi="Arial Narrow" w:cs="Arial"/>
          <w:sz w:val="22"/>
          <w:szCs w:val="22"/>
        </w:rPr>
        <w:t>Zamawiający zastrzega sobie możliwość potrącenia wartości naliczonych kar umownych z faktur wystawionych  przez Wykonawcę, po uprzednim zawiadomieniu Wykonawcy na piśmie o potrąceniu, jego wysokości i</w:t>
      </w:r>
      <w:r>
        <w:rPr>
          <w:rFonts w:ascii="Arial Narrow" w:hAnsi="Arial Narrow" w:cs="Arial"/>
          <w:sz w:val="22"/>
          <w:szCs w:val="22"/>
        </w:rPr>
        <w:t> </w:t>
      </w:r>
      <w:r w:rsidRPr="002F44D6">
        <w:rPr>
          <w:rFonts w:ascii="Arial Narrow" w:hAnsi="Arial Narrow" w:cs="Arial"/>
          <w:sz w:val="22"/>
          <w:szCs w:val="22"/>
        </w:rPr>
        <w:t>sposobie wyliczenia,</w:t>
      </w:r>
      <w:r>
        <w:rPr>
          <w:rFonts w:ascii="Arial Narrow" w:hAnsi="Arial Narrow" w:cs="Arial"/>
          <w:sz w:val="22"/>
          <w:szCs w:val="22"/>
        </w:rPr>
        <w:t xml:space="preserve"> </w:t>
      </w:r>
      <w:r w:rsidRPr="003C2092">
        <w:rPr>
          <w:rFonts w:ascii="Arial Narrow" w:hAnsi="Arial Narrow"/>
          <w:sz w:val="22"/>
          <w:szCs w:val="22"/>
        </w:rPr>
        <w:t>z zastrzeżeniem, o którym mowa w art. 15r</w:t>
      </w:r>
      <w:r w:rsidRPr="003C2092">
        <w:rPr>
          <w:rFonts w:ascii="Arial Narrow" w:hAnsi="Arial Narrow"/>
          <w:sz w:val="22"/>
          <w:szCs w:val="22"/>
          <w:vertAlign w:val="superscript"/>
        </w:rPr>
        <w:t>1</w:t>
      </w:r>
      <w:r w:rsidRPr="003C2092">
        <w:rPr>
          <w:rFonts w:ascii="Arial Narrow" w:hAnsi="Arial Narrow"/>
          <w:sz w:val="22"/>
          <w:szCs w:val="22"/>
        </w:rPr>
        <w:t xml:space="preserve"> ust. 1 ustawy</w:t>
      </w:r>
      <w:r>
        <w:rPr>
          <w:rFonts w:ascii="Arial Narrow" w:hAnsi="Arial Narrow"/>
          <w:sz w:val="22"/>
          <w:szCs w:val="22"/>
        </w:rPr>
        <w:t xml:space="preserve"> z dn. 02.03.2020r.</w:t>
      </w:r>
      <w:r w:rsidRPr="003C2092">
        <w:rPr>
          <w:rFonts w:ascii="Arial Narrow" w:hAnsi="Arial Narrow"/>
          <w:sz w:val="22"/>
          <w:szCs w:val="22"/>
        </w:rPr>
        <w:t xml:space="preserve"> o szczególnych rozwiązaniach związanych z</w:t>
      </w:r>
      <w:r>
        <w:rPr>
          <w:rFonts w:ascii="Arial Narrow" w:hAnsi="Arial Narrow"/>
          <w:sz w:val="22"/>
          <w:szCs w:val="22"/>
        </w:rPr>
        <w:t> </w:t>
      </w:r>
      <w:r w:rsidRPr="003C2092">
        <w:rPr>
          <w:rFonts w:ascii="Arial Narrow" w:hAnsi="Arial Narrow"/>
          <w:sz w:val="22"/>
          <w:szCs w:val="22"/>
        </w:rPr>
        <w:t>zapobieganiem, przeciwdziałaniem i zwalczaniem COVID-19, innych chorób zakaźnych oraz wywołanych nimi sytuacji kryzysowych</w:t>
      </w:r>
      <w:r>
        <w:rPr>
          <w:rFonts w:ascii="Arial Narrow" w:hAnsi="Arial Narrow"/>
          <w:sz w:val="22"/>
          <w:szCs w:val="22"/>
        </w:rPr>
        <w:t xml:space="preserve"> (Dz. U</w:t>
      </w:r>
      <w:r w:rsidRPr="003C2092">
        <w:rPr>
          <w:rFonts w:ascii="Arial Narrow" w:hAnsi="Arial Narrow"/>
          <w:sz w:val="22"/>
          <w:szCs w:val="22"/>
        </w:rPr>
        <w:t>.</w:t>
      </w:r>
      <w:r>
        <w:rPr>
          <w:rFonts w:ascii="Arial Narrow" w:hAnsi="Arial Narrow"/>
          <w:sz w:val="22"/>
          <w:szCs w:val="22"/>
        </w:rPr>
        <w:t xml:space="preserve"> poz. 374 z </w:t>
      </w:r>
      <w:proofErr w:type="spellStart"/>
      <w:r>
        <w:rPr>
          <w:rFonts w:ascii="Arial Narrow" w:hAnsi="Arial Narrow"/>
          <w:sz w:val="22"/>
          <w:szCs w:val="22"/>
        </w:rPr>
        <w:t>późn</w:t>
      </w:r>
      <w:proofErr w:type="spellEnd"/>
      <w:r>
        <w:rPr>
          <w:rFonts w:ascii="Arial Narrow" w:hAnsi="Arial Narrow"/>
          <w:sz w:val="22"/>
          <w:szCs w:val="22"/>
        </w:rPr>
        <w:t>. zm.)</w:t>
      </w:r>
    </w:p>
    <w:p w:rsidR="00C9624B" w:rsidRPr="007A0CE9" w:rsidRDefault="00C9624B" w:rsidP="00C9624B">
      <w:pPr>
        <w:tabs>
          <w:tab w:val="left" w:pos="284"/>
        </w:tabs>
        <w:ind w:left="284" w:hanging="284"/>
        <w:rPr>
          <w:rFonts w:ascii="Arial Narrow" w:hAnsi="Arial Narrow" w:cs="Arial"/>
          <w:sz w:val="22"/>
          <w:szCs w:val="22"/>
        </w:rPr>
      </w:pPr>
      <w:r w:rsidRPr="007A0CE9">
        <w:rPr>
          <w:rFonts w:ascii="Arial Narrow" w:hAnsi="Arial Narrow" w:cs="Arial"/>
          <w:sz w:val="22"/>
          <w:szCs w:val="22"/>
        </w:rPr>
        <w:t>3.</w:t>
      </w:r>
      <w:r w:rsidRPr="007A0CE9">
        <w:rPr>
          <w:rFonts w:ascii="Arial Narrow" w:hAnsi="Arial Narrow" w:cs="Arial"/>
          <w:sz w:val="22"/>
          <w:szCs w:val="22"/>
        </w:rPr>
        <w:tab/>
        <w:t>Postanowienia ust. 1</w:t>
      </w:r>
      <w:r>
        <w:rPr>
          <w:rFonts w:ascii="Arial Narrow" w:hAnsi="Arial Narrow" w:cs="Arial"/>
          <w:sz w:val="22"/>
          <w:szCs w:val="22"/>
        </w:rPr>
        <w:t xml:space="preserve"> </w:t>
      </w:r>
      <w:r w:rsidRPr="007A0CE9">
        <w:rPr>
          <w:rFonts w:ascii="Arial Narrow" w:hAnsi="Arial Narrow" w:cs="Arial"/>
          <w:sz w:val="22"/>
          <w:szCs w:val="22"/>
        </w:rPr>
        <w:t>nie wyłączają prawa Zamawiającego do dochodzenia od Wykonawcy odszkodowania uzupełniającego na zasadach ogólnych, jeżeli wartość powstałej szkody przekroczy wysokość kar umownych.</w:t>
      </w:r>
    </w:p>
    <w:p w:rsidR="00C9624B" w:rsidRDefault="00C9624B" w:rsidP="00C9624B">
      <w:pPr>
        <w:tabs>
          <w:tab w:val="left" w:pos="284"/>
        </w:tabs>
        <w:ind w:left="0" w:firstLine="0"/>
        <w:rPr>
          <w:rFonts w:ascii="Arial Narrow" w:hAnsi="Arial Narrow" w:cs="Arial"/>
          <w:color w:val="000000"/>
          <w:sz w:val="22"/>
          <w:szCs w:val="22"/>
        </w:rPr>
      </w:pPr>
      <w:r w:rsidRPr="007A0CE9">
        <w:rPr>
          <w:rFonts w:ascii="Arial Narrow" w:hAnsi="Arial Narrow" w:cs="Arial"/>
          <w:color w:val="000000"/>
          <w:sz w:val="22"/>
          <w:szCs w:val="22"/>
        </w:rPr>
        <w:t>4.</w:t>
      </w:r>
      <w:r w:rsidRPr="007A0CE9">
        <w:rPr>
          <w:rFonts w:ascii="Arial Narrow" w:hAnsi="Arial Narrow" w:cs="Arial"/>
          <w:color w:val="000000"/>
          <w:sz w:val="22"/>
          <w:szCs w:val="22"/>
        </w:rPr>
        <w:tab/>
        <w:t>Odpowiedzialność którejkolwiek ze Stron z tytułu utraconych korzyści (</w:t>
      </w:r>
      <w:proofErr w:type="spellStart"/>
      <w:r w:rsidRPr="007A0CE9">
        <w:rPr>
          <w:rFonts w:ascii="Arial Narrow" w:hAnsi="Arial Narrow" w:cs="Arial"/>
          <w:color w:val="000000"/>
          <w:sz w:val="22"/>
          <w:szCs w:val="22"/>
        </w:rPr>
        <w:t>lucrum</w:t>
      </w:r>
      <w:proofErr w:type="spellEnd"/>
      <w:r w:rsidRPr="007A0CE9">
        <w:rPr>
          <w:rFonts w:ascii="Arial Narrow" w:hAnsi="Arial Narrow" w:cs="Arial"/>
          <w:color w:val="000000"/>
          <w:sz w:val="22"/>
          <w:szCs w:val="22"/>
        </w:rPr>
        <w:t xml:space="preserve"> </w:t>
      </w:r>
      <w:proofErr w:type="spellStart"/>
      <w:r w:rsidRPr="007A0CE9">
        <w:rPr>
          <w:rFonts w:ascii="Arial Narrow" w:hAnsi="Arial Narrow" w:cs="Arial"/>
          <w:color w:val="000000"/>
          <w:sz w:val="22"/>
          <w:szCs w:val="22"/>
        </w:rPr>
        <w:t>cessans</w:t>
      </w:r>
      <w:proofErr w:type="spellEnd"/>
      <w:r w:rsidRPr="007A0CE9">
        <w:rPr>
          <w:rFonts w:ascii="Arial Narrow" w:hAnsi="Arial Narrow" w:cs="Arial"/>
          <w:color w:val="000000"/>
          <w:sz w:val="22"/>
          <w:szCs w:val="22"/>
        </w:rPr>
        <w:t>) jest wyłączona.</w:t>
      </w:r>
    </w:p>
    <w:p w:rsidR="00C9624B" w:rsidRPr="003657D8" w:rsidRDefault="00C9624B" w:rsidP="00C9624B">
      <w:pPr>
        <w:tabs>
          <w:tab w:val="left" w:pos="284"/>
        </w:tabs>
        <w:ind w:left="0" w:firstLine="0"/>
        <w:rPr>
          <w:rFonts w:ascii="Arial Narrow" w:hAnsi="Arial Narrow" w:cs="Arial"/>
          <w:color w:val="000000"/>
          <w:sz w:val="22"/>
          <w:szCs w:val="22"/>
        </w:rPr>
      </w:pPr>
    </w:p>
    <w:p w:rsidR="00C9624B" w:rsidRPr="00C9624B" w:rsidRDefault="00C9624B" w:rsidP="00C9624B">
      <w:pPr>
        <w:numPr>
          <w:ilvl w:val="5"/>
          <w:numId w:val="28"/>
        </w:numPr>
        <w:tabs>
          <w:tab w:val="left" w:pos="284"/>
        </w:tabs>
        <w:suppressAutoHyphens/>
        <w:jc w:val="center"/>
        <w:rPr>
          <w:rFonts w:ascii="Arial Narrow" w:hAnsi="Arial Narrow" w:cs="Arial"/>
          <w:b/>
          <w:bCs/>
          <w:color w:val="000000"/>
          <w:sz w:val="22"/>
          <w:szCs w:val="22"/>
        </w:rPr>
      </w:pPr>
      <w:r w:rsidRPr="001B60D6">
        <w:rPr>
          <w:rFonts w:ascii="Arial Narrow" w:hAnsi="Arial Narrow" w:cs="Arial"/>
          <w:b/>
          <w:bCs/>
          <w:color w:val="000000"/>
          <w:sz w:val="22"/>
          <w:szCs w:val="22"/>
        </w:rPr>
        <w:t>§ 9</w:t>
      </w:r>
    </w:p>
    <w:p w:rsidR="00C9624B" w:rsidRPr="00C9624B" w:rsidRDefault="00C9624B" w:rsidP="00C9624B">
      <w:pPr>
        <w:numPr>
          <w:ilvl w:val="5"/>
          <w:numId w:val="28"/>
        </w:numPr>
        <w:tabs>
          <w:tab w:val="left" w:pos="284"/>
        </w:tabs>
        <w:suppressAutoHyphens/>
        <w:jc w:val="center"/>
        <w:rPr>
          <w:rFonts w:ascii="Arial Narrow" w:hAnsi="Arial Narrow" w:cs="Arial"/>
          <w:b/>
          <w:bCs/>
          <w:color w:val="000000"/>
          <w:sz w:val="22"/>
          <w:szCs w:val="22"/>
        </w:rPr>
      </w:pPr>
      <w:r w:rsidRPr="007A0CE9">
        <w:rPr>
          <w:rFonts w:ascii="Arial Narrow" w:hAnsi="Arial Narrow" w:cs="Arial"/>
          <w:b/>
          <w:bCs/>
          <w:color w:val="000000"/>
          <w:sz w:val="22"/>
          <w:szCs w:val="22"/>
        </w:rPr>
        <w:t xml:space="preserve">ODSTĄPIENIE OD </w:t>
      </w:r>
      <w:r>
        <w:rPr>
          <w:rFonts w:ascii="Arial Narrow" w:hAnsi="Arial Narrow" w:cs="Arial"/>
          <w:b/>
          <w:bCs/>
          <w:color w:val="000000"/>
          <w:sz w:val="22"/>
          <w:szCs w:val="22"/>
        </w:rPr>
        <w:t>U</w:t>
      </w:r>
      <w:r w:rsidRPr="007A0CE9">
        <w:rPr>
          <w:rFonts w:ascii="Arial Narrow" w:hAnsi="Arial Narrow" w:cs="Arial"/>
          <w:b/>
          <w:bCs/>
          <w:color w:val="000000"/>
          <w:sz w:val="22"/>
          <w:szCs w:val="22"/>
        </w:rPr>
        <w:t>MOWY, ROZWIĄZANIE UMOWY</w:t>
      </w:r>
    </w:p>
    <w:p w:rsidR="00C9624B" w:rsidRDefault="00C9624B" w:rsidP="00C9624B">
      <w:pPr>
        <w:pStyle w:val="Akapitzlist"/>
        <w:numPr>
          <w:ilvl w:val="0"/>
          <w:numId w:val="30"/>
        </w:numPr>
        <w:tabs>
          <w:tab w:val="left" w:pos="284"/>
        </w:tabs>
        <w:ind w:left="284" w:hanging="284"/>
        <w:jc w:val="both"/>
        <w:rPr>
          <w:rFonts w:ascii="Arial Narrow" w:hAnsi="Arial Narrow" w:cs="Arial"/>
          <w:color w:val="000000"/>
          <w:sz w:val="22"/>
          <w:szCs w:val="22"/>
        </w:rPr>
      </w:pPr>
      <w:r w:rsidRPr="007A0CE9">
        <w:rPr>
          <w:rFonts w:ascii="Arial Narrow" w:hAnsi="Arial Narrow" w:cs="Arial"/>
          <w:color w:val="000000"/>
          <w:sz w:val="22"/>
          <w:szCs w:val="22"/>
        </w:rPr>
        <w:t xml:space="preserve">Każda ze </w:t>
      </w:r>
      <w:r>
        <w:rPr>
          <w:rFonts w:ascii="Arial Narrow" w:hAnsi="Arial Narrow" w:cs="Arial"/>
          <w:color w:val="000000"/>
          <w:sz w:val="22"/>
          <w:szCs w:val="22"/>
        </w:rPr>
        <w:t>S</w:t>
      </w:r>
      <w:r w:rsidRPr="007A0CE9">
        <w:rPr>
          <w:rFonts w:ascii="Arial Narrow" w:hAnsi="Arial Narrow" w:cs="Arial"/>
          <w:color w:val="000000"/>
          <w:sz w:val="22"/>
          <w:szCs w:val="22"/>
        </w:rPr>
        <w:t>tron będzie mogła rozwiązać umowę z zachowaniem 3 miesięcznego terminu wypowiedzenia ze skutkiem na koniec miesiąca kalendarzowego.</w:t>
      </w:r>
    </w:p>
    <w:p w:rsidR="00C9624B" w:rsidRPr="002F44D6" w:rsidRDefault="00C9624B" w:rsidP="00C9624B">
      <w:pPr>
        <w:pStyle w:val="Akapitzlist"/>
        <w:numPr>
          <w:ilvl w:val="0"/>
          <w:numId w:val="30"/>
        </w:numPr>
        <w:tabs>
          <w:tab w:val="left" w:pos="284"/>
        </w:tabs>
        <w:ind w:left="284" w:hanging="284"/>
        <w:jc w:val="both"/>
        <w:rPr>
          <w:rFonts w:ascii="Arial Narrow" w:hAnsi="Arial Narrow" w:cs="Arial"/>
          <w:color w:val="000000"/>
          <w:sz w:val="22"/>
          <w:szCs w:val="22"/>
        </w:rPr>
      </w:pPr>
      <w:r w:rsidRPr="002F44D6">
        <w:rPr>
          <w:rFonts w:ascii="Arial Narrow" w:hAnsi="Arial Narrow" w:cs="Verdana"/>
          <w:sz w:val="22"/>
          <w:szCs w:val="22"/>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mu z tytułu wykonania części umowy.</w:t>
      </w:r>
    </w:p>
    <w:p w:rsidR="00C9624B" w:rsidRPr="002F44D6" w:rsidRDefault="00C9624B" w:rsidP="00C9624B">
      <w:pPr>
        <w:pStyle w:val="Akapitzlist"/>
        <w:numPr>
          <w:ilvl w:val="0"/>
          <w:numId w:val="30"/>
        </w:numPr>
        <w:tabs>
          <w:tab w:val="left" w:pos="284"/>
        </w:tabs>
        <w:ind w:left="284" w:hanging="284"/>
        <w:jc w:val="both"/>
        <w:rPr>
          <w:rFonts w:ascii="Arial Narrow" w:hAnsi="Arial Narrow" w:cs="Arial"/>
          <w:color w:val="000000"/>
          <w:sz w:val="22"/>
          <w:szCs w:val="22"/>
        </w:rPr>
      </w:pPr>
      <w:r w:rsidRPr="002F44D6">
        <w:rPr>
          <w:rFonts w:ascii="Arial Narrow" w:hAnsi="Arial Narrow" w:cs="Verdana"/>
          <w:sz w:val="22"/>
          <w:szCs w:val="22"/>
        </w:rPr>
        <w:t xml:space="preserve">Zamawiający dopuszcza możliwość natychmiastowego rozwiązania umowy przed upływem terminu jej obowiązywania, </w:t>
      </w:r>
      <w:r>
        <w:rPr>
          <w:rFonts w:ascii="Arial Narrow" w:hAnsi="Arial Narrow" w:cs="Verdana"/>
          <w:sz w:val="22"/>
          <w:szCs w:val="22"/>
        </w:rPr>
        <w:br/>
      </w:r>
      <w:r w:rsidRPr="002F44D6">
        <w:rPr>
          <w:rFonts w:ascii="Arial Narrow" w:hAnsi="Arial Narrow" w:cs="Verdana"/>
          <w:sz w:val="22"/>
          <w:szCs w:val="22"/>
        </w:rPr>
        <w:t xml:space="preserve">w przypadku: </w:t>
      </w:r>
    </w:p>
    <w:p w:rsidR="00C9624B" w:rsidRDefault="00C9624B" w:rsidP="00C9624B">
      <w:pPr>
        <w:pStyle w:val="Zwykytekst1"/>
        <w:numPr>
          <w:ilvl w:val="1"/>
          <w:numId w:val="70"/>
        </w:numPr>
        <w:tabs>
          <w:tab w:val="left" w:pos="0"/>
          <w:tab w:val="left" w:pos="426"/>
          <w:tab w:val="left" w:pos="1080"/>
        </w:tabs>
        <w:ind w:left="567" w:hanging="283"/>
        <w:rPr>
          <w:rFonts w:ascii="Arial Narrow" w:hAnsi="Arial Narrow" w:cs="Verdana"/>
          <w:sz w:val="22"/>
          <w:szCs w:val="22"/>
        </w:rPr>
      </w:pPr>
      <w:r w:rsidRPr="007A0CE9">
        <w:rPr>
          <w:rFonts w:ascii="Arial Narrow" w:hAnsi="Arial Narrow" w:cs="Verdana"/>
          <w:sz w:val="22"/>
          <w:szCs w:val="22"/>
        </w:rPr>
        <w:t>trzykrotnego przekroczenia przez Wykonawcę terminu, o którym mowa w § 4 ust. 2 pkt. 1,</w:t>
      </w:r>
    </w:p>
    <w:p w:rsidR="00C9624B" w:rsidRPr="007A0CE9" w:rsidRDefault="00C9624B" w:rsidP="00C9624B">
      <w:pPr>
        <w:pStyle w:val="Zwykytekst1"/>
        <w:numPr>
          <w:ilvl w:val="1"/>
          <w:numId w:val="70"/>
        </w:numPr>
        <w:tabs>
          <w:tab w:val="left" w:pos="0"/>
          <w:tab w:val="left" w:pos="426"/>
          <w:tab w:val="left" w:pos="1080"/>
        </w:tabs>
        <w:ind w:left="567" w:hanging="283"/>
        <w:rPr>
          <w:rFonts w:ascii="Arial Narrow" w:hAnsi="Arial Narrow" w:cs="Verdana"/>
          <w:sz w:val="22"/>
          <w:szCs w:val="22"/>
        </w:rPr>
      </w:pPr>
      <w:r>
        <w:rPr>
          <w:rFonts w:ascii="Arial Narrow" w:hAnsi="Arial Narrow" w:cs="Verdana"/>
          <w:sz w:val="22"/>
          <w:szCs w:val="22"/>
        </w:rPr>
        <w:t>rażącego naruszenia przepisów ochrony środowiska, przy realizacji usług pralniczych,</w:t>
      </w:r>
    </w:p>
    <w:p w:rsidR="00C9624B" w:rsidRDefault="00C9624B" w:rsidP="00C9624B">
      <w:pPr>
        <w:pStyle w:val="Zwykytekst1"/>
        <w:numPr>
          <w:ilvl w:val="1"/>
          <w:numId w:val="70"/>
        </w:numPr>
        <w:tabs>
          <w:tab w:val="left" w:pos="0"/>
          <w:tab w:val="left" w:pos="426"/>
          <w:tab w:val="left" w:pos="1080"/>
        </w:tabs>
        <w:ind w:left="567" w:hanging="283"/>
        <w:rPr>
          <w:rFonts w:ascii="Arial Narrow" w:hAnsi="Arial Narrow" w:cs="Verdana"/>
          <w:sz w:val="22"/>
          <w:szCs w:val="22"/>
        </w:rPr>
      </w:pPr>
      <w:r w:rsidRPr="007A0CE9">
        <w:rPr>
          <w:rFonts w:ascii="Arial Narrow" w:hAnsi="Arial Narrow" w:cs="Verdana"/>
          <w:sz w:val="22"/>
          <w:szCs w:val="22"/>
        </w:rPr>
        <w:t>trzykrotnej reklamacji, o której mowa w § 6 ust. 2, jednocześnie zobowiązując Wykonawcę do zwrotu asortymentu będącego w jego posiadaniu, na jego koszt.</w:t>
      </w:r>
    </w:p>
    <w:p w:rsidR="00C9624B" w:rsidRDefault="00C9624B" w:rsidP="00C9624B">
      <w:pPr>
        <w:pStyle w:val="Zwykytekst1"/>
        <w:numPr>
          <w:ilvl w:val="0"/>
          <w:numId w:val="30"/>
        </w:numPr>
        <w:tabs>
          <w:tab w:val="left" w:pos="0"/>
          <w:tab w:val="left" w:pos="284"/>
          <w:tab w:val="left" w:pos="1080"/>
        </w:tabs>
        <w:ind w:left="284" w:hanging="284"/>
        <w:rPr>
          <w:rFonts w:ascii="Arial Narrow" w:hAnsi="Arial Narrow" w:cs="Verdana"/>
          <w:sz w:val="22"/>
          <w:szCs w:val="22"/>
        </w:rPr>
      </w:pPr>
      <w:r w:rsidRPr="002F44D6">
        <w:rPr>
          <w:rFonts w:ascii="Arial Narrow" w:hAnsi="Arial Narrow" w:cs="Verdana"/>
          <w:sz w:val="22"/>
          <w:szCs w:val="22"/>
        </w:rPr>
        <w:t xml:space="preserve">W przypadku rozwiązania umowy na podstawie okoliczności określonych w ust. 3, Wykonawca nie będzie wnosił  </w:t>
      </w:r>
      <w:r>
        <w:rPr>
          <w:rFonts w:ascii="Arial Narrow" w:hAnsi="Arial Narrow" w:cs="Verdana"/>
          <w:sz w:val="22"/>
          <w:szCs w:val="22"/>
        </w:rPr>
        <w:br/>
      </w:r>
      <w:r w:rsidRPr="002F44D6">
        <w:rPr>
          <w:rFonts w:ascii="Arial Narrow" w:hAnsi="Arial Narrow" w:cs="Verdana"/>
          <w:sz w:val="22"/>
          <w:szCs w:val="22"/>
        </w:rPr>
        <w:t>w stosunku do Zamawiającego żadnych roszczeń.</w:t>
      </w:r>
    </w:p>
    <w:p w:rsidR="00C9624B" w:rsidRPr="002F44D6" w:rsidRDefault="00C9624B" w:rsidP="00C9624B">
      <w:pPr>
        <w:pStyle w:val="Zwykytekst1"/>
        <w:numPr>
          <w:ilvl w:val="0"/>
          <w:numId w:val="30"/>
        </w:numPr>
        <w:tabs>
          <w:tab w:val="left" w:pos="0"/>
          <w:tab w:val="left" w:pos="284"/>
          <w:tab w:val="left" w:pos="1080"/>
        </w:tabs>
        <w:ind w:left="284" w:hanging="284"/>
        <w:rPr>
          <w:rFonts w:ascii="Arial Narrow" w:hAnsi="Arial Narrow" w:cs="Verdana"/>
          <w:sz w:val="22"/>
          <w:szCs w:val="22"/>
        </w:rPr>
      </w:pPr>
      <w:r w:rsidRPr="002F44D6">
        <w:rPr>
          <w:rFonts w:ascii="Arial Narrow" w:hAnsi="Arial Narrow" w:cs="Verdana"/>
          <w:bCs/>
          <w:sz w:val="22"/>
          <w:szCs w:val="22"/>
        </w:rPr>
        <w:t xml:space="preserve">Zamawiający może rozwiązać umowę, jeżeli zachodzi co najmniej jedna z następujących okoliczności: </w:t>
      </w:r>
    </w:p>
    <w:p w:rsidR="00C9624B" w:rsidRDefault="00C9624B" w:rsidP="00C9624B">
      <w:pPr>
        <w:pStyle w:val="Akapitzlist"/>
        <w:numPr>
          <w:ilvl w:val="1"/>
          <w:numId w:val="71"/>
        </w:numPr>
        <w:tabs>
          <w:tab w:val="left" w:pos="851"/>
        </w:tabs>
        <w:spacing w:line="21" w:lineRule="atLeast"/>
        <w:ind w:left="567" w:hanging="283"/>
        <w:jc w:val="both"/>
        <w:rPr>
          <w:rFonts w:ascii="Arial Narrow" w:hAnsi="Arial Narrow" w:cs="Verdana"/>
          <w:bCs/>
          <w:sz w:val="22"/>
          <w:szCs w:val="22"/>
        </w:rPr>
      </w:pPr>
      <w:r>
        <w:rPr>
          <w:rFonts w:ascii="Arial Narrow" w:hAnsi="Arial Narrow" w:cs="Verdana"/>
          <w:bCs/>
          <w:sz w:val="22"/>
          <w:szCs w:val="22"/>
        </w:rPr>
        <w:t>z</w:t>
      </w:r>
      <w:r w:rsidRPr="002F44D6">
        <w:rPr>
          <w:rFonts w:ascii="Arial Narrow" w:hAnsi="Arial Narrow" w:cs="Verdana"/>
          <w:bCs/>
          <w:sz w:val="22"/>
          <w:szCs w:val="22"/>
        </w:rPr>
        <w:t>miana umowy została dokonana z naruszeniem art. 144 ust.1 – 1b, 1d i 1 e ustawy;</w:t>
      </w:r>
    </w:p>
    <w:p w:rsidR="00C9624B" w:rsidRDefault="00C9624B" w:rsidP="00C9624B">
      <w:pPr>
        <w:pStyle w:val="Akapitzlist"/>
        <w:numPr>
          <w:ilvl w:val="1"/>
          <w:numId w:val="71"/>
        </w:numPr>
        <w:tabs>
          <w:tab w:val="left" w:pos="851"/>
        </w:tabs>
        <w:spacing w:line="21" w:lineRule="atLeast"/>
        <w:ind w:left="567" w:hanging="283"/>
        <w:jc w:val="both"/>
        <w:rPr>
          <w:rFonts w:ascii="Arial Narrow" w:hAnsi="Arial Narrow" w:cs="Verdana"/>
          <w:bCs/>
          <w:sz w:val="22"/>
          <w:szCs w:val="22"/>
        </w:rPr>
      </w:pPr>
      <w:r>
        <w:rPr>
          <w:rFonts w:ascii="Arial Narrow" w:hAnsi="Arial Narrow" w:cs="Verdana"/>
          <w:bCs/>
          <w:sz w:val="22"/>
          <w:szCs w:val="22"/>
        </w:rPr>
        <w:t>W</w:t>
      </w:r>
      <w:r w:rsidRPr="002F44D6">
        <w:rPr>
          <w:rFonts w:ascii="Arial Narrow" w:hAnsi="Arial Narrow" w:cs="Verdana"/>
          <w:bCs/>
          <w:sz w:val="22"/>
          <w:szCs w:val="22"/>
        </w:rPr>
        <w:t xml:space="preserve">ykonawca w chwili zawarcia umowy podlegał wykluczeniu z postępowania na podstawie art. 24 ust. 1 ustawy </w:t>
      </w:r>
      <w:proofErr w:type="spellStart"/>
      <w:r w:rsidRPr="002F44D6">
        <w:rPr>
          <w:rFonts w:ascii="Arial Narrow" w:hAnsi="Arial Narrow" w:cs="Verdana"/>
          <w:bCs/>
          <w:sz w:val="22"/>
          <w:szCs w:val="22"/>
        </w:rPr>
        <w:t>Pzp</w:t>
      </w:r>
      <w:proofErr w:type="spellEnd"/>
      <w:r w:rsidRPr="002F44D6">
        <w:rPr>
          <w:rFonts w:ascii="Arial Narrow" w:hAnsi="Arial Narrow" w:cs="Verdana"/>
          <w:bCs/>
          <w:sz w:val="22"/>
          <w:szCs w:val="22"/>
        </w:rPr>
        <w:t>;</w:t>
      </w:r>
    </w:p>
    <w:p w:rsidR="00C9624B" w:rsidRDefault="00C9624B" w:rsidP="00C9624B">
      <w:pPr>
        <w:pStyle w:val="Akapitzlist"/>
        <w:numPr>
          <w:ilvl w:val="1"/>
          <w:numId w:val="71"/>
        </w:numPr>
        <w:tabs>
          <w:tab w:val="left" w:pos="851"/>
        </w:tabs>
        <w:spacing w:line="21" w:lineRule="atLeast"/>
        <w:ind w:left="567" w:hanging="283"/>
        <w:jc w:val="both"/>
        <w:rPr>
          <w:rFonts w:ascii="Arial Narrow" w:hAnsi="Arial Narrow" w:cs="Verdana"/>
          <w:bCs/>
          <w:sz w:val="22"/>
          <w:szCs w:val="22"/>
        </w:rPr>
      </w:pPr>
      <w:r w:rsidRPr="002868AA">
        <w:rPr>
          <w:rFonts w:ascii="Arial Narrow" w:hAnsi="Arial Narrow" w:cs="Verdana"/>
          <w:bCs/>
          <w:sz w:val="22"/>
          <w:szCs w:val="22"/>
        </w:rPr>
        <w:t xml:space="preserve">Trybunał Sprawiedliwości Unii Europejskiej stwierdził, w ramach procedury przewidzianej w art. 258 Traktatu </w:t>
      </w:r>
      <w:r>
        <w:rPr>
          <w:rFonts w:ascii="Arial Narrow" w:hAnsi="Arial Narrow" w:cs="Verdana"/>
          <w:bCs/>
          <w:sz w:val="22"/>
          <w:szCs w:val="22"/>
        </w:rPr>
        <w:br/>
      </w:r>
      <w:r w:rsidRPr="002868AA">
        <w:rPr>
          <w:rFonts w:ascii="Arial Narrow" w:hAnsi="Arial Narrow" w:cs="Verdana"/>
          <w:bCs/>
          <w:sz w:val="22"/>
          <w:szCs w:val="22"/>
        </w:rPr>
        <w:t xml:space="preserve">o Funkcjonowaniu Unii Europejskiej, że państwo polskie uchybiło zobowiązaniom, które ciążą na nim na mocy Traktatów, dyrektywy 2014/24/UE i dyrektywy 2014/25/UE, z uwagi na to, że Zamawiający udzielił zamówienia </w:t>
      </w:r>
      <w:r>
        <w:rPr>
          <w:rFonts w:ascii="Arial Narrow" w:hAnsi="Arial Narrow" w:cs="Verdana"/>
          <w:bCs/>
          <w:sz w:val="22"/>
          <w:szCs w:val="22"/>
        </w:rPr>
        <w:br/>
      </w:r>
      <w:r w:rsidRPr="002868AA">
        <w:rPr>
          <w:rFonts w:ascii="Arial Narrow" w:hAnsi="Arial Narrow" w:cs="Verdana"/>
          <w:bCs/>
          <w:sz w:val="22"/>
          <w:szCs w:val="22"/>
        </w:rPr>
        <w:t>z naruszeniem przepisów prawa Unii Europejskiej</w:t>
      </w:r>
    </w:p>
    <w:p w:rsidR="00C9624B" w:rsidRDefault="00C9624B" w:rsidP="00C9624B">
      <w:pPr>
        <w:pStyle w:val="Akapitzlist"/>
        <w:tabs>
          <w:tab w:val="left" w:pos="851"/>
        </w:tabs>
        <w:spacing w:line="21" w:lineRule="atLeast"/>
        <w:ind w:left="567"/>
        <w:jc w:val="both"/>
        <w:rPr>
          <w:rFonts w:ascii="Arial Narrow" w:hAnsi="Arial Narrow" w:cs="Verdana"/>
          <w:bCs/>
          <w:sz w:val="22"/>
          <w:szCs w:val="22"/>
        </w:rPr>
      </w:pPr>
      <w:r>
        <w:rPr>
          <w:rFonts w:ascii="Arial Narrow" w:hAnsi="Arial Narrow" w:cs="Verdana"/>
          <w:bCs/>
          <w:sz w:val="22"/>
          <w:szCs w:val="22"/>
        </w:rPr>
        <w:t>- z prawem do żądania przez Wykonawcę wynagrodzenia należnego z tytułu wykonania części umowy.</w:t>
      </w:r>
    </w:p>
    <w:p w:rsidR="00C9624B" w:rsidRPr="002868AA" w:rsidRDefault="00C9624B" w:rsidP="00C9624B">
      <w:pPr>
        <w:pStyle w:val="Akapitzlist"/>
        <w:numPr>
          <w:ilvl w:val="0"/>
          <w:numId w:val="30"/>
        </w:numPr>
        <w:tabs>
          <w:tab w:val="left" w:pos="851"/>
        </w:tabs>
        <w:spacing w:line="21" w:lineRule="atLeast"/>
        <w:ind w:left="284" w:hanging="284"/>
        <w:jc w:val="both"/>
        <w:rPr>
          <w:rFonts w:ascii="Arial Narrow" w:hAnsi="Arial Narrow" w:cs="Verdana"/>
          <w:bCs/>
          <w:sz w:val="22"/>
          <w:szCs w:val="22"/>
        </w:rPr>
      </w:pPr>
      <w:r w:rsidRPr="002868AA">
        <w:rPr>
          <w:rFonts w:ascii="Arial Narrow" w:hAnsi="Arial Narrow" w:cs="Arial"/>
          <w:sz w:val="22"/>
          <w:szCs w:val="22"/>
        </w:rPr>
        <w:t>Odstąpienie od umowy następuje w formie pisemnej wraz z uzasadnieniem pod rygorem nieważności.</w:t>
      </w:r>
    </w:p>
    <w:p w:rsidR="00C9624B" w:rsidRPr="00C9624B" w:rsidRDefault="00C9624B" w:rsidP="00C9624B">
      <w:pPr>
        <w:pStyle w:val="Akapitzlist"/>
        <w:numPr>
          <w:ilvl w:val="0"/>
          <w:numId w:val="30"/>
        </w:numPr>
        <w:tabs>
          <w:tab w:val="left" w:pos="851"/>
        </w:tabs>
        <w:spacing w:line="21" w:lineRule="atLeast"/>
        <w:ind w:left="284" w:hanging="284"/>
        <w:jc w:val="both"/>
        <w:rPr>
          <w:rFonts w:ascii="Arial Narrow" w:hAnsi="Arial Narrow" w:cs="Verdana"/>
          <w:bCs/>
          <w:sz w:val="22"/>
          <w:szCs w:val="22"/>
        </w:rPr>
      </w:pPr>
      <w:r w:rsidRPr="002868AA">
        <w:rPr>
          <w:rFonts w:ascii="Arial Narrow" w:hAnsi="Arial Narrow" w:cs="Arial"/>
          <w:sz w:val="22"/>
          <w:szCs w:val="22"/>
        </w:rPr>
        <w:t>Strony zgodnie oświadczają, iż niezrealizowanie przez Zamawiającego całości wartości umowy, nie może być podstawą do jakichkolwiek roszczeń Wykonawcy w stosunku do Zamawiającego.</w:t>
      </w:r>
    </w:p>
    <w:p w:rsidR="00C9624B" w:rsidRPr="003657D8" w:rsidRDefault="00C9624B" w:rsidP="00C9624B">
      <w:pPr>
        <w:pStyle w:val="Akapitzlist"/>
        <w:tabs>
          <w:tab w:val="left" w:pos="851"/>
        </w:tabs>
        <w:spacing w:line="21" w:lineRule="atLeast"/>
        <w:ind w:left="284"/>
        <w:jc w:val="both"/>
        <w:rPr>
          <w:rFonts w:ascii="Arial Narrow" w:hAnsi="Arial Narrow" w:cs="Verdana"/>
          <w:bCs/>
          <w:sz w:val="22"/>
          <w:szCs w:val="22"/>
        </w:rPr>
      </w:pPr>
    </w:p>
    <w:p w:rsidR="00C9624B" w:rsidRPr="00C9624B" w:rsidRDefault="00C9624B" w:rsidP="00C9624B">
      <w:pPr>
        <w:tabs>
          <w:tab w:val="left" w:pos="284"/>
        </w:tabs>
        <w:suppressAutoHyphens/>
        <w:ind w:left="0" w:firstLine="0"/>
        <w:jc w:val="center"/>
        <w:rPr>
          <w:rFonts w:ascii="Arial Narrow" w:hAnsi="Arial Narrow" w:cs="Arial"/>
          <w:b/>
          <w:bCs/>
          <w:color w:val="000000"/>
          <w:sz w:val="22"/>
          <w:szCs w:val="22"/>
        </w:rPr>
      </w:pPr>
      <w:r w:rsidRPr="007A0CE9">
        <w:rPr>
          <w:rFonts w:ascii="Arial Narrow" w:hAnsi="Arial Narrow" w:cs="Arial"/>
          <w:b/>
          <w:bCs/>
          <w:color w:val="000000"/>
          <w:sz w:val="22"/>
          <w:szCs w:val="22"/>
        </w:rPr>
        <w:t>§ 10</w:t>
      </w:r>
    </w:p>
    <w:p w:rsidR="00C9624B" w:rsidRPr="00C9624B" w:rsidRDefault="00C9624B" w:rsidP="00C9624B">
      <w:pPr>
        <w:numPr>
          <w:ilvl w:val="5"/>
          <w:numId w:val="29"/>
        </w:numPr>
        <w:tabs>
          <w:tab w:val="left" w:pos="284"/>
        </w:tabs>
        <w:suppressAutoHyphens/>
        <w:jc w:val="center"/>
        <w:rPr>
          <w:rFonts w:ascii="Arial Narrow" w:hAnsi="Arial Narrow" w:cs="Arial"/>
          <w:color w:val="000000"/>
          <w:sz w:val="22"/>
          <w:szCs w:val="22"/>
        </w:rPr>
      </w:pPr>
      <w:r w:rsidRPr="007A0CE9">
        <w:rPr>
          <w:rFonts w:ascii="Arial Narrow" w:hAnsi="Arial Narrow" w:cs="Arial"/>
          <w:b/>
          <w:bCs/>
          <w:color w:val="000000"/>
          <w:sz w:val="22"/>
          <w:szCs w:val="22"/>
        </w:rPr>
        <w:t>ZMIANY UMOWY</w:t>
      </w:r>
    </w:p>
    <w:p w:rsidR="00C9624B" w:rsidRDefault="00C9624B" w:rsidP="00C9624B">
      <w:pPr>
        <w:pStyle w:val="Akapitzlist"/>
        <w:numPr>
          <w:ilvl w:val="6"/>
          <w:numId w:val="72"/>
        </w:numPr>
        <w:tabs>
          <w:tab w:val="left" w:pos="284"/>
        </w:tabs>
        <w:spacing w:line="21" w:lineRule="atLeast"/>
        <w:ind w:left="284" w:hanging="284"/>
        <w:jc w:val="both"/>
        <w:rPr>
          <w:rFonts w:ascii="Arial Narrow" w:hAnsi="Arial Narrow" w:cs="Verdana"/>
          <w:sz w:val="22"/>
          <w:szCs w:val="22"/>
        </w:rPr>
      </w:pPr>
      <w:r w:rsidRPr="002868AA">
        <w:rPr>
          <w:rFonts w:ascii="Arial Narrow" w:hAnsi="Arial Narrow" w:cs="Verdana"/>
          <w:sz w:val="22"/>
          <w:szCs w:val="22"/>
        </w:rPr>
        <w:t>Zamawiający przewiduje możliwość zmian postanowień zawartej umowy w stosunku do treści oferty, na podstawie której dokonano wyboru Wykonawcy, w przypadku wystąpienia jednej z okoliczności :</w:t>
      </w:r>
    </w:p>
    <w:p w:rsidR="00C9624B" w:rsidRDefault="00C9624B" w:rsidP="00C9624B">
      <w:pPr>
        <w:pStyle w:val="Akapitzlist"/>
        <w:tabs>
          <w:tab w:val="left" w:pos="567"/>
        </w:tabs>
        <w:spacing w:line="21" w:lineRule="atLeast"/>
        <w:ind w:left="567" w:hanging="283"/>
        <w:jc w:val="both"/>
        <w:rPr>
          <w:rFonts w:ascii="Arial Narrow" w:hAnsi="Arial Narrow" w:cs="Verdana"/>
          <w:sz w:val="22"/>
          <w:szCs w:val="22"/>
        </w:rPr>
      </w:pPr>
      <w:r>
        <w:rPr>
          <w:rFonts w:ascii="Arial Narrow" w:hAnsi="Arial Narrow" w:cs="Verdana"/>
          <w:sz w:val="22"/>
          <w:szCs w:val="22"/>
        </w:rPr>
        <w:t>1)</w:t>
      </w:r>
      <w:r>
        <w:rPr>
          <w:rFonts w:ascii="Arial Narrow" w:hAnsi="Arial Narrow" w:cs="Verdana"/>
          <w:sz w:val="22"/>
          <w:szCs w:val="22"/>
        </w:rPr>
        <w:tab/>
      </w:r>
      <w:r w:rsidRPr="00C9624B">
        <w:rPr>
          <w:rFonts w:ascii="Arial Narrow" w:hAnsi="Arial Narrow" w:cs="Verdana"/>
          <w:sz w:val="22"/>
          <w:szCs w:val="22"/>
        </w:rPr>
        <w:t>zmiany wynagrodzenia należnego Wykonawcy spowodowane wzrostem albo zmniejszeniem stawki VAT, jeżeli zmiany będą miały wpływ na wykonanie zamówienia. Jeśli zmiana stawki VAT będzie powodować zwiększenie kosztów po stronie Wykonawcy, Zamawiający dopuszcza możliwość zwiększenia wynagrodzenia Wykonawcy o kwotę równą różnicy w kwocie podatku VAT zapłaconego przez Wykonawcę. Jeśli zmiana stawki VAT będzie powodować zmniejszenie kosztów po stronie Wykonawcy, Zamawiający dopuszcza możliwość zmniejszenia wynagrodzenia o kwotę stanowiącą różnicę kwoty podatku VAT zapłaconego przez Wykonawcę;</w:t>
      </w:r>
    </w:p>
    <w:p w:rsidR="00C9624B" w:rsidRPr="004137E7" w:rsidRDefault="004137E7" w:rsidP="004137E7">
      <w:pPr>
        <w:pStyle w:val="Akapitzlist"/>
        <w:tabs>
          <w:tab w:val="left" w:pos="567"/>
        </w:tabs>
        <w:spacing w:line="21" w:lineRule="atLeast"/>
        <w:ind w:left="567" w:hanging="283"/>
        <w:jc w:val="both"/>
        <w:rPr>
          <w:rFonts w:ascii="Arial Narrow" w:hAnsi="Arial Narrow" w:cs="Verdana"/>
          <w:sz w:val="22"/>
          <w:szCs w:val="22"/>
        </w:rPr>
      </w:pPr>
      <w:r>
        <w:rPr>
          <w:rFonts w:ascii="Arial Narrow" w:hAnsi="Arial Narrow" w:cs="Verdana"/>
          <w:sz w:val="22"/>
          <w:szCs w:val="22"/>
        </w:rPr>
        <w:t>2)</w:t>
      </w:r>
      <w:r>
        <w:rPr>
          <w:rFonts w:ascii="Arial Narrow" w:hAnsi="Arial Narrow" w:cs="Verdana"/>
          <w:sz w:val="22"/>
          <w:szCs w:val="22"/>
        </w:rPr>
        <w:tab/>
      </w:r>
      <w:r w:rsidR="00C9624B" w:rsidRPr="004137E7">
        <w:rPr>
          <w:rFonts w:ascii="Arial Narrow" w:hAnsi="Arial Narrow" w:cs="Verdana"/>
          <w:sz w:val="22"/>
          <w:szCs w:val="22"/>
        </w:rPr>
        <w:t>zmiany wynagrodzenia należnego Wykonawcy, w przypadku zmiany:</w:t>
      </w:r>
    </w:p>
    <w:p w:rsidR="00C9624B" w:rsidRDefault="00C9624B" w:rsidP="004137E7">
      <w:pPr>
        <w:pStyle w:val="Akapitzlist"/>
        <w:numPr>
          <w:ilvl w:val="0"/>
          <w:numId w:val="120"/>
        </w:numPr>
        <w:spacing w:line="21" w:lineRule="atLeast"/>
        <w:ind w:left="993" w:hanging="426"/>
        <w:jc w:val="both"/>
        <w:rPr>
          <w:rFonts w:ascii="Arial Narrow" w:hAnsi="Arial Narrow" w:cs="Verdana"/>
          <w:sz w:val="22"/>
          <w:szCs w:val="22"/>
        </w:rPr>
      </w:pPr>
      <w:r w:rsidRPr="002868AA">
        <w:rPr>
          <w:rFonts w:ascii="Arial Narrow" w:hAnsi="Arial Narrow" w:cs="Verdana"/>
          <w:sz w:val="22"/>
          <w:szCs w:val="22"/>
        </w:rPr>
        <w:t>wysokości minimalnego wynagrodzenia za pracę albo wysokości minimalnej stawki godzinowej, ustalonych na podstawie ustawy z dnia 10 października 2002 r. o minimalnym wynagrodzeniu za pracę,</w:t>
      </w:r>
    </w:p>
    <w:p w:rsidR="00C9624B" w:rsidRDefault="00C9624B" w:rsidP="004137E7">
      <w:pPr>
        <w:pStyle w:val="Akapitzlist"/>
        <w:numPr>
          <w:ilvl w:val="0"/>
          <w:numId w:val="120"/>
        </w:numPr>
        <w:spacing w:line="21" w:lineRule="atLeast"/>
        <w:ind w:left="993" w:hanging="426"/>
        <w:jc w:val="both"/>
        <w:rPr>
          <w:rFonts w:ascii="Arial Narrow" w:hAnsi="Arial Narrow" w:cs="Verdana"/>
          <w:sz w:val="22"/>
          <w:szCs w:val="22"/>
        </w:rPr>
      </w:pPr>
      <w:r w:rsidRPr="004137E7">
        <w:rPr>
          <w:rFonts w:ascii="Arial Narrow" w:hAnsi="Arial Narrow" w:cs="Verdana"/>
          <w:sz w:val="22"/>
          <w:szCs w:val="22"/>
        </w:rPr>
        <w:t>zasad podlegania ubezpieczeniom społecznym lub ubezpieczeniu zdrowotnemu lub wysokości stawki składki na ubezpieczenia społeczne lub zdrowotne,</w:t>
      </w:r>
    </w:p>
    <w:p w:rsidR="00C9624B" w:rsidRPr="004137E7" w:rsidRDefault="00C9624B" w:rsidP="004137E7">
      <w:pPr>
        <w:pStyle w:val="Akapitzlist"/>
        <w:numPr>
          <w:ilvl w:val="0"/>
          <w:numId w:val="120"/>
        </w:numPr>
        <w:spacing w:line="21" w:lineRule="atLeast"/>
        <w:ind w:left="993" w:hanging="426"/>
        <w:jc w:val="both"/>
        <w:rPr>
          <w:rFonts w:ascii="Arial Narrow" w:hAnsi="Arial Narrow" w:cs="Verdana"/>
          <w:sz w:val="22"/>
          <w:szCs w:val="22"/>
        </w:rPr>
      </w:pPr>
      <w:r w:rsidRPr="004137E7">
        <w:rPr>
          <w:rFonts w:ascii="Arial Narrow" w:hAnsi="Arial Narrow" w:cs="Verdana"/>
          <w:sz w:val="22"/>
          <w:szCs w:val="22"/>
        </w:rPr>
        <w:t>zasad gromadzenia i wysokości wpłat do pracowniczych planów kapitałowych, o których mowa w ustawie z dnia 4 października 2018 r. o pracowniczych planach kapitałowych</w:t>
      </w:r>
    </w:p>
    <w:p w:rsidR="00C9624B" w:rsidRDefault="00C9624B" w:rsidP="004137E7">
      <w:pPr>
        <w:pStyle w:val="Akapitzlist"/>
        <w:spacing w:line="21" w:lineRule="atLeast"/>
        <w:ind w:left="567"/>
        <w:jc w:val="both"/>
        <w:rPr>
          <w:rFonts w:ascii="Arial Narrow" w:hAnsi="Arial Narrow" w:cs="Verdana"/>
          <w:sz w:val="22"/>
          <w:szCs w:val="22"/>
        </w:rPr>
      </w:pPr>
      <w:r w:rsidRPr="002868AA">
        <w:rPr>
          <w:rFonts w:ascii="Arial Narrow" w:hAnsi="Arial Narrow" w:cs="Verdana"/>
          <w:sz w:val="22"/>
          <w:szCs w:val="22"/>
        </w:rPr>
        <w:t>jeśli zmiany</w:t>
      </w:r>
      <w:r>
        <w:rPr>
          <w:rFonts w:ascii="Arial Narrow" w:hAnsi="Arial Narrow" w:cs="Verdana"/>
          <w:sz w:val="22"/>
          <w:szCs w:val="22"/>
        </w:rPr>
        <w:t xml:space="preserve"> te </w:t>
      </w:r>
      <w:r w:rsidRPr="002868AA">
        <w:rPr>
          <w:rFonts w:ascii="Arial Narrow" w:hAnsi="Arial Narrow" w:cs="Verdana"/>
          <w:sz w:val="22"/>
          <w:szCs w:val="22"/>
        </w:rPr>
        <w:t>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p>
    <w:p w:rsidR="00C9624B" w:rsidRPr="004137E7" w:rsidRDefault="00C9624B" w:rsidP="004137E7">
      <w:pPr>
        <w:pStyle w:val="Akapitzlist"/>
        <w:numPr>
          <w:ilvl w:val="0"/>
          <w:numId w:val="121"/>
        </w:numPr>
        <w:spacing w:line="21" w:lineRule="atLeast"/>
        <w:ind w:left="567" w:hanging="283"/>
        <w:rPr>
          <w:rFonts w:ascii="Arial Narrow" w:hAnsi="Arial Narrow" w:cs="Verdana"/>
          <w:sz w:val="22"/>
          <w:szCs w:val="22"/>
        </w:rPr>
      </w:pPr>
      <w:r w:rsidRPr="004137E7">
        <w:rPr>
          <w:rFonts w:ascii="Arial Narrow" w:hAnsi="Arial Narrow" w:cs="Verdana"/>
          <w:sz w:val="22"/>
          <w:szCs w:val="22"/>
        </w:rPr>
        <w:t xml:space="preserve">dopuszczalna jest zmiana terminu wykonania usługi w przypadku wystąpienia następujących okoliczności: </w:t>
      </w:r>
    </w:p>
    <w:p w:rsidR="00C9624B" w:rsidRDefault="00C9624B" w:rsidP="004137E7">
      <w:pPr>
        <w:pStyle w:val="Akapitzlist"/>
        <w:numPr>
          <w:ilvl w:val="0"/>
          <w:numId w:val="122"/>
        </w:numPr>
        <w:tabs>
          <w:tab w:val="left" w:pos="1134"/>
        </w:tabs>
        <w:spacing w:line="200" w:lineRule="atLeast"/>
        <w:ind w:left="1134" w:hanging="425"/>
        <w:jc w:val="both"/>
        <w:rPr>
          <w:rFonts w:ascii="Arial Narrow" w:hAnsi="Arial Narrow" w:cs="Verdana"/>
          <w:bCs/>
          <w:sz w:val="22"/>
          <w:szCs w:val="22"/>
        </w:rPr>
      </w:pPr>
      <w:r w:rsidRPr="002868AA">
        <w:rPr>
          <w:rFonts w:ascii="Arial Narrow" w:hAnsi="Arial Narrow" w:cs="Verdana"/>
          <w:bCs/>
          <w:sz w:val="22"/>
          <w:szCs w:val="22"/>
        </w:rPr>
        <w:t>siły wyższej, przy czym przez siłę wyższą strony rozumieją okoliczności niezależne od woli i działań stron, których powstania żadna ze stron nie mogła przewidzieć i których powstaniu lub skutkom nie mogła zapobiec przy zachowaniu należytej staranności; za siłę wyższą mogą być uznane w</w:t>
      </w:r>
      <w:r>
        <w:rPr>
          <w:rFonts w:ascii="Arial Narrow" w:hAnsi="Arial Narrow" w:cs="Verdana"/>
          <w:bCs/>
          <w:sz w:val="22"/>
          <w:szCs w:val="22"/>
        </w:rPr>
        <w:t> </w:t>
      </w:r>
      <w:r w:rsidRPr="002868AA">
        <w:rPr>
          <w:rFonts w:ascii="Arial Narrow" w:hAnsi="Arial Narrow" w:cs="Verdana"/>
          <w:bCs/>
          <w:sz w:val="22"/>
          <w:szCs w:val="22"/>
        </w:rPr>
        <w:t>szczególności takie okoliczności jak: klęski żywiołowe, katastrofy, strajki związane z</w:t>
      </w:r>
      <w:r>
        <w:rPr>
          <w:rFonts w:ascii="Arial Narrow" w:hAnsi="Arial Narrow" w:cs="Verdana"/>
          <w:bCs/>
          <w:sz w:val="22"/>
          <w:szCs w:val="22"/>
        </w:rPr>
        <w:t> </w:t>
      </w:r>
      <w:r w:rsidRPr="002868AA">
        <w:rPr>
          <w:rFonts w:ascii="Arial Narrow" w:hAnsi="Arial Narrow" w:cs="Verdana"/>
          <w:bCs/>
          <w:sz w:val="22"/>
          <w:szCs w:val="22"/>
        </w:rPr>
        <w:t>funkcjonowaniem Wykonawcy, mobilizację embargo, zamknięcie granic;</w:t>
      </w:r>
      <w:r w:rsidRPr="002868AA">
        <w:rPr>
          <w:rFonts w:ascii="Arial Narrow" w:hAnsi="Arial Narrow" w:cs="Verdana"/>
          <w:sz w:val="22"/>
          <w:szCs w:val="22"/>
        </w:rPr>
        <w:t xml:space="preserve"> </w:t>
      </w:r>
      <w:r w:rsidRPr="002868AA">
        <w:rPr>
          <w:rFonts w:ascii="Arial Narrow" w:hAnsi="Arial Narrow" w:cs="Verdana"/>
          <w:bCs/>
          <w:sz w:val="22"/>
          <w:szCs w:val="22"/>
        </w:rPr>
        <w:t>warunków atmosferycznych uniemożliwiających zrealizowanie usług w terminie</w:t>
      </w:r>
      <w:r w:rsidRPr="002868AA">
        <w:rPr>
          <w:rFonts w:ascii="Arial Narrow" w:hAnsi="Arial Narrow" w:cs="Verdana"/>
          <w:sz w:val="22"/>
          <w:szCs w:val="22"/>
        </w:rPr>
        <w:t xml:space="preserve">; </w:t>
      </w:r>
      <w:r w:rsidRPr="002868AA">
        <w:rPr>
          <w:rFonts w:ascii="Arial Narrow" w:hAnsi="Arial Narrow" w:cs="Verdana"/>
          <w:bCs/>
          <w:sz w:val="22"/>
          <w:szCs w:val="22"/>
        </w:rPr>
        <w:t>okoliczności leżących wyłącznie po stronie Zamawiającego, w szczególności wstrzymanie usług</w:t>
      </w:r>
      <w:r>
        <w:rPr>
          <w:rFonts w:ascii="Arial Narrow" w:hAnsi="Arial Narrow" w:cs="Verdana"/>
          <w:bCs/>
          <w:sz w:val="22"/>
          <w:szCs w:val="22"/>
        </w:rPr>
        <w:t>; w</w:t>
      </w:r>
      <w:r w:rsidRPr="000C1475">
        <w:rPr>
          <w:rFonts w:ascii="Arial Narrow" w:hAnsi="Arial Narrow" w:cs="Verdana"/>
          <w:bCs/>
          <w:sz w:val="22"/>
          <w:szCs w:val="22"/>
        </w:rPr>
        <w:t xml:space="preserve"> przypadku </w:t>
      </w:r>
      <w:r w:rsidRPr="000C1475">
        <w:rPr>
          <w:rFonts w:ascii="Arial Narrow" w:hAnsi="Arial Narrow" w:cs="Verdana"/>
          <w:bCs/>
          <w:sz w:val="22"/>
          <w:szCs w:val="22"/>
        </w:rPr>
        <w:lastRenderedPageBreak/>
        <w:t>wystąpienia którejkolwiek z wymienionych okoliczności termin usługi może ulec odpowiedniemu przedłużeniu o czas niezbędny do należytego jej wykonania, nie dłużej jednak, niż o okres trwania tych okoliczności,</w:t>
      </w:r>
    </w:p>
    <w:p w:rsidR="00C9624B" w:rsidRPr="004137E7" w:rsidRDefault="00C9624B" w:rsidP="004137E7">
      <w:pPr>
        <w:pStyle w:val="Akapitzlist"/>
        <w:numPr>
          <w:ilvl w:val="0"/>
          <w:numId w:val="123"/>
        </w:numPr>
        <w:tabs>
          <w:tab w:val="left" w:pos="426"/>
        </w:tabs>
        <w:rPr>
          <w:rFonts w:ascii="Arial Narrow" w:hAnsi="Arial Narrow" w:cs="Verdana"/>
          <w:sz w:val="22"/>
          <w:szCs w:val="22"/>
        </w:rPr>
      </w:pPr>
      <w:r w:rsidRPr="004137E7">
        <w:rPr>
          <w:rFonts w:ascii="Arial Narrow" w:hAnsi="Arial Narrow" w:cs="Verdana"/>
          <w:sz w:val="22"/>
          <w:szCs w:val="22"/>
        </w:rPr>
        <w:t xml:space="preserve">dopuszczalne są zmiany określone w art. 144 ust. 1 pkt.2-6 Ustawy </w:t>
      </w:r>
      <w:proofErr w:type="spellStart"/>
      <w:r w:rsidRPr="004137E7">
        <w:rPr>
          <w:rFonts w:ascii="Arial Narrow" w:hAnsi="Arial Narrow" w:cs="Verdana"/>
          <w:sz w:val="22"/>
          <w:szCs w:val="22"/>
        </w:rPr>
        <w:t>Pzp</w:t>
      </w:r>
      <w:proofErr w:type="spellEnd"/>
      <w:r w:rsidRPr="004137E7">
        <w:rPr>
          <w:rFonts w:ascii="Arial Narrow" w:hAnsi="Arial Narrow" w:cs="Verdana"/>
          <w:sz w:val="22"/>
          <w:szCs w:val="22"/>
        </w:rPr>
        <w:t xml:space="preserve"> z uwzględnieniem zasad określonych w art. 144 ust. 1d Ustawy </w:t>
      </w:r>
      <w:proofErr w:type="spellStart"/>
      <w:r w:rsidRPr="004137E7">
        <w:rPr>
          <w:rFonts w:ascii="Arial Narrow" w:hAnsi="Arial Narrow" w:cs="Verdana"/>
          <w:sz w:val="22"/>
          <w:szCs w:val="22"/>
        </w:rPr>
        <w:t>Pzp</w:t>
      </w:r>
      <w:proofErr w:type="spellEnd"/>
      <w:r w:rsidRPr="004137E7">
        <w:rPr>
          <w:rFonts w:ascii="Arial Narrow" w:hAnsi="Arial Narrow" w:cs="Verdana"/>
          <w:sz w:val="22"/>
          <w:szCs w:val="22"/>
        </w:rPr>
        <w:t xml:space="preserve"> ,z zastrzeżeniem, o którym mowa w art. 144 ust.1a i 1b Ustawy </w:t>
      </w:r>
      <w:proofErr w:type="spellStart"/>
      <w:r w:rsidRPr="004137E7">
        <w:rPr>
          <w:rFonts w:ascii="Arial Narrow" w:hAnsi="Arial Narrow" w:cs="Verdana"/>
          <w:sz w:val="22"/>
          <w:szCs w:val="22"/>
        </w:rPr>
        <w:t>Pzp</w:t>
      </w:r>
      <w:proofErr w:type="spellEnd"/>
      <w:r w:rsidRPr="004137E7">
        <w:rPr>
          <w:rFonts w:ascii="Arial Narrow" w:hAnsi="Arial Narrow" w:cs="Verdana"/>
          <w:sz w:val="22"/>
          <w:szCs w:val="22"/>
        </w:rPr>
        <w:t>.</w:t>
      </w:r>
    </w:p>
    <w:p w:rsidR="00C9624B" w:rsidRPr="004137E7" w:rsidRDefault="00C9624B" w:rsidP="004137E7">
      <w:pPr>
        <w:pStyle w:val="Akapitzlist"/>
        <w:numPr>
          <w:ilvl w:val="0"/>
          <w:numId w:val="123"/>
        </w:numPr>
        <w:tabs>
          <w:tab w:val="left" w:pos="284"/>
        </w:tabs>
        <w:rPr>
          <w:rFonts w:ascii="Arial Narrow" w:hAnsi="Arial Narrow" w:cs="Arial"/>
          <w:sz w:val="22"/>
          <w:szCs w:val="22"/>
        </w:rPr>
      </w:pPr>
      <w:r w:rsidRPr="004137E7">
        <w:rPr>
          <w:rFonts w:ascii="Arial Narrow" w:hAnsi="Arial Narrow" w:cs="Arial"/>
          <w:color w:val="000000"/>
          <w:sz w:val="22"/>
          <w:szCs w:val="22"/>
        </w:rPr>
        <w:t xml:space="preserve">w przypadku niewykorzystania wartości umowy, o której mowa </w:t>
      </w:r>
      <w:r w:rsidRPr="004137E7">
        <w:rPr>
          <w:rFonts w:ascii="Arial Narrow" w:hAnsi="Arial Narrow" w:cs="Arial"/>
          <w:sz w:val="22"/>
          <w:szCs w:val="22"/>
        </w:rPr>
        <w:t>w § 7 ust. 1, dopuszcza się przedłużenie okresu obowiązywania umowy do czasu jej wykorzystania.</w:t>
      </w:r>
    </w:p>
    <w:p w:rsidR="00C9624B" w:rsidRPr="004137E7" w:rsidRDefault="00C9624B" w:rsidP="004137E7">
      <w:pPr>
        <w:pStyle w:val="Akapitzlist"/>
        <w:numPr>
          <w:ilvl w:val="0"/>
          <w:numId w:val="72"/>
        </w:numPr>
        <w:tabs>
          <w:tab w:val="left" w:pos="426"/>
        </w:tabs>
        <w:ind w:left="426" w:hanging="284"/>
        <w:jc w:val="both"/>
        <w:rPr>
          <w:rFonts w:ascii="Arial Narrow" w:hAnsi="Arial Narrow" w:cs="Verdana"/>
          <w:b/>
          <w:sz w:val="22"/>
          <w:szCs w:val="22"/>
        </w:rPr>
      </w:pPr>
      <w:r>
        <w:rPr>
          <w:rFonts w:ascii="Arial Narrow" w:hAnsi="Arial Narrow" w:cs="Verdana"/>
          <w:sz w:val="22"/>
          <w:szCs w:val="22"/>
        </w:rPr>
        <w:t>Z</w:t>
      </w:r>
      <w:r w:rsidRPr="000C1475">
        <w:rPr>
          <w:rFonts w:ascii="Arial Narrow" w:hAnsi="Arial Narrow" w:cs="Verdana"/>
          <w:sz w:val="22"/>
          <w:szCs w:val="22"/>
        </w:rPr>
        <w:t>miana postanowień zawartej umowy wymaga pod rygorem nieważności, zachowania formy pisemnej w</w:t>
      </w:r>
      <w:r>
        <w:rPr>
          <w:rFonts w:ascii="Arial Narrow" w:hAnsi="Arial Narrow" w:cs="Verdana"/>
          <w:sz w:val="22"/>
          <w:szCs w:val="22"/>
        </w:rPr>
        <w:t> </w:t>
      </w:r>
      <w:r w:rsidRPr="000C1475">
        <w:rPr>
          <w:rFonts w:ascii="Arial Narrow" w:hAnsi="Arial Narrow" w:cs="Verdana"/>
          <w:sz w:val="22"/>
          <w:szCs w:val="22"/>
        </w:rPr>
        <w:t>postaci aneksu. Zmiana umowy na wniosek Wykonawcy wymaga wykazania okoliczności uprawniających do dokonania tej zmiany.</w:t>
      </w:r>
    </w:p>
    <w:p w:rsidR="00C9624B" w:rsidRPr="004137E7" w:rsidRDefault="00C9624B" w:rsidP="004137E7">
      <w:pPr>
        <w:tabs>
          <w:tab w:val="left" w:pos="426"/>
        </w:tabs>
        <w:ind w:left="284" w:hanging="284"/>
        <w:jc w:val="center"/>
        <w:rPr>
          <w:rFonts w:ascii="Arial Narrow" w:hAnsi="Arial Narrow" w:cs="Verdana"/>
          <w:b/>
          <w:sz w:val="22"/>
          <w:szCs w:val="22"/>
        </w:rPr>
      </w:pPr>
      <w:r w:rsidRPr="007A0CE9">
        <w:rPr>
          <w:rFonts w:ascii="Arial Narrow" w:hAnsi="Arial Narrow" w:cs="Arial"/>
          <w:b/>
          <w:bCs/>
          <w:color w:val="000000"/>
          <w:sz w:val="22"/>
          <w:szCs w:val="22"/>
        </w:rPr>
        <w:t>§ 11</w:t>
      </w:r>
      <w:bookmarkStart w:id="10" w:name="__DdeLink__1229_1944615394"/>
      <w:bookmarkEnd w:id="10"/>
    </w:p>
    <w:p w:rsidR="00C9624B" w:rsidRPr="007A0CE9" w:rsidRDefault="00C9624B" w:rsidP="004137E7">
      <w:pPr>
        <w:tabs>
          <w:tab w:val="left" w:pos="360"/>
        </w:tabs>
        <w:ind w:left="360" w:hanging="360"/>
        <w:jc w:val="center"/>
        <w:rPr>
          <w:rFonts w:ascii="Arial Narrow" w:hAnsi="Arial Narrow" w:cs="Arial"/>
          <w:b/>
          <w:bCs/>
          <w:color w:val="000000"/>
          <w:sz w:val="22"/>
          <w:szCs w:val="22"/>
        </w:rPr>
      </w:pPr>
      <w:r w:rsidRPr="007A0CE9">
        <w:rPr>
          <w:rFonts w:ascii="Arial Narrow" w:hAnsi="Arial Narrow" w:cs="Arial"/>
          <w:b/>
          <w:bCs/>
          <w:color w:val="000000"/>
          <w:sz w:val="22"/>
          <w:szCs w:val="22"/>
        </w:rPr>
        <w:t>POSTANOWIENIA OGÓLNE</w:t>
      </w:r>
    </w:p>
    <w:p w:rsidR="00C9624B" w:rsidRPr="00A5616F" w:rsidRDefault="00C9624B" w:rsidP="00C9624B">
      <w:pPr>
        <w:pStyle w:val="NormalnyWeb"/>
        <w:numPr>
          <w:ilvl w:val="6"/>
          <w:numId w:val="73"/>
        </w:numPr>
        <w:tabs>
          <w:tab w:val="left" w:pos="284"/>
        </w:tabs>
        <w:spacing w:before="0" w:after="0"/>
        <w:ind w:left="426" w:hanging="284"/>
        <w:rPr>
          <w:rFonts w:ascii="Arial Narrow" w:hAnsi="Arial Narrow" w:cs="Arial"/>
          <w:sz w:val="22"/>
          <w:szCs w:val="22"/>
        </w:rPr>
      </w:pPr>
      <w:r w:rsidRPr="007A0CE9">
        <w:rPr>
          <w:rFonts w:ascii="Arial Narrow" w:hAnsi="Arial Narrow" w:cs="Arial"/>
          <w:sz w:val="22"/>
          <w:szCs w:val="22"/>
        </w:rPr>
        <w:t>Ze strony Zamawiającego osobą odpowiedzialną za realizację przedmiotu umowy jest:</w:t>
      </w:r>
      <w:r w:rsidR="004137E7">
        <w:rPr>
          <w:rFonts w:ascii="Arial Narrow" w:hAnsi="Arial Narrow" w:cs="Arial"/>
          <w:sz w:val="22"/>
          <w:szCs w:val="22"/>
        </w:rPr>
        <w:t xml:space="preserve"> ………</w:t>
      </w:r>
      <w:r>
        <w:rPr>
          <w:rFonts w:ascii="Arial Narrow" w:hAnsi="Arial Narrow" w:cs="Arial"/>
          <w:sz w:val="22"/>
          <w:szCs w:val="22"/>
        </w:rPr>
        <w:t>…</w:t>
      </w:r>
      <w:r w:rsidRPr="008650B9">
        <w:rPr>
          <w:rFonts w:ascii="Arial Narrow" w:hAnsi="Arial Narrow" w:cs="Arial"/>
          <w:sz w:val="22"/>
          <w:szCs w:val="22"/>
        </w:rPr>
        <w:t>nr tel.: …</w:t>
      </w:r>
      <w:r>
        <w:rPr>
          <w:rFonts w:ascii="Arial Narrow" w:hAnsi="Arial Narrow" w:cs="Arial"/>
          <w:sz w:val="22"/>
          <w:szCs w:val="22"/>
        </w:rPr>
        <w:t>……...….</w:t>
      </w:r>
    </w:p>
    <w:p w:rsidR="00C9624B" w:rsidRDefault="00C9624B" w:rsidP="00C9624B">
      <w:pPr>
        <w:pStyle w:val="NormalnyWeb"/>
        <w:numPr>
          <w:ilvl w:val="6"/>
          <w:numId w:val="73"/>
        </w:numPr>
        <w:tabs>
          <w:tab w:val="left" w:pos="284"/>
        </w:tabs>
        <w:spacing w:before="0" w:after="0"/>
        <w:ind w:left="426" w:hanging="284"/>
        <w:rPr>
          <w:rFonts w:ascii="Arial Narrow" w:hAnsi="Arial Narrow" w:cs="Arial"/>
          <w:sz w:val="22"/>
          <w:szCs w:val="22"/>
        </w:rPr>
      </w:pPr>
      <w:r w:rsidRPr="008650B9">
        <w:rPr>
          <w:rFonts w:ascii="Arial Narrow" w:hAnsi="Arial Narrow" w:cs="Arial"/>
          <w:sz w:val="22"/>
          <w:szCs w:val="22"/>
        </w:rPr>
        <w:t>Ze strony Wykonawcy osobą odpowiedzialną za realizację przedmiotu umowy jest:</w:t>
      </w:r>
      <w:r>
        <w:rPr>
          <w:rFonts w:ascii="Arial Narrow" w:hAnsi="Arial Narrow" w:cs="Arial"/>
          <w:sz w:val="22"/>
          <w:szCs w:val="22"/>
        </w:rPr>
        <w:t xml:space="preserve"> </w:t>
      </w:r>
      <w:r w:rsidRPr="008650B9">
        <w:rPr>
          <w:rFonts w:ascii="Arial Narrow" w:hAnsi="Arial Narrow" w:cs="Arial"/>
          <w:sz w:val="22"/>
          <w:szCs w:val="22"/>
        </w:rPr>
        <w:t>…………………</w:t>
      </w:r>
      <w:r>
        <w:rPr>
          <w:rFonts w:ascii="Arial Narrow" w:hAnsi="Arial Narrow" w:cs="Arial"/>
          <w:sz w:val="22"/>
          <w:szCs w:val="22"/>
        </w:rPr>
        <w:t>…</w:t>
      </w:r>
      <w:r w:rsidRPr="008650B9">
        <w:rPr>
          <w:rFonts w:ascii="Arial Narrow" w:hAnsi="Arial Narrow" w:cs="Arial"/>
          <w:sz w:val="22"/>
          <w:szCs w:val="22"/>
        </w:rPr>
        <w:t xml:space="preserve">nr </w:t>
      </w:r>
      <w:proofErr w:type="spellStart"/>
      <w:r w:rsidRPr="008650B9">
        <w:rPr>
          <w:rFonts w:ascii="Arial Narrow" w:hAnsi="Arial Narrow" w:cs="Arial"/>
          <w:sz w:val="22"/>
          <w:szCs w:val="22"/>
        </w:rPr>
        <w:t>tel</w:t>
      </w:r>
      <w:proofErr w:type="spellEnd"/>
      <w:r>
        <w:rPr>
          <w:rFonts w:ascii="Arial Narrow" w:hAnsi="Arial Narrow" w:cs="Arial"/>
          <w:sz w:val="22"/>
          <w:szCs w:val="22"/>
        </w:rPr>
        <w:t>……………..</w:t>
      </w:r>
    </w:p>
    <w:p w:rsidR="00C9624B" w:rsidRPr="008650B9" w:rsidRDefault="00C9624B" w:rsidP="00C9624B">
      <w:pPr>
        <w:pStyle w:val="NormalnyWeb"/>
        <w:numPr>
          <w:ilvl w:val="6"/>
          <w:numId w:val="73"/>
        </w:numPr>
        <w:tabs>
          <w:tab w:val="left" w:pos="284"/>
        </w:tabs>
        <w:spacing w:before="0" w:after="0"/>
        <w:ind w:left="426" w:hanging="284"/>
        <w:rPr>
          <w:rFonts w:ascii="Arial Narrow" w:hAnsi="Arial Narrow" w:cs="Arial"/>
          <w:sz w:val="22"/>
          <w:szCs w:val="22"/>
        </w:rPr>
      </w:pPr>
      <w:r w:rsidRPr="008650B9">
        <w:rPr>
          <w:rFonts w:ascii="Arial Narrow" w:hAnsi="Arial Narrow" w:cs="Arial"/>
          <w:color w:val="000000"/>
          <w:sz w:val="22"/>
          <w:szCs w:val="22"/>
        </w:rPr>
        <w:t>W sprawach nieuregulowanych niniejszą umową stosuje się przepisy Prawo zamówień publicznych</w:t>
      </w:r>
      <w:r>
        <w:rPr>
          <w:rFonts w:ascii="Arial Narrow" w:hAnsi="Arial Narrow" w:cs="Arial"/>
          <w:color w:val="000000"/>
          <w:sz w:val="22"/>
          <w:szCs w:val="22"/>
        </w:rPr>
        <w:t xml:space="preserve"> </w:t>
      </w:r>
      <w:r w:rsidRPr="008650B9">
        <w:rPr>
          <w:rFonts w:ascii="Arial Narrow" w:hAnsi="Arial Narrow" w:cs="Arial"/>
          <w:color w:val="000000"/>
          <w:sz w:val="22"/>
          <w:szCs w:val="22"/>
        </w:rPr>
        <w:t>oraz przepisy kodeksu cywilnego.</w:t>
      </w:r>
    </w:p>
    <w:p w:rsidR="00C9624B" w:rsidRPr="008650B9" w:rsidRDefault="00C9624B" w:rsidP="00C9624B">
      <w:pPr>
        <w:pStyle w:val="NormalnyWeb"/>
        <w:numPr>
          <w:ilvl w:val="6"/>
          <w:numId w:val="73"/>
        </w:numPr>
        <w:tabs>
          <w:tab w:val="left" w:pos="284"/>
        </w:tabs>
        <w:spacing w:before="0" w:after="0"/>
        <w:ind w:left="426" w:hanging="284"/>
        <w:rPr>
          <w:rFonts w:ascii="Arial Narrow" w:hAnsi="Arial Narrow" w:cs="Arial"/>
          <w:sz w:val="22"/>
          <w:szCs w:val="22"/>
        </w:rPr>
      </w:pPr>
      <w:r w:rsidRPr="008650B9">
        <w:rPr>
          <w:rFonts w:ascii="Arial Narrow" w:hAnsi="Arial Narrow" w:cs="Arial"/>
          <w:color w:val="000000"/>
          <w:sz w:val="22"/>
          <w:szCs w:val="22"/>
        </w:rPr>
        <w:t xml:space="preserve">Ewentualne spory powstałe w toku realizacji umowy, rozstrzygać będzie sąd powszechny właściwy miejscowo dla Zamawiającego. </w:t>
      </w:r>
    </w:p>
    <w:p w:rsidR="00C9624B" w:rsidRPr="008650B9" w:rsidRDefault="00C9624B" w:rsidP="00C9624B">
      <w:pPr>
        <w:pStyle w:val="NormalnyWeb"/>
        <w:numPr>
          <w:ilvl w:val="6"/>
          <w:numId w:val="73"/>
        </w:numPr>
        <w:tabs>
          <w:tab w:val="left" w:pos="284"/>
        </w:tabs>
        <w:spacing w:before="0" w:after="0"/>
        <w:ind w:left="426" w:hanging="284"/>
        <w:rPr>
          <w:rFonts w:ascii="Arial Narrow" w:hAnsi="Arial Narrow" w:cs="Arial"/>
          <w:sz w:val="22"/>
          <w:szCs w:val="22"/>
        </w:rPr>
      </w:pPr>
      <w:r w:rsidRPr="008650B9">
        <w:rPr>
          <w:rFonts w:ascii="Arial Narrow" w:hAnsi="Arial Narrow" w:cs="Arial"/>
          <w:color w:val="000000"/>
          <w:sz w:val="22"/>
          <w:szCs w:val="22"/>
        </w:rPr>
        <w:t>Umowę sporządzono w trzech jednobrzmiących  egzemplarzach</w:t>
      </w:r>
      <w:r>
        <w:rPr>
          <w:rFonts w:ascii="Arial Narrow" w:hAnsi="Arial Narrow" w:cs="Arial"/>
          <w:color w:val="000000"/>
          <w:sz w:val="22"/>
          <w:szCs w:val="22"/>
        </w:rPr>
        <w:t xml:space="preserve">, z których każdy stanowi oryginał, przy czym </w:t>
      </w:r>
      <w:r w:rsidRPr="008650B9">
        <w:rPr>
          <w:rFonts w:ascii="Arial Narrow" w:hAnsi="Arial Narrow" w:cs="Arial"/>
          <w:color w:val="000000"/>
          <w:sz w:val="22"/>
          <w:szCs w:val="22"/>
        </w:rPr>
        <w:t xml:space="preserve">dwa </w:t>
      </w:r>
      <w:r>
        <w:rPr>
          <w:rFonts w:ascii="Arial Narrow" w:hAnsi="Arial Narrow" w:cs="Arial"/>
          <w:color w:val="000000"/>
          <w:sz w:val="22"/>
          <w:szCs w:val="22"/>
        </w:rPr>
        <w:t>z nich otrzymuje</w:t>
      </w:r>
      <w:r w:rsidRPr="008650B9">
        <w:rPr>
          <w:rFonts w:ascii="Arial Narrow" w:hAnsi="Arial Narrow" w:cs="Arial"/>
          <w:color w:val="000000"/>
          <w:sz w:val="22"/>
          <w:szCs w:val="22"/>
        </w:rPr>
        <w:t xml:space="preserve"> Zamawiając</w:t>
      </w:r>
      <w:r>
        <w:rPr>
          <w:rFonts w:ascii="Arial Narrow" w:hAnsi="Arial Narrow" w:cs="Arial"/>
          <w:color w:val="000000"/>
          <w:sz w:val="22"/>
          <w:szCs w:val="22"/>
        </w:rPr>
        <w:t>y</w:t>
      </w:r>
      <w:r w:rsidRPr="008650B9">
        <w:rPr>
          <w:rFonts w:ascii="Arial Narrow" w:hAnsi="Arial Narrow" w:cs="Arial"/>
          <w:color w:val="000000"/>
          <w:sz w:val="22"/>
          <w:szCs w:val="22"/>
        </w:rPr>
        <w:t xml:space="preserve"> i jeden</w:t>
      </w:r>
      <w:r>
        <w:rPr>
          <w:rFonts w:ascii="Arial Narrow" w:hAnsi="Arial Narrow" w:cs="Arial"/>
          <w:color w:val="000000"/>
          <w:sz w:val="22"/>
          <w:szCs w:val="22"/>
        </w:rPr>
        <w:t xml:space="preserve"> </w:t>
      </w:r>
      <w:r w:rsidRPr="008650B9">
        <w:rPr>
          <w:rFonts w:ascii="Arial Narrow" w:hAnsi="Arial Narrow" w:cs="Arial"/>
          <w:color w:val="000000"/>
          <w:sz w:val="22"/>
          <w:szCs w:val="22"/>
        </w:rPr>
        <w:t>Wykonawcy.</w:t>
      </w:r>
    </w:p>
    <w:p w:rsidR="00C9624B" w:rsidRPr="008650B9" w:rsidRDefault="00C9624B" w:rsidP="00C9624B">
      <w:pPr>
        <w:pStyle w:val="NormalnyWeb"/>
        <w:numPr>
          <w:ilvl w:val="6"/>
          <w:numId w:val="73"/>
        </w:numPr>
        <w:tabs>
          <w:tab w:val="left" w:pos="284"/>
        </w:tabs>
        <w:spacing w:before="0" w:after="0"/>
        <w:ind w:left="426" w:hanging="284"/>
        <w:rPr>
          <w:rFonts w:ascii="Arial Narrow" w:hAnsi="Arial Narrow" w:cs="Arial"/>
          <w:sz w:val="22"/>
          <w:szCs w:val="22"/>
        </w:rPr>
      </w:pPr>
      <w:r w:rsidRPr="008650B9">
        <w:rPr>
          <w:rFonts w:ascii="Arial Narrow" w:hAnsi="Arial Narrow" w:cs="Arial"/>
          <w:color w:val="000000"/>
          <w:sz w:val="22"/>
          <w:szCs w:val="22"/>
        </w:rPr>
        <w:t>Integralną część umowy stanowią  następujące załączniki:</w:t>
      </w:r>
    </w:p>
    <w:p w:rsidR="00C9624B" w:rsidRPr="000C1475" w:rsidRDefault="00C9624B" w:rsidP="00C9624B">
      <w:pPr>
        <w:pStyle w:val="Akapitzlist"/>
        <w:numPr>
          <w:ilvl w:val="1"/>
          <w:numId w:val="74"/>
        </w:numPr>
        <w:tabs>
          <w:tab w:val="left" w:pos="851"/>
        </w:tabs>
        <w:ind w:hanging="1014"/>
        <w:rPr>
          <w:rFonts w:ascii="Arial Narrow" w:hAnsi="Arial Narrow" w:cs="Arial"/>
          <w:sz w:val="22"/>
          <w:szCs w:val="22"/>
        </w:rPr>
      </w:pPr>
      <w:r w:rsidRPr="000C1475">
        <w:rPr>
          <w:rFonts w:ascii="Arial Narrow" w:hAnsi="Arial Narrow" w:cs="Arial"/>
          <w:color w:val="000000"/>
          <w:sz w:val="22"/>
          <w:szCs w:val="22"/>
        </w:rPr>
        <w:t xml:space="preserve">Załącznik nr </w:t>
      </w:r>
      <w:r>
        <w:rPr>
          <w:rFonts w:ascii="Arial Narrow" w:hAnsi="Arial Narrow" w:cs="Arial"/>
          <w:color w:val="000000"/>
          <w:sz w:val="22"/>
          <w:szCs w:val="22"/>
        </w:rPr>
        <w:t>1</w:t>
      </w:r>
      <w:r w:rsidRPr="000C1475">
        <w:rPr>
          <w:rFonts w:ascii="Arial Narrow" w:hAnsi="Arial Narrow" w:cs="Arial"/>
          <w:color w:val="000000"/>
          <w:sz w:val="22"/>
          <w:szCs w:val="22"/>
        </w:rPr>
        <w:t xml:space="preserve"> – kserokopia formularza ofertowego Wykonawcy</w:t>
      </w:r>
      <w:r>
        <w:rPr>
          <w:rFonts w:ascii="Arial Narrow" w:hAnsi="Arial Narrow" w:cs="Arial"/>
          <w:color w:val="000000"/>
          <w:sz w:val="22"/>
          <w:szCs w:val="22"/>
        </w:rPr>
        <w:t>,</w:t>
      </w:r>
    </w:p>
    <w:p w:rsidR="00C9624B" w:rsidRPr="000C1475" w:rsidRDefault="00C9624B" w:rsidP="00C9624B">
      <w:pPr>
        <w:pStyle w:val="Akapitzlist"/>
        <w:numPr>
          <w:ilvl w:val="1"/>
          <w:numId w:val="74"/>
        </w:numPr>
        <w:ind w:left="851" w:hanging="425"/>
        <w:rPr>
          <w:rFonts w:ascii="Arial Narrow" w:hAnsi="Arial Narrow" w:cs="Arial"/>
          <w:sz w:val="22"/>
          <w:szCs w:val="22"/>
        </w:rPr>
      </w:pPr>
      <w:r w:rsidRPr="000C1475">
        <w:rPr>
          <w:rFonts w:ascii="Arial Narrow" w:hAnsi="Arial Narrow" w:cs="Arial"/>
          <w:sz w:val="22"/>
          <w:szCs w:val="22"/>
        </w:rPr>
        <w:t xml:space="preserve">Załącznik nr </w:t>
      </w:r>
      <w:r>
        <w:rPr>
          <w:rFonts w:ascii="Arial Narrow" w:hAnsi="Arial Narrow" w:cs="Arial"/>
          <w:sz w:val="22"/>
          <w:szCs w:val="22"/>
        </w:rPr>
        <w:t>2</w:t>
      </w:r>
      <w:r w:rsidRPr="000C1475">
        <w:rPr>
          <w:rFonts w:ascii="Arial Narrow" w:hAnsi="Arial Narrow" w:cs="Arial"/>
          <w:sz w:val="22"/>
          <w:szCs w:val="22"/>
        </w:rPr>
        <w:t xml:space="preserve"> – </w:t>
      </w:r>
      <w:r>
        <w:rPr>
          <w:rFonts w:ascii="Arial Narrow" w:hAnsi="Arial Narrow" w:cs="Arial"/>
          <w:sz w:val="22"/>
          <w:szCs w:val="22"/>
        </w:rPr>
        <w:t>dokument „</w:t>
      </w:r>
      <w:r w:rsidRPr="008650B9">
        <w:rPr>
          <w:rFonts w:ascii="Arial Narrow" w:hAnsi="Arial Narrow" w:cs="Arial"/>
          <w:i/>
          <w:iCs/>
          <w:sz w:val="22"/>
          <w:szCs w:val="22"/>
        </w:rPr>
        <w:t>zlecenia wydania-odbioru nr….”</w:t>
      </w:r>
    </w:p>
    <w:p w:rsidR="00C9624B" w:rsidRPr="007A0CE9" w:rsidRDefault="00C9624B" w:rsidP="00C9624B">
      <w:pPr>
        <w:ind w:left="624" w:firstLine="0"/>
        <w:rPr>
          <w:rFonts w:ascii="Arial Narrow" w:hAnsi="Arial Narrow" w:cs="Arial"/>
          <w:b/>
          <w:color w:val="000000"/>
          <w:sz w:val="22"/>
          <w:szCs w:val="22"/>
        </w:rPr>
      </w:pPr>
    </w:p>
    <w:p w:rsidR="00C9624B" w:rsidRPr="007A0CE9" w:rsidRDefault="00C9624B" w:rsidP="00C9624B">
      <w:pPr>
        <w:ind w:left="624" w:firstLine="0"/>
        <w:rPr>
          <w:rFonts w:ascii="Arial Narrow" w:hAnsi="Arial Narrow" w:cs="Arial"/>
          <w:b/>
          <w:color w:val="000000"/>
          <w:sz w:val="22"/>
          <w:szCs w:val="22"/>
        </w:rPr>
      </w:pPr>
    </w:p>
    <w:p w:rsidR="00C9624B" w:rsidRPr="007A0CE9" w:rsidRDefault="00C9624B" w:rsidP="00C9624B">
      <w:pPr>
        <w:ind w:left="624" w:firstLine="0"/>
        <w:rPr>
          <w:rFonts w:ascii="Arial Narrow" w:hAnsi="Arial Narrow" w:cs="Arial"/>
          <w:b/>
          <w:color w:val="000000"/>
          <w:sz w:val="22"/>
          <w:szCs w:val="22"/>
        </w:rPr>
      </w:pPr>
    </w:p>
    <w:p w:rsidR="00C9624B" w:rsidRPr="007A0CE9" w:rsidRDefault="00C9624B" w:rsidP="00C9624B">
      <w:pPr>
        <w:ind w:left="624" w:firstLine="0"/>
        <w:rPr>
          <w:rFonts w:ascii="Arial Narrow" w:hAnsi="Arial Narrow" w:cs="Arial"/>
          <w:b/>
          <w:color w:val="000000"/>
          <w:sz w:val="22"/>
          <w:szCs w:val="22"/>
        </w:rPr>
      </w:pPr>
    </w:p>
    <w:p w:rsidR="00C9624B" w:rsidRPr="007A0CE9" w:rsidRDefault="00C9624B" w:rsidP="00C9624B">
      <w:pPr>
        <w:ind w:left="624" w:firstLine="0"/>
        <w:rPr>
          <w:rFonts w:ascii="Arial Narrow" w:hAnsi="Arial Narrow" w:cs="Arial"/>
          <w:b/>
          <w:color w:val="000000"/>
          <w:sz w:val="22"/>
          <w:szCs w:val="22"/>
        </w:rPr>
      </w:pPr>
    </w:p>
    <w:p w:rsidR="00C9624B" w:rsidRDefault="00C9624B" w:rsidP="00C9624B">
      <w:pPr>
        <w:ind w:left="624" w:firstLine="0"/>
        <w:rPr>
          <w:rFonts w:ascii="Arial Narrow" w:hAnsi="Arial Narrow" w:cs="Arial"/>
          <w:b/>
          <w:color w:val="000000"/>
          <w:sz w:val="22"/>
          <w:szCs w:val="22"/>
        </w:rPr>
      </w:pPr>
      <w:r w:rsidRPr="007A0CE9">
        <w:rPr>
          <w:rFonts w:ascii="Arial Narrow" w:hAnsi="Arial Narrow" w:cs="Arial"/>
          <w:b/>
          <w:color w:val="000000"/>
          <w:sz w:val="22"/>
          <w:szCs w:val="22"/>
        </w:rPr>
        <w:t>WYKONAWCA:</w:t>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sidRPr="007A0CE9">
        <w:rPr>
          <w:rFonts w:ascii="Arial Narrow" w:hAnsi="Arial Narrow" w:cs="Arial"/>
          <w:b/>
          <w:color w:val="000000"/>
          <w:sz w:val="22"/>
          <w:szCs w:val="22"/>
        </w:rPr>
        <w:t>ZAMAWIAJĄCY:</w:t>
      </w:r>
    </w:p>
    <w:p w:rsidR="00C9624B" w:rsidRDefault="00C9624B" w:rsidP="00C9624B">
      <w:pPr>
        <w:ind w:left="624" w:firstLine="0"/>
        <w:rPr>
          <w:rFonts w:ascii="Arial Narrow" w:hAnsi="Arial Narrow" w:cs="Arial"/>
          <w:b/>
          <w:color w:val="000000"/>
          <w:sz w:val="22"/>
          <w:szCs w:val="22"/>
        </w:rPr>
      </w:pPr>
    </w:p>
    <w:p w:rsidR="00C9624B" w:rsidRDefault="00C9624B" w:rsidP="00C9624B">
      <w:pPr>
        <w:ind w:left="624" w:firstLine="0"/>
        <w:rPr>
          <w:rFonts w:ascii="Arial Narrow" w:hAnsi="Arial Narrow" w:cs="Arial"/>
          <w:b/>
          <w:color w:val="000000"/>
          <w:sz w:val="22"/>
          <w:szCs w:val="22"/>
        </w:rPr>
      </w:pPr>
    </w:p>
    <w:p w:rsidR="00C9624B" w:rsidRDefault="00C9624B" w:rsidP="00C9624B"/>
    <w:p w:rsidR="00333430" w:rsidRPr="001F4177" w:rsidRDefault="00333430" w:rsidP="003B2631">
      <w:pPr>
        <w:ind w:left="624" w:firstLine="0"/>
        <w:rPr>
          <w:rFonts w:ascii="Arial Narrow" w:hAnsi="Arial Narrow" w:cs="Arial"/>
          <w:b/>
          <w:sz w:val="22"/>
          <w:szCs w:val="22"/>
        </w:rPr>
      </w:pPr>
    </w:p>
    <w:p w:rsidR="00333430" w:rsidRPr="001F4177" w:rsidRDefault="00333430" w:rsidP="003B2631">
      <w:pPr>
        <w:ind w:left="624" w:firstLine="0"/>
        <w:rPr>
          <w:rFonts w:ascii="Arial Narrow" w:hAnsi="Arial Narrow" w:cs="Arial"/>
          <w:b/>
          <w:sz w:val="22"/>
          <w:szCs w:val="22"/>
        </w:rPr>
      </w:pPr>
    </w:p>
    <w:p w:rsidR="00333430" w:rsidRPr="001F4177" w:rsidRDefault="00333430" w:rsidP="003B2631">
      <w:pPr>
        <w:ind w:left="624" w:firstLine="0"/>
        <w:rPr>
          <w:rFonts w:ascii="Arial Narrow" w:hAnsi="Arial Narrow" w:cs="Arial"/>
          <w:b/>
          <w:sz w:val="22"/>
          <w:szCs w:val="22"/>
        </w:rPr>
      </w:pPr>
    </w:p>
    <w:p w:rsidR="00333430" w:rsidRPr="001F4177" w:rsidRDefault="00333430" w:rsidP="003B2631">
      <w:pPr>
        <w:ind w:left="624" w:firstLine="0"/>
        <w:rPr>
          <w:rFonts w:ascii="Arial Narrow" w:hAnsi="Arial Narrow" w:cs="Arial"/>
          <w:b/>
          <w:sz w:val="22"/>
          <w:szCs w:val="22"/>
        </w:rPr>
      </w:pPr>
    </w:p>
    <w:p w:rsidR="00333430" w:rsidRPr="001F4177" w:rsidRDefault="00333430" w:rsidP="003B2631">
      <w:pPr>
        <w:ind w:left="624" w:firstLine="0"/>
        <w:rPr>
          <w:rFonts w:ascii="Arial Narrow" w:hAnsi="Arial Narrow" w:cs="Arial"/>
          <w:b/>
          <w:sz w:val="22"/>
          <w:szCs w:val="22"/>
        </w:rPr>
      </w:pPr>
    </w:p>
    <w:p w:rsidR="00333430" w:rsidRDefault="00333430"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4137E7" w:rsidRPr="00D10B1B" w:rsidRDefault="004137E7" w:rsidP="001F4177">
      <w:pPr>
        <w:tabs>
          <w:tab w:val="left" w:pos="-720"/>
        </w:tabs>
        <w:spacing w:before="60" w:line="360" w:lineRule="auto"/>
        <w:ind w:left="0" w:firstLine="0"/>
        <w:jc w:val="left"/>
        <w:rPr>
          <w:rFonts w:ascii="Arial Narrow" w:hAnsi="Arial Narrow"/>
          <w:b/>
          <w:noProof/>
          <w:color w:val="FF0000"/>
          <w:spacing w:val="-3"/>
          <w:sz w:val="22"/>
          <w:szCs w:val="22"/>
        </w:rPr>
      </w:pPr>
    </w:p>
    <w:p w:rsidR="00333430" w:rsidRPr="001F4177" w:rsidRDefault="00333430" w:rsidP="00333430">
      <w:pPr>
        <w:tabs>
          <w:tab w:val="left" w:pos="-720"/>
        </w:tabs>
        <w:spacing w:before="60" w:line="360" w:lineRule="auto"/>
        <w:jc w:val="center"/>
        <w:rPr>
          <w:rFonts w:ascii="Arial Narrow" w:hAnsi="Arial Narrow"/>
          <w:b/>
          <w:noProof/>
          <w:spacing w:val="-3"/>
          <w:sz w:val="22"/>
          <w:szCs w:val="22"/>
        </w:rPr>
      </w:pPr>
      <w:r w:rsidRPr="001F4177">
        <w:rPr>
          <w:rFonts w:ascii="Arial Narrow" w:hAnsi="Arial Narrow"/>
          <w:b/>
          <w:noProof/>
          <w:spacing w:val="-3"/>
          <w:sz w:val="22"/>
          <w:szCs w:val="22"/>
        </w:rPr>
        <w:lastRenderedPageBreak/>
        <w:t>ZLECENIE WYDANIA-ODBIORU nr ……./2020</w:t>
      </w:r>
      <w:r w:rsidR="001F4177" w:rsidRPr="001F4177">
        <w:rPr>
          <w:rFonts w:ascii="Arial Narrow" w:hAnsi="Arial Narrow"/>
          <w:b/>
          <w:noProof/>
          <w:spacing w:val="-3"/>
          <w:sz w:val="22"/>
          <w:szCs w:val="22"/>
        </w:rPr>
        <w:t xml:space="preserve"> </w:t>
      </w:r>
      <w:r w:rsidR="001F4177" w:rsidRPr="00621C6C">
        <w:rPr>
          <w:rFonts w:ascii="Arial Narrow" w:hAnsi="Arial Narrow"/>
          <w:b/>
          <w:i/>
          <w:noProof/>
          <w:color w:val="FF0000"/>
          <w:spacing w:val="-3"/>
          <w:sz w:val="22"/>
          <w:szCs w:val="22"/>
          <w:u w:val="single"/>
        </w:rPr>
        <w:t>(tabelkę  wypełnia Zlecający)</w:t>
      </w:r>
    </w:p>
    <w:p w:rsidR="00333430" w:rsidRPr="001F4177" w:rsidRDefault="00333430" w:rsidP="00333430">
      <w:pPr>
        <w:tabs>
          <w:tab w:val="left" w:pos="-720"/>
        </w:tabs>
        <w:spacing w:before="60" w:line="480" w:lineRule="auto"/>
        <w:jc w:val="center"/>
        <w:rPr>
          <w:rFonts w:ascii="Arial Narrow" w:hAnsi="Arial Narrow"/>
          <w:noProof/>
          <w:spacing w:val="-3"/>
          <w:sz w:val="22"/>
          <w:szCs w:val="22"/>
        </w:rPr>
      </w:pPr>
    </w:p>
    <w:p w:rsidR="00333430" w:rsidRPr="001F4177" w:rsidRDefault="00333430" w:rsidP="00333430">
      <w:pPr>
        <w:tabs>
          <w:tab w:val="left" w:pos="-720"/>
        </w:tabs>
        <w:spacing w:before="60" w:line="480" w:lineRule="auto"/>
        <w:jc w:val="center"/>
        <w:rPr>
          <w:rFonts w:ascii="Arial Narrow" w:hAnsi="Arial Narrow"/>
          <w:noProof/>
          <w:spacing w:val="-3"/>
          <w:sz w:val="22"/>
          <w:szCs w:val="22"/>
        </w:rPr>
      </w:pPr>
      <w:r w:rsidRPr="001F4177">
        <w:rPr>
          <w:rFonts w:ascii="Arial Narrow" w:hAnsi="Arial Narrow"/>
          <w:noProof/>
          <w:spacing w:val="-3"/>
          <w:sz w:val="22"/>
          <w:szCs w:val="22"/>
        </w:rPr>
        <w:t>KWP/KMP/KPP/KP w ………………………………………………………………………</w:t>
      </w:r>
    </w:p>
    <w:tbl>
      <w:tblPr>
        <w:tblW w:w="10774" w:type="dxa"/>
        <w:tblInd w:w="-846" w:type="dxa"/>
        <w:tblLayout w:type="fixed"/>
        <w:tblCellMar>
          <w:left w:w="0" w:type="dxa"/>
          <w:right w:w="0" w:type="dxa"/>
        </w:tblCellMar>
        <w:tblLook w:val="0000"/>
      </w:tblPr>
      <w:tblGrid>
        <w:gridCol w:w="425"/>
        <w:gridCol w:w="2694"/>
        <w:gridCol w:w="567"/>
        <w:gridCol w:w="2552"/>
        <w:gridCol w:w="1276"/>
        <w:gridCol w:w="1984"/>
        <w:gridCol w:w="1276"/>
      </w:tblGrid>
      <w:tr w:rsidR="00333430" w:rsidRPr="001F4177" w:rsidTr="00332C99">
        <w:trPr>
          <w:trHeight w:val="515"/>
        </w:trPr>
        <w:tc>
          <w:tcPr>
            <w:tcW w:w="425" w:type="dxa"/>
            <w:tcBorders>
              <w:top w:val="single" w:sz="4" w:space="0" w:color="000000"/>
              <w:left w:val="single" w:sz="4" w:space="0" w:color="000000"/>
              <w:bottom w:val="single" w:sz="4" w:space="0" w:color="000000"/>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b/>
                <w:sz w:val="22"/>
                <w:szCs w:val="22"/>
              </w:rPr>
              <w:t>L.p</w:t>
            </w:r>
            <w:r w:rsidRPr="001F4177">
              <w:rPr>
                <w:rFonts w:ascii="Arial Narrow" w:hAnsi="Arial Narrow"/>
                <w:sz w:val="22"/>
                <w:szCs w:val="22"/>
              </w:rPr>
              <w:t>.</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333430" w:rsidRPr="001F4177" w:rsidRDefault="00333430" w:rsidP="00332C99">
            <w:pPr>
              <w:keepNext/>
              <w:snapToGrid w:val="0"/>
              <w:jc w:val="center"/>
              <w:outlineLvl w:val="0"/>
              <w:rPr>
                <w:rFonts w:ascii="Arial Narrow" w:hAnsi="Arial Narrow"/>
                <w:b/>
                <w:sz w:val="22"/>
                <w:szCs w:val="22"/>
              </w:rPr>
            </w:pPr>
            <w:r w:rsidRPr="001F4177">
              <w:rPr>
                <w:rFonts w:ascii="Arial Narrow" w:hAnsi="Arial Narrow"/>
                <w:b/>
                <w:sz w:val="22"/>
                <w:szCs w:val="22"/>
              </w:rPr>
              <w:t>ASORTYMENT</w:t>
            </w:r>
          </w:p>
          <w:p w:rsidR="00333430" w:rsidRPr="001F4177" w:rsidRDefault="00333430" w:rsidP="00332C99">
            <w:pPr>
              <w:keepNext/>
              <w:snapToGrid w:val="0"/>
              <w:jc w:val="center"/>
              <w:outlineLvl w:val="0"/>
              <w:rPr>
                <w:rFonts w:ascii="Arial Narrow" w:hAnsi="Arial Narrow"/>
                <w:b/>
                <w:sz w:val="22"/>
                <w:szCs w:val="22"/>
              </w:rPr>
            </w:pPr>
            <w:r w:rsidRPr="001F4177">
              <w:rPr>
                <w:rFonts w:ascii="Arial Narrow" w:hAnsi="Arial Narrow"/>
                <w:sz w:val="22"/>
                <w:szCs w:val="22"/>
              </w:rPr>
              <w:t>asortyment nieskażony- brudny (AN),</w:t>
            </w:r>
            <w:r w:rsidRPr="001F4177">
              <w:rPr>
                <w:rFonts w:ascii="Arial Narrow" w:hAnsi="Arial Narrow"/>
                <w:sz w:val="22"/>
                <w:szCs w:val="22"/>
              </w:rPr>
              <w:br/>
              <w:t>asortyment skażony – zakaźny/wysoce zakaźny (AS)</w:t>
            </w:r>
          </w:p>
        </w:tc>
        <w:tc>
          <w:tcPr>
            <w:tcW w:w="2552" w:type="dxa"/>
            <w:tcBorders>
              <w:top w:val="single" w:sz="4" w:space="0" w:color="000000"/>
              <w:left w:val="single" w:sz="4" w:space="0" w:color="000000"/>
              <w:bottom w:val="single" w:sz="4" w:space="0" w:color="000000"/>
            </w:tcBorders>
            <w:vAlign w:val="center"/>
          </w:tcPr>
          <w:p w:rsidR="00333430" w:rsidRPr="001F4177" w:rsidRDefault="00333430" w:rsidP="00333430">
            <w:pPr>
              <w:keepNext/>
              <w:snapToGrid w:val="0"/>
              <w:ind w:left="132" w:hanging="132"/>
              <w:jc w:val="center"/>
              <w:outlineLvl w:val="0"/>
              <w:rPr>
                <w:rFonts w:ascii="Arial Narrow" w:hAnsi="Arial Narrow"/>
                <w:b/>
                <w:sz w:val="22"/>
                <w:szCs w:val="22"/>
              </w:rPr>
            </w:pPr>
            <w:r w:rsidRPr="001F4177">
              <w:rPr>
                <w:rFonts w:ascii="Arial Narrow" w:hAnsi="Arial Narrow"/>
                <w:b/>
                <w:sz w:val="22"/>
                <w:szCs w:val="22"/>
              </w:rPr>
              <w:t>Asortyment wydany do wykonania usługi pralniczej</w:t>
            </w:r>
          </w:p>
          <w:p w:rsidR="00333430" w:rsidRPr="001F4177" w:rsidRDefault="00333430" w:rsidP="00332C99">
            <w:pPr>
              <w:keepNext/>
              <w:snapToGrid w:val="0"/>
              <w:jc w:val="center"/>
              <w:outlineLvl w:val="0"/>
              <w:rPr>
                <w:rFonts w:ascii="Arial Narrow" w:hAnsi="Arial Narrow"/>
                <w:b/>
                <w:sz w:val="22"/>
                <w:szCs w:val="22"/>
              </w:rPr>
            </w:pPr>
            <w:r w:rsidRPr="001F4177">
              <w:rPr>
                <w:rFonts w:ascii="Arial Narrow" w:hAnsi="Arial Narrow"/>
                <w:b/>
                <w:sz w:val="22"/>
                <w:szCs w:val="22"/>
              </w:rPr>
              <w:t>[szt.]</w:t>
            </w:r>
          </w:p>
        </w:tc>
        <w:tc>
          <w:tcPr>
            <w:tcW w:w="1276" w:type="dxa"/>
            <w:tcBorders>
              <w:top w:val="single" w:sz="4" w:space="0" w:color="000000"/>
              <w:left w:val="single" w:sz="4" w:space="0" w:color="000000"/>
              <w:bottom w:val="single" w:sz="4" w:space="0" w:color="auto"/>
            </w:tcBorders>
            <w:vAlign w:val="center"/>
          </w:tcPr>
          <w:p w:rsidR="00333430" w:rsidRPr="001F4177" w:rsidRDefault="00333430" w:rsidP="00333430">
            <w:pPr>
              <w:keepNext/>
              <w:snapToGrid w:val="0"/>
              <w:ind w:left="-152" w:firstLine="0"/>
              <w:jc w:val="center"/>
              <w:outlineLvl w:val="0"/>
              <w:rPr>
                <w:rFonts w:ascii="Arial Narrow" w:hAnsi="Arial Narrow"/>
                <w:b/>
                <w:sz w:val="22"/>
                <w:szCs w:val="22"/>
              </w:rPr>
            </w:pPr>
            <w:r w:rsidRPr="001F4177">
              <w:rPr>
                <w:rFonts w:ascii="Arial Narrow" w:hAnsi="Arial Narrow"/>
                <w:b/>
                <w:sz w:val="22"/>
                <w:szCs w:val="22"/>
              </w:rPr>
              <w:t>Rodzaj wykonania usługi*</w:t>
            </w:r>
          </w:p>
        </w:tc>
        <w:tc>
          <w:tcPr>
            <w:tcW w:w="1984" w:type="dxa"/>
            <w:tcBorders>
              <w:top w:val="single" w:sz="4" w:space="0" w:color="000000"/>
              <w:left w:val="single" w:sz="4" w:space="0" w:color="000000"/>
              <w:bottom w:val="single" w:sz="4" w:space="0" w:color="auto"/>
              <w:right w:val="single" w:sz="4" w:space="0" w:color="000000"/>
            </w:tcBorders>
            <w:vAlign w:val="center"/>
          </w:tcPr>
          <w:p w:rsidR="00333430" w:rsidRPr="001F4177" w:rsidRDefault="00333430" w:rsidP="00333430">
            <w:pPr>
              <w:keepNext/>
              <w:snapToGrid w:val="0"/>
              <w:ind w:left="0" w:firstLine="0"/>
              <w:jc w:val="center"/>
              <w:outlineLvl w:val="0"/>
              <w:rPr>
                <w:rFonts w:ascii="Arial Narrow" w:hAnsi="Arial Narrow"/>
                <w:b/>
                <w:sz w:val="22"/>
                <w:szCs w:val="22"/>
              </w:rPr>
            </w:pPr>
            <w:r w:rsidRPr="001F4177">
              <w:rPr>
                <w:rFonts w:ascii="Arial Narrow" w:hAnsi="Arial Narrow"/>
                <w:b/>
                <w:sz w:val="22"/>
                <w:szCs w:val="22"/>
              </w:rPr>
              <w:t>Asortyment odebrany po wykonaniu usługi pralniczej</w:t>
            </w:r>
          </w:p>
          <w:p w:rsidR="00333430" w:rsidRPr="001F4177" w:rsidRDefault="00333430" w:rsidP="00332C99">
            <w:pPr>
              <w:keepNext/>
              <w:snapToGrid w:val="0"/>
              <w:jc w:val="center"/>
              <w:outlineLvl w:val="0"/>
              <w:rPr>
                <w:rFonts w:ascii="Arial Narrow" w:hAnsi="Arial Narrow"/>
                <w:b/>
                <w:sz w:val="22"/>
                <w:szCs w:val="22"/>
              </w:rPr>
            </w:pPr>
            <w:r w:rsidRPr="001F4177">
              <w:rPr>
                <w:rFonts w:ascii="Arial Narrow" w:hAnsi="Arial Narrow"/>
                <w:b/>
                <w:sz w:val="22"/>
                <w:szCs w:val="22"/>
              </w:rPr>
              <w:t>[szt.]</w:t>
            </w:r>
          </w:p>
        </w:tc>
        <w:tc>
          <w:tcPr>
            <w:tcW w:w="1276" w:type="dxa"/>
            <w:tcBorders>
              <w:top w:val="single" w:sz="4" w:space="0" w:color="000000"/>
              <w:left w:val="single" w:sz="4" w:space="0" w:color="000000"/>
              <w:bottom w:val="single" w:sz="4" w:space="0" w:color="auto"/>
              <w:right w:val="single" w:sz="4" w:space="0" w:color="000000"/>
            </w:tcBorders>
          </w:tcPr>
          <w:p w:rsidR="00333430" w:rsidRPr="001F4177" w:rsidRDefault="00333430" w:rsidP="00333430">
            <w:pPr>
              <w:keepNext/>
              <w:snapToGrid w:val="0"/>
              <w:ind w:left="138" w:hanging="138"/>
              <w:jc w:val="center"/>
              <w:outlineLvl w:val="0"/>
              <w:rPr>
                <w:rFonts w:ascii="Arial Narrow" w:hAnsi="Arial Narrow"/>
                <w:b/>
                <w:sz w:val="22"/>
                <w:szCs w:val="22"/>
              </w:rPr>
            </w:pPr>
            <w:r w:rsidRPr="001F4177">
              <w:rPr>
                <w:rFonts w:ascii="Arial Narrow" w:hAnsi="Arial Narrow"/>
                <w:b/>
                <w:sz w:val="22"/>
                <w:szCs w:val="22"/>
              </w:rPr>
              <w:t>Uwagi – komórki lub jednostki Policji</w:t>
            </w:r>
          </w:p>
        </w:tc>
      </w:tr>
      <w:tr w:rsidR="00333430" w:rsidRPr="001F4177" w:rsidTr="00332C99">
        <w:trPr>
          <w:trHeight w:val="396"/>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w:t>
            </w:r>
          </w:p>
        </w:tc>
        <w:tc>
          <w:tcPr>
            <w:tcW w:w="2694" w:type="dxa"/>
            <w:vMerge w:val="restart"/>
            <w:tcBorders>
              <w:top w:val="single" w:sz="4" w:space="0" w:color="auto"/>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Poszewka na poduszkę / podgłówek</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332"/>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2</w:t>
            </w:r>
          </w:p>
        </w:tc>
        <w:tc>
          <w:tcPr>
            <w:tcW w:w="2694" w:type="dxa"/>
            <w:vMerge w:val="restart"/>
            <w:tcBorders>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Poszewka na koc</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3</w:t>
            </w:r>
          </w:p>
        </w:tc>
        <w:tc>
          <w:tcPr>
            <w:tcW w:w="2694" w:type="dxa"/>
            <w:vMerge w:val="restart"/>
            <w:tcBorders>
              <w:top w:val="single" w:sz="4" w:space="0" w:color="auto"/>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Koc</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4</w:t>
            </w:r>
          </w:p>
        </w:tc>
        <w:tc>
          <w:tcPr>
            <w:tcW w:w="2694" w:type="dxa"/>
            <w:vMerge w:val="restart"/>
            <w:tcBorders>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Prześcieradło</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5</w:t>
            </w:r>
          </w:p>
        </w:tc>
        <w:tc>
          <w:tcPr>
            <w:tcW w:w="2694" w:type="dxa"/>
            <w:vMerge w:val="restart"/>
            <w:tcBorders>
              <w:top w:val="single" w:sz="4" w:space="0" w:color="auto"/>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Ręcznik</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6</w:t>
            </w:r>
          </w:p>
        </w:tc>
        <w:tc>
          <w:tcPr>
            <w:tcW w:w="2694" w:type="dxa"/>
            <w:vMerge w:val="restart"/>
            <w:tcBorders>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Pidżama</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7</w:t>
            </w:r>
          </w:p>
        </w:tc>
        <w:tc>
          <w:tcPr>
            <w:tcW w:w="2694" w:type="dxa"/>
            <w:vMerge w:val="restart"/>
            <w:tcBorders>
              <w:top w:val="single" w:sz="4" w:space="0" w:color="auto"/>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Podkoszulek</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left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8</w:t>
            </w:r>
          </w:p>
        </w:tc>
        <w:tc>
          <w:tcPr>
            <w:tcW w:w="2694" w:type="dxa"/>
            <w:vMerge w:val="restart"/>
            <w:tcBorders>
              <w:left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Poduszka (z pierza, z anilany)</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left w:val="single" w:sz="4" w:space="0" w:color="000000"/>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9</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Dres (bluza dresowa, spodnie dresowe)</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Materac</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354"/>
        </w:trPr>
        <w:tc>
          <w:tcPr>
            <w:tcW w:w="425" w:type="dxa"/>
            <w:vMerge/>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11</w:t>
            </w:r>
          </w:p>
        </w:tc>
        <w:tc>
          <w:tcPr>
            <w:tcW w:w="269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Koszula flanelowa</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12</w:t>
            </w:r>
          </w:p>
        </w:tc>
        <w:tc>
          <w:tcPr>
            <w:tcW w:w="269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Spodnie  robocze</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13</w:t>
            </w:r>
          </w:p>
        </w:tc>
        <w:tc>
          <w:tcPr>
            <w:tcW w:w="269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Fartuch  roboczy</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14</w:t>
            </w:r>
          </w:p>
        </w:tc>
        <w:tc>
          <w:tcPr>
            <w:tcW w:w="269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Klapki (para)</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rPr>
                <w:rFonts w:ascii="Arial Narrow" w:hAnsi="Arial Narrow"/>
                <w:sz w:val="22"/>
                <w:szCs w:val="22"/>
              </w:rPr>
            </w:pP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r w:rsidR="00333430" w:rsidRPr="001F4177" w:rsidTr="00332C99">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15</w:t>
            </w:r>
          </w:p>
        </w:tc>
        <w:tc>
          <w:tcPr>
            <w:tcW w:w="269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r w:rsidRPr="001F4177">
              <w:rPr>
                <w:rFonts w:ascii="Arial Narrow" w:hAnsi="Arial Narrow"/>
                <w:sz w:val="22"/>
                <w:szCs w:val="22"/>
              </w:rPr>
              <w:t>Inne:……</w:t>
            </w:r>
          </w:p>
        </w:tc>
        <w:tc>
          <w:tcPr>
            <w:tcW w:w="567"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spacing w:line="360" w:lineRule="auto"/>
              <w:rPr>
                <w:rFonts w:ascii="Arial Narrow" w:hAnsi="Arial Narrow"/>
                <w:sz w:val="22"/>
                <w:szCs w:val="22"/>
              </w:rPr>
            </w:pPr>
          </w:p>
        </w:tc>
        <w:tc>
          <w:tcPr>
            <w:tcW w:w="2552" w:type="dxa"/>
            <w:tcBorders>
              <w:top w:val="single" w:sz="4" w:space="0" w:color="000000"/>
              <w:left w:val="single" w:sz="4" w:space="0" w:color="auto"/>
              <w:bottom w:val="single" w:sz="4" w:space="0" w:color="000000"/>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33430" w:rsidRPr="001F4177" w:rsidRDefault="00333430" w:rsidP="00332C99">
            <w:pPr>
              <w:snapToGrid w:val="0"/>
              <w:jc w:val="center"/>
              <w:rPr>
                <w:rFonts w:ascii="Arial Narrow" w:hAnsi="Arial Narrow"/>
                <w:sz w:val="22"/>
                <w:szCs w:val="22"/>
              </w:rPr>
            </w:pPr>
          </w:p>
        </w:tc>
      </w:tr>
    </w:tbl>
    <w:p w:rsidR="00333430" w:rsidRPr="001F4177" w:rsidRDefault="00333430" w:rsidP="00333430">
      <w:pPr>
        <w:rPr>
          <w:rFonts w:ascii="Arial Narrow" w:hAnsi="Arial Narrow"/>
          <w:b/>
          <w:sz w:val="22"/>
          <w:szCs w:val="22"/>
        </w:rPr>
      </w:pPr>
    </w:p>
    <w:p w:rsidR="00333430" w:rsidRPr="001F4177" w:rsidRDefault="00333430" w:rsidP="00333430">
      <w:pPr>
        <w:rPr>
          <w:rFonts w:ascii="Arial Narrow" w:hAnsi="Arial Narrow"/>
          <w:b/>
          <w:sz w:val="22"/>
          <w:szCs w:val="22"/>
        </w:rPr>
      </w:pPr>
    </w:p>
    <w:p w:rsidR="00333430" w:rsidRPr="001F4177" w:rsidRDefault="00333430" w:rsidP="00333430">
      <w:pPr>
        <w:rPr>
          <w:rFonts w:ascii="Arial Narrow" w:hAnsi="Arial Narrow"/>
          <w:b/>
          <w:sz w:val="22"/>
          <w:szCs w:val="22"/>
        </w:rPr>
      </w:pPr>
    </w:p>
    <w:p w:rsidR="00333430" w:rsidRPr="001F4177" w:rsidRDefault="00333430" w:rsidP="00333430">
      <w:pPr>
        <w:rPr>
          <w:rFonts w:ascii="Arial Narrow" w:hAnsi="Arial Narrow"/>
          <w:b/>
          <w:sz w:val="22"/>
          <w:szCs w:val="22"/>
        </w:rPr>
      </w:pPr>
      <w:r w:rsidRPr="001F4177">
        <w:rPr>
          <w:rFonts w:ascii="Arial Narrow" w:hAnsi="Arial Narrow"/>
          <w:b/>
          <w:sz w:val="22"/>
          <w:szCs w:val="22"/>
        </w:rPr>
        <w:t>………………………………………                                                                ………………………………………...</w:t>
      </w:r>
      <w:r w:rsidR="001F4177" w:rsidRPr="001F4177">
        <w:rPr>
          <w:rFonts w:ascii="Arial Narrow" w:hAnsi="Arial Narrow"/>
          <w:b/>
          <w:sz w:val="22"/>
          <w:szCs w:val="22"/>
        </w:rPr>
        <w:t>.............</w:t>
      </w:r>
    </w:p>
    <w:p w:rsidR="00333430" w:rsidRPr="001F4177" w:rsidRDefault="00333430" w:rsidP="00333430">
      <w:pPr>
        <w:rPr>
          <w:rFonts w:ascii="Arial Narrow" w:hAnsi="Arial Narrow"/>
          <w:b/>
          <w:sz w:val="22"/>
          <w:szCs w:val="22"/>
        </w:rPr>
      </w:pPr>
      <w:r w:rsidRPr="001F4177">
        <w:rPr>
          <w:rFonts w:ascii="Arial Narrow" w:hAnsi="Arial Narrow"/>
          <w:b/>
          <w:sz w:val="22"/>
          <w:szCs w:val="22"/>
        </w:rPr>
        <w:t xml:space="preserve">            </w:t>
      </w:r>
      <w:r w:rsidR="001F4177" w:rsidRPr="001F4177">
        <w:rPr>
          <w:rFonts w:ascii="Arial Narrow" w:hAnsi="Arial Narrow"/>
          <w:b/>
          <w:sz w:val="22"/>
          <w:szCs w:val="22"/>
        </w:rPr>
        <w:t>ZLECAJĄCY</w:t>
      </w:r>
      <w:r w:rsidRPr="001F4177">
        <w:rPr>
          <w:rFonts w:ascii="Arial Narrow" w:hAnsi="Arial Narrow"/>
          <w:b/>
          <w:sz w:val="22"/>
          <w:szCs w:val="22"/>
        </w:rPr>
        <w:t xml:space="preserve">                                                                                                      </w:t>
      </w:r>
      <w:r w:rsidR="001F4177" w:rsidRPr="001F4177">
        <w:rPr>
          <w:rFonts w:ascii="Arial Narrow" w:hAnsi="Arial Narrow"/>
          <w:b/>
          <w:sz w:val="22"/>
          <w:szCs w:val="22"/>
        </w:rPr>
        <w:t>WYKONAWCA /</w:t>
      </w:r>
      <w:r w:rsidRPr="001F4177">
        <w:rPr>
          <w:rFonts w:ascii="Arial Narrow" w:hAnsi="Arial Narrow"/>
          <w:b/>
          <w:sz w:val="22"/>
          <w:szCs w:val="22"/>
        </w:rPr>
        <w:t>ODBIERAJĄCY</w:t>
      </w:r>
    </w:p>
    <w:p w:rsidR="00333430" w:rsidRPr="001F4177" w:rsidRDefault="00333430" w:rsidP="00333430">
      <w:pPr>
        <w:tabs>
          <w:tab w:val="center" w:pos="6237"/>
        </w:tabs>
        <w:rPr>
          <w:rFonts w:ascii="Arial Narrow" w:hAnsi="Arial Narrow"/>
          <w:sz w:val="22"/>
          <w:szCs w:val="22"/>
        </w:rPr>
      </w:pPr>
      <w:r w:rsidRPr="001F4177">
        <w:rPr>
          <w:rFonts w:ascii="Arial Narrow" w:hAnsi="Arial Narrow"/>
          <w:sz w:val="22"/>
          <w:szCs w:val="22"/>
        </w:rPr>
        <w:t xml:space="preserve">Data i czytelny podpis lub pieczątka                                                                   </w:t>
      </w:r>
      <w:r w:rsidR="001F4177" w:rsidRPr="001F4177">
        <w:rPr>
          <w:rFonts w:ascii="Arial Narrow" w:hAnsi="Arial Narrow"/>
          <w:sz w:val="22"/>
          <w:szCs w:val="22"/>
        </w:rPr>
        <w:t xml:space="preserve">     </w:t>
      </w:r>
      <w:r w:rsidRPr="001F4177">
        <w:rPr>
          <w:rFonts w:ascii="Arial Narrow" w:hAnsi="Arial Narrow"/>
          <w:sz w:val="22"/>
          <w:szCs w:val="22"/>
        </w:rPr>
        <w:t>Data i czytelny podpis lub pieczątka</w:t>
      </w:r>
    </w:p>
    <w:p w:rsidR="00333430" w:rsidRPr="001F4177" w:rsidRDefault="001F4177" w:rsidP="00333430">
      <w:pPr>
        <w:tabs>
          <w:tab w:val="center" w:pos="6237"/>
        </w:tabs>
        <w:rPr>
          <w:rFonts w:ascii="Arial Narrow" w:hAnsi="Arial Narrow"/>
          <w:sz w:val="22"/>
          <w:szCs w:val="22"/>
        </w:rPr>
      </w:pPr>
      <w:r w:rsidRPr="001F4177">
        <w:rPr>
          <w:rFonts w:ascii="Arial Narrow" w:hAnsi="Arial Narrow"/>
          <w:sz w:val="22"/>
          <w:szCs w:val="22"/>
        </w:rPr>
        <w:t xml:space="preserve">  Przedstawiciela Zamawiającego</w:t>
      </w:r>
      <w:r w:rsidR="00333430" w:rsidRPr="001F4177">
        <w:rPr>
          <w:rFonts w:ascii="Arial Narrow" w:hAnsi="Arial Narrow"/>
          <w:sz w:val="22"/>
          <w:szCs w:val="22"/>
        </w:rPr>
        <w:t xml:space="preserve">                                                                 </w:t>
      </w:r>
      <w:r w:rsidRPr="001F4177">
        <w:rPr>
          <w:rFonts w:ascii="Arial Narrow" w:hAnsi="Arial Narrow"/>
          <w:sz w:val="22"/>
          <w:szCs w:val="22"/>
        </w:rPr>
        <w:t xml:space="preserve">            </w:t>
      </w:r>
      <w:r w:rsidR="00333430" w:rsidRPr="001F4177">
        <w:rPr>
          <w:rFonts w:ascii="Arial Narrow" w:hAnsi="Arial Narrow"/>
          <w:sz w:val="22"/>
          <w:szCs w:val="22"/>
        </w:rPr>
        <w:t xml:space="preserve"> </w:t>
      </w:r>
      <w:r w:rsidRPr="001F4177">
        <w:rPr>
          <w:rFonts w:ascii="Arial Narrow" w:hAnsi="Arial Narrow"/>
          <w:sz w:val="22"/>
          <w:szCs w:val="22"/>
        </w:rPr>
        <w:t xml:space="preserve">  </w:t>
      </w:r>
      <w:r w:rsidR="00333430" w:rsidRPr="001F4177">
        <w:rPr>
          <w:rFonts w:ascii="Arial Narrow" w:hAnsi="Arial Narrow"/>
          <w:sz w:val="22"/>
          <w:szCs w:val="22"/>
        </w:rPr>
        <w:t xml:space="preserve">Przedstawiciela Wykonawcy                                                                                          </w:t>
      </w:r>
    </w:p>
    <w:p w:rsidR="00333430" w:rsidRDefault="00333430" w:rsidP="00333430">
      <w:pPr>
        <w:spacing w:after="240"/>
        <w:rPr>
          <w:rFonts w:ascii="Arial Narrow" w:hAnsi="Arial Narrow"/>
          <w:b/>
          <w:sz w:val="22"/>
          <w:szCs w:val="22"/>
        </w:rPr>
      </w:pPr>
    </w:p>
    <w:p w:rsidR="004137E7" w:rsidRDefault="004137E7" w:rsidP="00333430">
      <w:pPr>
        <w:spacing w:after="240"/>
        <w:rPr>
          <w:rFonts w:ascii="Arial Narrow" w:hAnsi="Arial Narrow"/>
          <w:b/>
          <w:sz w:val="22"/>
          <w:szCs w:val="22"/>
        </w:rPr>
      </w:pPr>
    </w:p>
    <w:p w:rsidR="004137E7" w:rsidRPr="001F4177" w:rsidRDefault="004137E7" w:rsidP="00333430">
      <w:pPr>
        <w:spacing w:after="240"/>
        <w:rPr>
          <w:rFonts w:ascii="Arial Narrow" w:hAnsi="Arial Narrow"/>
          <w:b/>
          <w:sz w:val="22"/>
          <w:szCs w:val="22"/>
        </w:rPr>
      </w:pPr>
    </w:p>
    <w:p w:rsidR="00621C6C" w:rsidRPr="00621C6C" w:rsidRDefault="00621C6C" w:rsidP="00621C6C">
      <w:pPr>
        <w:spacing w:after="240"/>
        <w:rPr>
          <w:rFonts w:ascii="Arial Narrow" w:hAnsi="Arial Narrow"/>
          <w:b/>
          <w:i/>
          <w:color w:val="FF0000"/>
          <w:sz w:val="22"/>
          <w:szCs w:val="22"/>
          <w:u w:val="single"/>
        </w:rPr>
      </w:pPr>
      <w:r w:rsidRPr="00621C6C">
        <w:rPr>
          <w:rFonts w:ascii="Arial Narrow" w:hAnsi="Arial Narrow"/>
          <w:b/>
          <w:i/>
          <w:color w:val="FF0000"/>
          <w:sz w:val="22"/>
          <w:szCs w:val="22"/>
          <w:u w:val="single"/>
        </w:rPr>
        <w:t>Poniższe dane wypełnia Wykonawca/Odbierający</w:t>
      </w:r>
    </w:p>
    <w:p w:rsidR="00333430" w:rsidRPr="001F4177" w:rsidRDefault="00333430" w:rsidP="00621C6C">
      <w:pPr>
        <w:spacing w:after="240"/>
        <w:ind w:left="0" w:firstLine="0"/>
        <w:rPr>
          <w:rFonts w:ascii="Arial Narrow" w:hAnsi="Arial Narrow"/>
          <w:b/>
          <w:sz w:val="22"/>
          <w:szCs w:val="22"/>
        </w:rPr>
      </w:pPr>
    </w:p>
    <w:p w:rsidR="00333430" w:rsidRPr="001F4177" w:rsidRDefault="001F4177" w:rsidP="00333430">
      <w:pPr>
        <w:spacing w:after="240"/>
        <w:rPr>
          <w:rFonts w:ascii="Arial Narrow" w:hAnsi="Arial Narrow"/>
          <w:b/>
          <w:sz w:val="22"/>
          <w:szCs w:val="22"/>
        </w:rPr>
      </w:pPr>
      <w:r w:rsidRPr="001F4177">
        <w:rPr>
          <w:rFonts w:ascii="Arial Narrow" w:hAnsi="Arial Narrow"/>
          <w:b/>
          <w:sz w:val="22"/>
          <w:szCs w:val="22"/>
        </w:rPr>
        <w:t>waga asortymentu odebranego przed wykonaniem</w:t>
      </w:r>
      <w:r w:rsidR="00333430" w:rsidRPr="001F4177">
        <w:rPr>
          <w:rFonts w:ascii="Arial Narrow" w:hAnsi="Arial Narrow"/>
          <w:b/>
          <w:sz w:val="22"/>
          <w:szCs w:val="22"/>
        </w:rPr>
        <w:t xml:space="preserve"> usługi pralniczej (AN)……………….kg</w:t>
      </w:r>
    </w:p>
    <w:p w:rsidR="00333430" w:rsidRPr="001F4177" w:rsidRDefault="00333430" w:rsidP="00333430">
      <w:pPr>
        <w:spacing w:after="240"/>
        <w:rPr>
          <w:rFonts w:ascii="Arial Narrow" w:hAnsi="Arial Narrow"/>
          <w:b/>
          <w:sz w:val="22"/>
          <w:szCs w:val="22"/>
        </w:rPr>
      </w:pPr>
      <w:r w:rsidRPr="001F4177">
        <w:rPr>
          <w:rFonts w:ascii="Arial Narrow" w:hAnsi="Arial Narrow"/>
          <w:b/>
          <w:sz w:val="22"/>
          <w:szCs w:val="22"/>
        </w:rPr>
        <w:t xml:space="preserve">waga asortymentu odebranego </w:t>
      </w:r>
      <w:r w:rsidR="001F4177" w:rsidRPr="001F4177">
        <w:rPr>
          <w:rFonts w:ascii="Arial Narrow" w:hAnsi="Arial Narrow"/>
          <w:b/>
          <w:sz w:val="22"/>
          <w:szCs w:val="22"/>
        </w:rPr>
        <w:t>przed wykonaniem</w:t>
      </w:r>
      <w:r w:rsidRPr="001F4177">
        <w:rPr>
          <w:rFonts w:ascii="Arial Narrow" w:hAnsi="Arial Narrow"/>
          <w:b/>
          <w:sz w:val="22"/>
          <w:szCs w:val="22"/>
        </w:rPr>
        <w:t xml:space="preserve"> usługi pralniczej (AS)………………..kg </w:t>
      </w:r>
    </w:p>
    <w:p w:rsidR="00333430" w:rsidRPr="001F4177" w:rsidRDefault="00333430" w:rsidP="00333430">
      <w:pPr>
        <w:spacing w:after="240"/>
        <w:rPr>
          <w:rFonts w:ascii="Arial Narrow" w:hAnsi="Arial Narrow"/>
          <w:b/>
          <w:sz w:val="22"/>
          <w:szCs w:val="22"/>
        </w:rPr>
      </w:pPr>
      <w:r w:rsidRPr="001F4177">
        <w:rPr>
          <w:rFonts w:ascii="Arial Narrow" w:hAnsi="Arial Narrow"/>
          <w:b/>
          <w:sz w:val="22"/>
          <w:szCs w:val="22"/>
        </w:rPr>
        <w:t xml:space="preserve"> oraz………..szt. materacy/ …………….par klapek/ inne:………………………………</w:t>
      </w:r>
    </w:p>
    <w:p w:rsidR="00333430" w:rsidRPr="001F4177" w:rsidRDefault="00333430" w:rsidP="00333430">
      <w:pPr>
        <w:spacing w:after="240"/>
        <w:rPr>
          <w:rFonts w:ascii="Arial Narrow" w:hAnsi="Arial Narrow"/>
          <w:b/>
          <w:sz w:val="22"/>
          <w:szCs w:val="22"/>
        </w:rPr>
      </w:pPr>
    </w:p>
    <w:p w:rsidR="001F4177" w:rsidRPr="001F4177" w:rsidRDefault="001F4177" w:rsidP="001F4177">
      <w:pPr>
        <w:spacing w:after="240"/>
        <w:rPr>
          <w:rFonts w:ascii="Arial Narrow" w:hAnsi="Arial Narrow"/>
          <w:b/>
          <w:sz w:val="22"/>
          <w:szCs w:val="22"/>
        </w:rPr>
      </w:pPr>
      <w:r w:rsidRPr="001F4177">
        <w:rPr>
          <w:rFonts w:ascii="Arial Narrow" w:hAnsi="Arial Narrow"/>
          <w:b/>
          <w:sz w:val="22"/>
          <w:szCs w:val="22"/>
        </w:rPr>
        <w:t>waga asortymentu odebranego po wykonaniu usługi pralniczej (AN)……………….kg</w:t>
      </w:r>
    </w:p>
    <w:p w:rsidR="001F4177" w:rsidRPr="001F4177" w:rsidRDefault="001F4177" w:rsidP="001F4177">
      <w:pPr>
        <w:spacing w:after="240"/>
        <w:rPr>
          <w:rFonts w:ascii="Arial Narrow" w:hAnsi="Arial Narrow"/>
          <w:b/>
          <w:sz w:val="22"/>
          <w:szCs w:val="22"/>
        </w:rPr>
      </w:pPr>
      <w:r w:rsidRPr="001F4177">
        <w:rPr>
          <w:rFonts w:ascii="Arial Narrow" w:hAnsi="Arial Narrow"/>
          <w:b/>
          <w:sz w:val="22"/>
          <w:szCs w:val="22"/>
        </w:rPr>
        <w:t xml:space="preserve">waga asortymentu odebranego po wykonaniu usługi pralniczej (AS)………………..kg </w:t>
      </w:r>
    </w:p>
    <w:p w:rsidR="00333430" w:rsidRPr="001F4177" w:rsidRDefault="001F4177" w:rsidP="001F4177">
      <w:pPr>
        <w:spacing w:after="240"/>
        <w:rPr>
          <w:rFonts w:ascii="Arial Narrow" w:hAnsi="Arial Narrow"/>
          <w:b/>
          <w:sz w:val="22"/>
          <w:szCs w:val="22"/>
        </w:rPr>
      </w:pPr>
      <w:r w:rsidRPr="001F4177">
        <w:rPr>
          <w:rFonts w:ascii="Arial Narrow" w:hAnsi="Arial Narrow"/>
          <w:b/>
          <w:sz w:val="22"/>
          <w:szCs w:val="22"/>
        </w:rPr>
        <w:t xml:space="preserve"> </w:t>
      </w:r>
      <w:proofErr w:type="spellStart"/>
      <w:r w:rsidRPr="001F4177">
        <w:rPr>
          <w:rFonts w:ascii="Arial Narrow" w:hAnsi="Arial Narrow"/>
          <w:b/>
          <w:sz w:val="22"/>
          <w:szCs w:val="22"/>
        </w:rPr>
        <w:t>oraz………..szt</w:t>
      </w:r>
      <w:proofErr w:type="spellEnd"/>
      <w:r w:rsidRPr="001F4177">
        <w:rPr>
          <w:rFonts w:ascii="Arial Narrow" w:hAnsi="Arial Narrow"/>
          <w:b/>
          <w:sz w:val="22"/>
          <w:szCs w:val="22"/>
        </w:rPr>
        <w:t>. materacy/ …………….par klapek/ inne:………………………………</w:t>
      </w:r>
    </w:p>
    <w:p w:rsidR="001F4177" w:rsidRPr="001F4177" w:rsidRDefault="001F4177" w:rsidP="001F4177">
      <w:pPr>
        <w:rPr>
          <w:rFonts w:ascii="Arial Narrow" w:hAnsi="Arial Narrow"/>
          <w:b/>
          <w:sz w:val="22"/>
          <w:szCs w:val="22"/>
        </w:rPr>
      </w:pPr>
      <w:r w:rsidRPr="001F4177">
        <w:rPr>
          <w:rFonts w:ascii="Arial Narrow" w:hAnsi="Arial Narrow"/>
          <w:b/>
          <w:sz w:val="22"/>
          <w:szCs w:val="22"/>
        </w:rPr>
        <w:t>………………………………………                                                                ………………………………………................</w:t>
      </w:r>
    </w:p>
    <w:p w:rsidR="001F4177" w:rsidRPr="001F4177" w:rsidRDefault="001F4177" w:rsidP="001F4177">
      <w:pPr>
        <w:rPr>
          <w:rFonts w:ascii="Arial Narrow" w:hAnsi="Arial Narrow"/>
          <w:b/>
          <w:sz w:val="22"/>
          <w:szCs w:val="22"/>
        </w:rPr>
      </w:pPr>
      <w:r w:rsidRPr="001F4177">
        <w:rPr>
          <w:rFonts w:ascii="Arial Narrow" w:hAnsi="Arial Narrow"/>
          <w:b/>
          <w:sz w:val="22"/>
          <w:szCs w:val="22"/>
        </w:rPr>
        <w:t xml:space="preserve">            ZLECAJĄCY                                                                                                      WYKONAWCA /ODBIERAJĄCY</w:t>
      </w:r>
    </w:p>
    <w:p w:rsidR="001F4177" w:rsidRPr="001F4177" w:rsidRDefault="001F4177" w:rsidP="001F4177">
      <w:pPr>
        <w:tabs>
          <w:tab w:val="center" w:pos="6237"/>
        </w:tabs>
        <w:rPr>
          <w:rFonts w:ascii="Arial Narrow" w:hAnsi="Arial Narrow"/>
          <w:sz w:val="22"/>
          <w:szCs w:val="22"/>
        </w:rPr>
      </w:pPr>
      <w:r w:rsidRPr="001F4177">
        <w:rPr>
          <w:rFonts w:ascii="Arial Narrow" w:hAnsi="Arial Narrow"/>
          <w:sz w:val="22"/>
          <w:szCs w:val="22"/>
        </w:rPr>
        <w:t>Data i czytelny podpis lub pieczątka                                                                        Data i czytelny podpis lub pieczątka</w:t>
      </w:r>
    </w:p>
    <w:p w:rsidR="001F4177" w:rsidRPr="001F4177" w:rsidRDefault="001F4177" w:rsidP="001F4177">
      <w:pPr>
        <w:tabs>
          <w:tab w:val="center" w:pos="6237"/>
        </w:tabs>
        <w:rPr>
          <w:rFonts w:ascii="Arial Narrow" w:hAnsi="Arial Narrow"/>
          <w:sz w:val="22"/>
          <w:szCs w:val="22"/>
        </w:rPr>
      </w:pPr>
      <w:r w:rsidRPr="001F4177">
        <w:rPr>
          <w:rFonts w:ascii="Arial Narrow" w:hAnsi="Arial Narrow"/>
          <w:sz w:val="22"/>
          <w:szCs w:val="22"/>
        </w:rPr>
        <w:t xml:space="preserve">  Przedstawiciela Zamawiającego                                                                                Przedstawiciela Wykonawcy                                                                                          </w:t>
      </w:r>
    </w:p>
    <w:p w:rsidR="001F4177" w:rsidRPr="001F4177" w:rsidRDefault="001F4177" w:rsidP="001F4177">
      <w:pPr>
        <w:spacing w:after="240"/>
        <w:rPr>
          <w:rFonts w:ascii="Arial Narrow" w:hAnsi="Arial Narrow"/>
          <w:b/>
          <w:sz w:val="22"/>
          <w:szCs w:val="22"/>
        </w:rPr>
      </w:pP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r w:rsidRPr="001F4177">
        <w:rPr>
          <w:rFonts w:ascii="Arial Narrow" w:hAnsi="Arial Narrow"/>
          <w:sz w:val="22"/>
          <w:szCs w:val="22"/>
        </w:rPr>
        <w:t xml:space="preserve">*Rodzaj wykonanej usługi: </w:t>
      </w:r>
    </w:p>
    <w:p w:rsidR="00333430" w:rsidRPr="001F4177" w:rsidRDefault="00333430" w:rsidP="00333430">
      <w:pPr>
        <w:rPr>
          <w:rFonts w:ascii="Arial Narrow" w:hAnsi="Arial Narrow"/>
          <w:sz w:val="22"/>
          <w:szCs w:val="22"/>
        </w:rPr>
      </w:pPr>
      <w:r w:rsidRPr="001F4177">
        <w:rPr>
          <w:rFonts w:ascii="Arial Narrow" w:hAnsi="Arial Narrow"/>
          <w:sz w:val="22"/>
          <w:szCs w:val="22"/>
        </w:rPr>
        <w:t>PW – pranie wodne,</w:t>
      </w:r>
    </w:p>
    <w:p w:rsidR="00333430" w:rsidRPr="001F4177" w:rsidRDefault="00333430" w:rsidP="00333430">
      <w:pPr>
        <w:rPr>
          <w:rFonts w:ascii="Arial Narrow" w:hAnsi="Arial Narrow"/>
          <w:sz w:val="22"/>
          <w:szCs w:val="22"/>
        </w:rPr>
      </w:pPr>
      <w:r w:rsidRPr="001F4177">
        <w:rPr>
          <w:rFonts w:ascii="Arial Narrow" w:hAnsi="Arial Narrow"/>
          <w:sz w:val="22"/>
          <w:szCs w:val="22"/>
        </w:rPr>
        <w:t>PCH – pranie chemiczne,</w:t>
      </w:r>
    </w:p>
    <w:p w:rsidR="00333430" w:rsidRPr="001F4177" w:rsidRDefault="00333430" w:rsidP="00333430">
      <w:pPr>
        <w:rPr>
          <w:rFonts w:ascii="Arial Narrow" w:hAnsi="Arial Narrow"/>
          <w:sz w:val="22"/>
          <w:szCs w:val="22"/>
        </w:rPr>
      </w:pPr>
      <w:r w:rsidRPr="001F4177">
        <w:rPr>
          <w:rFonts w:ascii="Arial Narrow" w:hAnsi="Arial Narrow"/>
          <w:sz w:val="22"/>
          <w:szCs w:val="22"/>
        </w:rPr>
        <w:t>CZ – czyszczenie,</w:t>
      </w:r>
    </w:p>
    <w:p w:rsidR="00333430" w:rsidRPr="001F4177" w:rsidRDefault="00333430" w:rsidP="00333430">
      <w:pPr>
        <w:rPr>
          <w:rFonts w:ascii="Arial Narrow" w:hAnsi="Arial Narrow"/>
          <w:sz w:val="22"/>
          <w:szCs w:val="22"/>
        </w:rPr>
      </w:pPr>
      <w:r w:rsidRPr="001F4177">
        <w:rPr>
          <w:rFonts w:ascii="Arial Narrow" w:hAnsi="Arial Narrow"/>
          <w:sz w:val="22"/>
          <w:szCs w:val="22"/>
        </w:rPr>
        <w:t>P – prasowanie,</w:t>
      </w:r>
    </w:p>
    <w:p w:rsidR="00333430" w:rsidRPr="001F4177" w:rsidRDefault="00333430" w:rsidP="00333430">
      <w:pPr>
        <w:rPr>
          <w:rFonts w:ascii="Arial Narrow" w:hAnsi="Arial Narrow"/>
          <w:sz w:val="22"/>
          <w:szCs w:val="22"/>
        </w:rPr>
      </w:pPr>
      <w:r w:rsidRPr="001F4177">
        <w:rPr>
          <w:rFonts w:ascii="Arial Narrow" w:hAnsi="Arial Narrow"/>
          <w:sz w:val="22"/>
          <w:szCs w:val="22"/>
        </w:rPr>
        <w:t>D – dezynfekcja,</w:t>
      </w:r>
    </w:p>
    <w:p w:rsidR="00333430" w:rsidRPr="001F4177" w:rsidRDefault="00333430" w:rsidP="00333430">
      <w:pPr>
        <w:rPr>
          <w:rFonts w:ascii="Arial Narrow" w:hAnsi="Arial Narrow"/>
          <w:sz w:val="22"/>
          <w:szCs w:val="22"/>
        </w:rPr>
      </w:pPr>
      <w:r w:rsidRPr="001F4177">
        <w:rPr>
          <w:rFonts w:ascii="Arial Narrow" w:hAnsi="Arial Narrow"/>
          <w:sz w:val="22"/>
          <w:szCs w:val="22"/>
        </w:rPr>
        <w:t>M – maglowanie,</w:t>
      </w:r>
    </w:p>
    <w:p w:rsidR="00333430" w:rsidRPr="001F4177" w:rsidRDefault="00333430" w:rsidP="00333430">
      <w:pPr>
        <w:rPr>
          <w:rFonts w:ascii="Arial Narrow" w:hAnsi="Arial Narrow"/>
          <w:sz w:val="22"/>
          <w:szCs w:val="22"/>
        </w:rPr>
      </w:pPr>
      <w:r w:rsidRPr="001F4177">
        <w:rPr>
          <w:rFonts w:ascii="Arial Narrow" w:hAnsi="Arial Narrow"/>
          <w:sz w:val="22"/>
          <w:szCs w:val="22"/>
        </w:rPr>
        <w:t>PA – parowanie,</w:t>
      </w:r>
    </w:p>
    <w:p w:rsidR="00333430" w:rsidRPr="001F4177" w:rsidRDefault="00333430" w:rsidP="00333430">
      <w:pPr>
        <w:rPr>
          <w:rFonts w:ascii="Arial Narrow" w:hAnsi="Arial Narrow"/>
          <w:sz w:val="22"/>
          <w:szCs w:val="22"/>
        </w:rPr>
      </w:pPr>
      <w:r w:rsidRPr="001F4177">
        <w:rPr>
          <w:rFonts w:ascii="Arial Narrow" w:hAnsi="Arial Narrow"/>
          <w:sz w:val="22"/>
          <w:szCs w:val="22"/>
        </w:rPr>
        <w:t>O – obszywanie,</w:t>
      </w:r>
    </w:p>
    <w:p w:rsidR="00333430" w:rsidRPr="001F4177" w:rsidRDefault="00333430" w:rsidP="00333430">
      <w:pPr>
        <w:rPr>
          <w:rFonts w:ascii="Arial Narrow" w:hAnsi="Arial Narrow"/>
          <w:sz w:val="22"/>
          <w:szCs w:val="22"/>
        </w:rPr>
      </w:pPr>
      <w:r w:rsidRPr="001F4177">
        <w:rPr>
          <w:rFonts w:ascii="Arial Narrow" w:hAnsi="Arial Narrow"/>
          <w:sz w:val="22"/>
          <w:szCs w:val="22"/>
        </w:rPr>
        <w:t>N – naprawa.</w:t>
      </w: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r w:rsidRPr="001F4177">
        <w:rPr>
          <w:rFonts w:ascii="Arial Narrow" w:hAnsi="Arial Narrow"/>
          <w:sz w:val="22"/>
          <w:szCs w:val="22"/>
        </w:rPr>
        <w:t>*Realizowany rodzaj usług nie wymieniony powyżej podajemy w pełnej nazwie.</w:t>
      </w:r>
    </w:p>
    <w:p w:rsidR="00333430" w:rsidRPr="001F4177" w:rsidRDefault="00333430" w:rsidP="00333430">
      <w:pPr>
        <w:rPr>
          <w:rFonts w:ascii="Arial Narrow" w:hAnsi="Arial Narrow"/>
          <w:sz w:val="22"/>
          <w:szCs w:val="22"/>
        </w:rPr>
      </w:pPr>
    </w:p>
    <w:p w:rsidR="00333430" w:rsidRPr="001F4177" w:rsidRDefault="00333430"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1F4177" w:rsidRPr="001F4177" w:rsidRDefault="001F4177" w:rsidP="00333430">
      <w:pPr>
        <w:rPr>
          <w:rFonts w:ascii="Arial Narrow" w:hAnsi="Arial Narrow"/>
          <w:sz w:val="22"/>
          <w:szCs w:val="22"/>
        </w:rPr>
      </w:pPr>
    </w:p>
    <w:p w:rsidR="00333430" w:rsidRPr="001F4177" w:rsidRDefault="00333430" w:rsidP="00333430">
      <w:pPr>
        <w:rPr>
          <w:rFonts w:ascii="Arial Narrow" w:hAnsi="Arial Narrow"/>
          <w:sz w:val="22"/>
          <w:szCs w:val="22"/>
        </w:rPr>
      </w:pPr>
      <w:r w:rsidRPr="001F4177">
        <w:rPr>
          <w:rFonts w:ascii="Arial Narrow" w:hAnsi="Arial Narrow"/>
          <w:sz w:val="22"/>
          <w:szCs w:val="22"/>
        </w:rPr>
        <w:t>Wyk. w 2 egz. po jednym dla każdej ze stron.</w:t>
      </w:r>
    </w:p>
    <w:p w:rsidR="00333430" w:rsidRPr="001F4177" w:rsidRDefault="00333430" w:rsidP="00333430">
      <w:pPr>
        <w:rPr>
          <w:sz w:val="24"/>
          <w:szCs w:val="24"/>
        </w:rPr>
      </w:pPr>
    </w:p>
    <w:p w:rsidR="00112A28" w:rsidRPr="00D10B1B" w:rsidRDefault="00112A28" w:rsidP="00621C6C">
      <w:pPr>
        <w:ind w:left="0" w:firstLine="0"/>
        <w:rPr>
          <w:rFonts w:ascii="Arial Narrow" w:hAnsi="Arial Narrow" w:cs="Arial"/>
          <w:b/>
          <w:color w:val="FF0000"/>
          <w:sz w:val="22"/>
          <w:szCs w:val="22"/>
        </w:rPr>
      </w:pPr>
    </w:p>
    <w:p w:rsidR="00FA3738" w:rsidRDefault="00FA3738" w:rsidP="00112A28">
      <w:pPr>
        <w:pStyle w:val="Tekstpodstawowy2"/>
        <w:spacing w:after="120"/>
        <w:ind w:left="0" w:firstLine="0"/>
        <w:rPr>
          <w:rFonts w:ascii="Arial Narrow" w:hAnsi="Arial Narrow" w:cs="Arial"/>
          <w:sz w:val="22"/>
          <w:szCs w:val="22"/>
        </w:rPr>
      </w:pPr>
    </w:p>
    <w:p w:rsidR="00112A28" w:rsidRDefault="00FA3738" w:rsidP="00112A28">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 3</w:t>
      </w:r>
      <w:r w:rsidR="00112A28" w:rsidRPr="00621C6C">
        <w:rPr>
          <w:rFonts w:ascii="Arial Narrow" w:hAnsi="Arial Narrow" w:cs="Arial"/>
          <w:sz w:val="22"/>
          <w:szCs w:val="22"/>
        </w:rPr>
        <w:t xml:space="preserve"> do SIWZ</w:t>
      </w:r>
    </w:p>
    <w:tbl>
      <w:tblPr>
        <w:tblW w:w="9923" w:type="dxa"/>
        <w:shd w:val="clear" w:color="auto" w:fill="D9D9D9"/>
        <w:tblLook w:val="04A0"/>
      </w:tblPr>
      <w:tblGrid>
        <w:gridCol w:w="9923"/>
      </w:tblGrid>
      <w:tr w:rsidR="00621C6C" w:rsidRPr="00953A51" w:rsidTr="009504D6">
        <w:trPr>
          <w:trHeight w:val="454"/>
        </w:trPr>
        <w:tc>
          <w:tcPr>
            <w:tcW w:w="9923" w:type="dxa"/>
            <w:shd w:val="clear" w:color="auto" w:fill="D9D9D9"/>
            <w:vAlign w:val="center"/>
          </w:tcPr>
          <w:p w:rsidR="00621C6C" w:rsidRPr="00953A51" w:rsidRDefault="00621C6C" w:rsidP="009504D6">
            <w:pPr>
              <w:tabs>
                <w:tab w:val="left" w:pos="4109"/>
              </w:tabs>
              <w:jc w:val="center"/>
              <w:rPr>
                <w:rFonts w:ascii="Arial Narrow" w:hAnsi="Arial Narrow" w:cs="Arial"/>
                <w:b/>
                <w:sz w:val="22"/>
                <w:szCs w:val="22"/>
              </w:rPr>
            </w:pPr>
            <w:r w:rsidRPr="00953A51">
              <w:rPr>
                <w:rFonts w:ascii="Arial Narrow" w:hAnsi="Arial Narrow" w:cs="Arial"/>
                <w:b/>
                <w:sz w:val="22"/>
                <w:szCs w:val="22"/>
              </w:rPr>
              <w:t>Projekt umowy</w:t>
            </w:r>
            <w:r w:rsidR="004137E7">
              <w:rPr>
                <w:rFonts w:ascii="Arial Narrow" w:hAnsi="Arial Narrow" w:cs="Arial"/>
                <w:b/>
                <w:sz w:val="22"/>
                <w:szCs w:val="22"/>
              </w:rPr>
              <w:t xml:space="preserve"> nr  ZZP.2380.60</w:t>
            </w:r>
            <w:r>
              <w:rPr>
                <w:rFonts w:ascii="Arial Narrow" w:hAnsi="Arial Narrow" w:cs="Arial"/>
                <w:b/>
                <w:sz w:val="22"/>
                <w:szCs w:val="22"/>
              </w:rPr>
              <w:t>.2020 dla części nr 29</w:t>
            </w:r>
          </w:p>
        </w:tc>
      </w:tr>
    </w:tbl>
    <w:p w:rsidR="00621C6C" w:rsidRDefault="00621C6C" w:rsidP="00621C6C">
      <w:pPr>
        <w:pStyle w:val="Nagwek10"/>
        <w:jc w:val="both"/>
        <w:rPr>
          <w:rFonts w:ascii="Arial Narrow" w:hAnsi="Arial Narrow" w:cs="Arial"/>
          <w:b w:val="0"/>
          <w:color w:val="000000"/>
          <w:sz w:val="22"/>
          <w:szCs w:val="22"/>
        </w:rPr>
      </w:pPr>
    </w:p>
    <w:p w:rsidR="00621C6C" w:rsidRPr="007A0CE9" w:rsidRDefault="00621C6C" w:rsidP="00621C6C">
      <w:pPr>
        <w:pStyle w:val="Nagwek10"/>
        <w:jc w:val="both"/>
        <w:rPr>
          <w:rFonts w:ascii="Arial Narrow" w:hAnsi="Arial Narrow" w:cs="Arial"/>
          <w:b w:val="0"/>
          <w:color w:val="000000"/>
          <w:sz w:val="22"/>
          <w:szCs w:val="22"/>
        </w:rPr>
      </w:pPr>
      <w:r w:rsidRPr="007A0CE9">
        <w:rPr>
          <w:rFonts w:ascii="Arial Narrow" w:hAnsi="Arial Narrow" w:cs="Arial"/>
          <w:b w:val="0"/>
          <w:color w:val="000000"/>
          <w:sz w:val="22"/>
          <w:szCs w:val="22"/>
        </w:rPr>
        <w:t>zawarta w dniu ………………2020 roku, pomiędzy:</w:t>
      </w:r>
    </w:p>
    <w:p w:rsidR="00621C6C" w:rsidRPr="007A0CE9" w:rsidRDefault="00621C6C" w:rsidP="00621C6C">
      <w:pPr>
        <w:pStyle w:val="Nagwek10"/>
        <w:jc w:val="both"/>
        <w:rPr>
          <w:rFonts w:ascii="Arial Narrow" w:hAnsi="Arial Narrow" w:cs="Arial"/>
          <w:b w:val="0"/>
          <w:color w:val="000000"/>
          <w:sz w:val="22"/>
          <w:szCs w:val="22"/>
        </w:rPr>
      </w:pPr>
    </w:p>
    <w:p w:rsidR="00621C6C" w:rsidRPr="007A0CE9" w:rsidRDefault="00621C6C" w:rsidP="00621C6C">
      <w:pPr>
        <w:ind w:left="0" w:firstLine="0"/>
        <w:rPr>
          <w:rFonts w:ascii="Arial Narrow" w:hAnsi="Arial Narrow" w:cs="Arial"/>
          <w:color w:val="000000"/>
          <w:sz w:val="22"/>
          <w:szCs w:val="22"/>
        </w:rPr>
      </w:pPr>
      <w:r w:rsidRPr="007A0CE9">
        <w:rPr>
          <w:rFonts w:ascii="Arial Narrow" w:hAnsi="Arial Narrow" w:cs="Arial"/>
          <w:color w:val="000000"/>
          <w:sz w:val="22"/>
          <w:szCs w:val="22"/>
        </w:rPr>
        <w:t xml:space="preserve">Skarbem Państwa – Komendantem Wojewódzkim Policji w Poznaniu, </w:t>
      </w:r>
      <w:proofErr w:type="spellStart"/>
      <w:r w:rsidRPr="007A0CE9">
        <w:rPr>
          <w:rFonts w:ascii="Arial Narrow" w:hAnsi="Arial Narrow" w:cs="Arial"/>
          <w:color w:val="000000"/>
          <w:sz w:val="22"/>
          <w:szCs w:val="22"/>
        </w:rPr>
        <w:t>nadinsp</w:t>
      </w:r>
      <w:proofErr w:type="spellEnd"/>
      <w:r w:rsidRPr="007A0CE9">
        <w:rPr>
          <w:rFonts w:ascii="Arial Narrow" w:hAnsi="Arial Narrow" w:cs="Arial"/>
          <w:color w:val="000000"/>
          <w:sz w:val="22"/>
          <w:szCs w:val="22"/>
        </w:rPr>
        <w:t>. Piotrem Mąką zwanym w dalszej części umowy „Zamawiającym”, z siedzibą w Poznaniu 60-844, ul. Kochanowskiego 2a, NIP 7770001878</w:t>
      </w:r>
      <w:r w:rsidRPr="007A0CE9">
        <w:rPr>
          <w:rFonts w:ascii="Arial Narrow" w:hAnsi="Arial Narrow" w:cs="Arial"/>
          <w:color w:val="000000"/>
          <w:sz w:val="22"/>
          <w:szCs w:val="22"/>
        </w:rPr>
        <w:br/>
        <w:t xml:space="preserve">REGON 630703410, reprezentowanym przez: </w:t>
      </w:r>
    </w:p>
    <w:p w:rsidR="00621C6C" w:rsidRPr="007A0CE9" w:rsidRDefault="00621C6C" w:rsidP="00621C6C">
      <w:pPr>
        <w:ind w:left="0" w:firstLine="0"/>
        <w:rPr>
          <w:rFonts w:ascii="Arial Narrow" w:hAnsi="Arial Narrow" w:cs="Arial"/>
          <w:color w:val="000000"/>
          <w:sz w:val="22"/>
          <w:szCs w:val="22"/>
        </w:rPr>
      </w:pPr>
      <w:r w:rsidRPr="007A0CE9">
        <w:rPr>
          <w:rFonts w:ascii="Arial Narrow" w:hAnsi="Arial Narrow" w:cs="Arial"/>
          <w:color w:val="000000"/>
          <w:sz w:val="22"/>
          <w:szCs w:val="22"/>
        </w:rPr>
        <w:t xml:space="preserve">Zastępcę Komendanta Wojewódzkiego Policji w Poznaniu – </w:t>
      </w:r>
      <w:proofErr w:type="spellStart"/>
      <w:r w:rsidRPr="007A0CE9">
        <w:rPr>
          <w:rFonts w:ascii="Arial Narrow" w:hAnsi="Arial Narrow" w:cs="Arial"/>
          <w:color w:val="000000"/>
          <w:sz w:val="22"/>
          <w:szCs w:val="22"/>
        </w:rPr>
        <w:t>insp</w:t>
      </w:r>
      <w:proofErr w:type="spellEnd"/>
      <w:r w:rsidRPr="007A0CE9">
        <w:rPr>
          <w:rFonts w:ascii="Arial Narrow" w:hAnsi="Arial Narrow" w:cs="Arial"/>
          <w:color w:val="000000"/>
          <w:sz w:val="22"/>
          <w:szCs w:val="22"/>
        </w:rPr>
        <w:t>. Konrada Chmielewskiego,</w:t>
      </w:r>
    </w:p>
    <w:p w:rsidR="00621C6C" w:rsidRPr="007A0CE9" w:rsidRDefault="00621C6C" w:rsidP="00621C6C">
      <w:pPr>
        <w:pStyle w:val="Nagwek10"/>
        <w:jc w:val="both"/>
        <w:rPr>
          <w:rFonts w:ascii="Arial Narrow" w:hAnsi="Arial Narrow" w:cs="Arial"/>
          <w:b w:val="0"/>
          <w:color w:val="000000"/>
          <w:sz w:val="22"/>
          <w:szCs w:val="22"/>
        </w:rPr>
      </w:pPr>
      <w:r w:rsidRPr="007A0CE9">
        <w:rPr>
          <w:rFonts w:ascii="Arial Narrow" w:hAnsi="Arial Narrow" w:cs="Arial"/>
          <w:b w:val="0"/>
          <w:color w:val="000000"/>
          <w:sz w:val="22"/>
          <w:szCs w:val="22"/>
        </w:rPr>
        <w:t>a</w:t>
      </w:r>
    </w:p>
    <w:p w:rsidR="00621C6C" w:rsidRPr="007A0CE9" w:rsidRDefault="00621C6C" w:rsidP="00621C6C">
      <w:pPr>
        <w:pStyle w:val="Nagwek10"/>
        <w:jc w:val="both"/>
        <w:rPr>
          <w:rFonts w:ascii="Arial Narrow" w:hAnsi="Arial Narrow" w:cs="Arial"/>
          <w:b w:val="0"/>
          <w:color w:val="000000"/>
          <w:sz w:val="22"/>
          <w:szCs w:val="22"/>
        </w:rPr>
      </w:pPr>
      <w:r w:rsidRPr="007A0CE9">
        <w:rPr>
          <w:rFonts w:ascii="Arial Narrow" w:eastAsia="Cambria" w:hAnsi="Arial Narrow" w:cs="Arial"/>
          <w:b w:val="0"/>
          <w:color w:val="000000"/>
          <w:sz w:val="22"/>
          <w:szCs w:val="22"/>
        </w:rPr>
        <w:t>……………………………...........................................................................................................................................……</w:t>
      </w:r>
      <w:r w:rsidRPr="007A0CE9">
        <w:rPr>
          <w:rFonts w:ascii="Arial Narrow" w:hAnsi="Arial Narrow" w:cs="Arial"/>
          <w:b w:val="0"/>
          <w:color w:val="000000"/>
          <w:sz w:val="22"/>
          <w:szCs w:val="22"/>
        </w:rPr>
        <w:t>……… prowadzącą/</w:t>
      </w:r>
      <w:proofErr w:type="spellStart"/>
      <w:r w:rsidRPr="007A0CE9">
        <w:rPr>
          <w:rFonts w:ascii="Arial Narrow" w:hAnsi="Arial Narrow" w:cs="Arial"/>
          <w:b w:val="0"/>
          <w:color w:val="000000"/>
          <w:sz w:val="22"/>
          <w:szCs w:val="22"/>
        </w:rPr>
        <w:t>ym</w:t>
      </w:r>
      <w:proofErr w:type="spellEnd"/>
      <w:r w:rsidRPr="007A0CE9">
        <w:rPr>
          <w:rFonts w:ascii="Arial Narrow" w:hAnsi="Arial Narrow" w:cs="Arial"/>
          <w:b w:val="0"/>
          <w:color w:val="000000"/>
          <w:sz w:val="22"/>
          <w:szCs w:val="22"/>
        </w:rPr>
        <w:t xml:space="preserve"> działalność</w:t>
      </w:r>
      <w:r w:rsidRPr="007A0CE9">
        <w:rPr>
          <w:rFonts w:ascii="Arial Narrow" w:hAnsi="Arial Narrow" w:cs="Arial"/>
          <w:b w:val="0"/>
          <w:i/>
          <w:color w:val="000000"/>
          <w:sz w:val="22"/>
          <w:szCs w:val="22"/>
        </w:rPr>
        <w:t xml:space="preserve"> </w:t>
      </w:r>
      <w:r w:rsidRPr="007A0CE9">
        <w:rPr>
          <w:rFonts w:ascii="Arial Narrow" w:hAnsi="Arial Narrow" w:cs="Arial"/>
          <w:b w:val="0"/>
          <w:color w:val="000000"/>
          <w:sz w:val="22"/>
          <w:szCs w:val="22"/>
        </w:rPr>
        <w:t xml:space="preserve">gospodarczą pod nazwą …………..............................................……………..........………., </w:t>
      </w:r>
      <w:r w:rsidRPr="007A0CE9">
        <w:rPr>
          <w:rFonts w:ascii="Arial Narrow" w:hAnsi="Arial Narrow" w:cs="Arial"/>
          <w:b w:val="0"/>
          <w:color w:val="000000"/>
          <w:sz w:val="22"/>
          <w:szCs w:val="22"/>
        </w:rPr>
        <w:br/>
        <w:t>z siedzibą w</w:t>
      </w:r>
      <w:r>
        <w:rPr>
          <w:rFonts w:ascii="Arial Narrow" w:hAnsi="Arial Narrow" w:cs="Arial"/>
          <w:b w:val="0"/>
          <w:color w:val="000000"/>
          <w:sz w:val="22"/>
          <w:szCs w:val="22"/>
        </w:rPr>
        <w:t xml:space="preserve"> </w:t>
      </w:r>
      <w:r w:rsidRPr="007A0CE9">
        <w:rPr>
          <w:rFonts w:ascii="Arial Narrow" w:hAnsi="Arial Narrow" w:cs="Arial"/>
          <w:b w:val="0"/>
          <w:color w:val="000000"/>
          <w:sz w:val="22"/>
          <w:szCs w:val="22"/>
        </w:rPr>
        <w:t>………….................……, zwaną /</w:t>
      </w:r>
      <w:proofErr w:type="spellStart"/>
      <w:r w:rsidRPr="007A0CE9">
        <w:rPr>
          <w:rFonts w:ascii="Arial Narrow" w:hAnsi="Arial Narrow" w:cs="Arial"/>
          <w:b w:val="0"/>
          <w:color w:val="000000"/>
          <w:sz w:val="22"/>
          <w:szCs w:val="22"/>
        </w:rPr>
        <w:t>ym</w:t>
      </w:r>
      <w:proofErr w:type="spellEnd"/>
      <w:r w:rsidRPr="007A0CE9">
        <w:rPr>
          <w:rFonts w:ascii="Arial Narrow" w:hAnsi="Arial Narrow" w:cs="Arial"/>
          <w:b w:val="0"/>
          <w:color w:val="000000"/>
          <w:sz w:val="22"/>
          <w:szCs w:val="22"/>
        </w:rPr>
        <w:t xml:space="preserve"> w dalszej części umowy "Wykonawcą", wpisaną/</w:t>
      </w:r>
      <w:proofErr w:type="spellStart"/>
      <w:r w:rsidRPr="007A0CE9">
        <w:rPr>
          <w:rFonts w:ascii="Arial Narrow" w:hAnsi="Arial Narrow" w:cs="Arial"/>
          <w:b w:val="0"/>
          <w:color w:val="000000"/>
          <w:sz w:val="22"/>
          <w:szCs w:val="22"/>
        </w:rPr>
        <w:t>ym</w:t>
      </w:r>
      <w:proofErr w:type="spellEnd"/>
      <w:r w:rsidRPr="007A0CE9">
        <w:rPr>
          <w:rFonts w:ascii="Arial Narrow" w:hAnsi="Arial Narrow" w:cs="Arial"/>
          <w:b w:val="0"/>
          <w:color w:val="000000"/>
          <w:sz w:val="22"/>
          <w:szCs w:val="22"/>
        </w:rPr>
        <w:t xml:space="preserve"> do Centralnej Ewidencji i Informacji o Działalności Gospodarczej/ Krajowego Rejestru Sądowego prowadzonego,</w:t>
      </w:r>
      <w:r>
        <w:rPr>
          <w:rFonts w:ascii="Arial Narrow" w:hAnsi="Arial Narrow" w:cs="Arial"/>
          <w:b w:val="0"/>
          <w:color w:val="000000"/>
          <w:sz w:val="22"/>
          <w:szCs w:val="22"/>
        </w:rPr>
        <w:t xml:space="preserve"> </w:t>
      </w:r>
      <w:r w:rsidRPr="007A0CE9">
        <w:rPr>
          <w:rFonts w:ascii="Arial Narrow" w:hAnsi="Arial Narrow" w:cs="Arial"/>
          <w:b w:val="0"/>
          <w:color w:val="000000"/>
          <w:sz w:val="22"/>
          <w:szCs w:val="22"/>
        </w:rPr>
        <w:t xml:space="preserve">o numerze NIP …...................., REGON ….......................................... </w:t>
      </w:r>
      <w:r w:rsidRPr="007A0CE9">
        <w:rPr>
          <w:rFonts w:ascii="Arial Narrow" w:hAnsi="Arial Narrow" w:cs="Arial"/>
          <w:b w:val="0"/>
          <w:color w:val="000000"/>
          <w:sz w:val="22"/>
          <w:szCs w:val="22"/>
        </w:rPr>
        <w:tab/>
      </w:r>
    </w:p>
    <w:p w:rsidR="00621C6C" w:rsidRPr="007A0CE9" w:rsidRDefault="00621C6C" w:rsidP="00621C6C">
      <w:pPr>
        <w:pStyle w:val="Default"/>
        <w:ind w:left="0" w:firstLine="0"/>
        <w:rPr>
          <w:rFonts w:ascii="Arial Narrow" w:hAnsi="Arial Narrow" w:cs="Arial"/>
          <w:sz w:val="22"/>
          <w:szCs w:val="22"/>
        </w:rPr>
      </w:pPr>
    </w:p>
    <w:p w:rsidR="00621C6C" w:rsidRPr="007A0CE9" w:rsidRDefault="00621C6C" w:rsidP="00621C6C">
      <w:pPr>
        <w:pStyle w:val="Nagwek10"/>
        <w:jc w:val="both"/>
        <w:rPr>
          <w:rFonts w:ascii="Arial Narrow" w:hAnsi="Arial Narrow" w:cs="Arial"/>
          <w:color w:val="000000"/>
          <w:sz w:val="22"/>
          <w:szCs w:val="22"/>
        </w:rPr>
      </w:pPr>
      <w:r w:rsidRPr="007A0CE9">
        <w:rPr>
          <w:rFonts w:ascii="Arial Narrow" w:hAnsi="Arial Narrow" w:cs="Arial"/>
          <w:b w:val="0"/>
          <w:sz w:val="22"/>
          <w:szCs w:val="22"/>
        </w:rPr>
        <w:t>Umowa została zawarta zgodnie z wynikiem postępowania o udzielenie zamówienia publicznego w trybie przetargu nieograniczonego, na podstawie art. 39 ustawy Prawo zamówień publicznych (</w:t>
      </w:r>
      <w:proofErr w:type="spellStart"/>
      <w:r w:rsidRPr="007A0CE9">
        <w:rPr>
          <w:rFonts w:ascii="Arial Narrow" w:hAnsi="Arial Narrow" w:cs="Arial"/>
          <w:b w:val="0"/>
          <w:sz w:val="22"/>
          <w:szCs w:val="22"/>
        </w:rPr>
        <w:t>Dz.U</w:t>
      </w:r>
      <w:proofErr w:type="spellEnd"/>
      <w:r w:rsidRPr="007A0CE9">
        <w:rPr>
          <w:rFonts w:ascii="Arial Narrow" w:hAnsi="Arial Narrow" w:cs="Arial"/>
          <w:b w:val="0"/>
          <w:sz w:val="22"/>
          <w:szCs w:val="22"/>
        </w:rPr>
        <w:t>. z 2019 r., poz. 1843 ze zm.), na „świadczenie usług pralniczych” o sygn. sprawy ZZP.2380</w:t>
      </w:r>
      <w:r w:rsidR="004137E7">
        <w:rPr>
          <w:rFonts w:ascii="Arial Narrow" w:hAnsi="Arial Narrow" w:cs="Arial"/>
          <w:b w:val="0"/>
          <w:sz w:val="22"/>
          <w:szCs w:val="22"/>
        </w:rPr>
        <w:t>.60</w:t>
      </w:r>
      <w:r>
        <w:rPr>
          <w:rFonts w:ascii="Arial Narrow" w:hAnsi="Arial Narrow" w:cs="Arial"/>
          <w:b w:val="0"/>
          <w:sz w:val="22"/>
          <w:szCs w:val="22"/>
        </w:rPr>
        <w:t>.</w:t>
      </w:r>
      <w:r w:rsidRPr="007A0CE9">
        <w:rPr>
          <w:rFonts w:ascii="Arial Narrow" w:hAnsi="Arial Narrow" w:cs="Arial"/>
          <w:b w:val="0"/>
          <w:sz w:val="22"/>
          <w:szCs w:val="22"/>
        </w:rPr>
        <w:t>2020</w:t>
      </w:r>
    </w:p>
    <w:p w:rsidR="00621C6C" w:rsidRPr="007A0CE9" w:rsidRDefault="00621C6C" w:rsidP="00621C6C">
      <w:pPr>
        <w:pStyle w:val="Nagwek10"/>
        <w:ind w:hanging="397"/>
        <w:jc w:val="both"/>
        <w:rPr>
          <w:rFonts w:ascii="Arial Narrow" w:hAnsi="Arial Narrow" w:cs="Arial"/>
          <w:bCs/>
          <w:color w:val="000000"/>
          <w:sz w:val="22"/>
          <w:szCs w:val="22"/>
        </w:rPr>
      </w:pPr>
      <w:r w:rsidRPr="007A0CE9">
        <w:rPr>
          <w:rFonts w:ascii="Arial Narrow" w:hAnsi="Arial Narrow" w:cs="Arial"/>
          <w:b w:val="0"/>
          <w:color w:val="000000"/>
          <w:sz w:val="22"/>
          <w:szCs w:val="22"/>
        </w:rPr>
        <w:tab/>
      </w:r>
    </w:p>
    <w:p w:rsidR="00621C6C" w:rsidRPr="007A0CE9" w:rsidRDefault="00621C6C" w:rsidP="004137E7">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1</w:t>
      </w:r>
    </w:p>
    <w:p w:rsidR="00621C6C" w:rsidRPr="00DF653C" w:rsidRDefault="00621C6C" w:rsidP="00621C6C">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DEFINICJE</w:t>
      </w:r>
    </w:p>
    <w:p w:rsidR="00621C6C" w:rsidRPr="007A0CE9" w:rsidRDefault="00621C6C" w:rsidP="00621C6C">
      <w:pPr>
        <w:pStyle w:val="Nagwek10"/>
        <w:ind w:left="425" w:right="391" w:hanging="425"/>
        <w:jc w:val="both"/>
        <w:rPr>
          <w:rFonts w:ascii="Arial Narrow" w:hAnsi="Arial Narrow" w:cs="Arial"/>
          <w:b w:val="0"/>
          <w:color w:val="000000"/>
          <w:sz w:val="22"/>
          <w:szCs w:val="22"/>
        </w:rPr>
      </w:pPr>
      <w:r w:rsidRPr="007A0CE9">
        <w:rPr>
          <w:rFonts w:ascii="Arial Narrow" w:hAnsi="Arial Narrow" w:cs="Arial"/>
          <w:b w:val="0"/>
          <w:color w:val="000000"/>
          <w:sz w:val="22"/>
          <w:szCs w:val="22"/>
        </w:rPr>
        <w:t>Ilekroć w niniejszej umowie jest mowa o:</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7A0CE9">
        <w:rPr>
          <w:rFonts w:ascii="Arial Narrow" w:hAnsi="Arial Narrow" w:cs="Arial"/>
          <w:b w:val="0"/>
          <w:color w:val="000000"/>
          <w:sz w:val="22"/>
          <w:szCs w:val="22"/>
        </w:rPr>
        <w:t>Umowie – należy przez to rozumieć niniejszą Umowę wraz z załącznikami</w:t>
      </w:r>
      <w:r>
        <w:rPr>
          <w:rFonts w:ascii="Arial Narrow" w:hAnsi="Arial Narrow" w:cs="Arial"/>
          <w:b w:val="0"/>
          <w:color w:val="000000"/>
          <w:sz w:val="22"/>
          <w:szCs w:val="22"/>
        </w:rPr>
        <w:t>;</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Stronach – należy przez to rozumieć Zamawiającego i Wykonawcę;</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 xml:space="preserve">Ustawie </w:t>
      </w:r>
      <w:proofErr w:type="spellStart"/>
      <w:r w:rsidRPr="00112A28">
        <w:rPr>
          <w:rFonts w:ascii="Arial Narrow" w:hAnsi="Arial Narrow" w:cs="Arial"/>
          <w:b w:val="0"/>
          <w:color w:val="000000"/>
          <w:sz w:val="22"/>
          <w:szCs w:val="22"/>
        </w:rPr>
        <w:t>Pzp</w:t>
      </w:r>
      <w:proofErr w:type="spellEnd"/>
      <w:r w:rsidRPr="00112A28">
        <w:rPr>
          <w:rFonts w:ascii="Arial Narrow" w:hAnsi="Arial Narrow" w:cs="Arial"/>
          <w:b w:val="0"/>
          <w:color w:val="000000"/>
          <w:sz w:val="22"/>
          <w:szCs w:val="22"/>
        </w:rPr>
        <w:t xml:space="preserve"> – należy przez to rozumieć ustawę Prawo zamówień publicznych z dnia 29 stycznia 2004 r. (</w:t>
      </w:r>
      <w:proofErr w:type="spellStart"/>
      <w:r w:rsidRPr="00112A28">
        <w:rPr>
          <w:rFonts w:ascii="Arial Narrow" w:hAnsi="Arial Narrow" w:cs="Arial"/>
          <w:b w:val="0"/>
          <w:color w:val="000000"/>
          <w:sz w:val="22"/>
          <w:szCs w:val="22"/>
        </w:rPr>
        <w:t>Dz.U</w:t>
      </w:r>
      <w:proofErr w:type="spellEnd"/>
      <w:r w:rsidRPr="00112A28">
        <w:rPr>
          <w:rFonts w:ascii="Arial Narrow" w:hAnsi="Arial Narrow" w:cs="Arial"/>
          <w:b w:val="0"/>
          <w:color w:val="000000"/>
          <w:sz w:val="22"/>
          <w:szCs w:val="22"/>
        </w:rPr>
        <w:t>. z 2019 r., poz. 1843 ze zm.);</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proofErr w:type="spellStart"/>
      <w:r w:rsidRPr="00112A28">
        <w:rPr>
          <w:rFonts w:ascii="Arial Narrow" w:hAnsi="Arial Narrow" w:cs="Arial"/>
          <w:b w:val="0"/>
          <w:color w:val="000000"/>
          <w:sz w:val="22"/>
          <w:szCs w:val="22"/>
        </w:rPr>
        <w:t>PPdOZ</w:t>
      </w:r>
      <w:proofErr w:type="spellEnd"/>
      <w:r w:rsidRPr="00112A28">
        <w:rPr>
          <w:rFonts w:ascii="Arial Narrow" w:hAnsi="Arial Narrow" w:cs="Arial"/>
          <w:b w:val="0"/>
          <w:color w:val="000000"/>
          <w:sz w:val="22"/>
          <w:szCs w:val="22"/>
        </w:rPr>
        <w:t xml:space="preserve"> </w:t>
      </w:r>
      <w:r w:rsidRPr="00112A28">
        <w:rPr>
          <w:rFonts w:ascii="Arial Narrow" w:hAnsi="Arial Narrow" w:cs="Arial"/>
          <w:color w:val="000000"/>
          <w:sz w:val="22"/>
          <w:szCs w:val="22"/>
        </w:rPr>
        <w:t>-</w:t>
      </w:r>
      <w:r w:rsidRPr="00112A28">
        <w:rPr>
          <w:rFonts w:ascii="Arial Narrow" w:hAnsi="Arial Narrow" w:cs="Arial"/>
          <w:b w:val="0"/>
          <w:color w:val="000000"/>
          <w:sz w:val="22"/>
          <w:szCs w:val="22"/>
        </w:rPr>
        <w:t xml:space="preserve"> należy przez to rozumieć Policyjne Pomieszczenia dla Osób Zatrzymanych;</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PID – należy przez to rozumieć Policyjną Izbę Dziecka;</w:t>
      </w:r>
    </w:p>
    <w:p w:rsidR="00621C6C" w:rsidRPr="00280844"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AS – należy przez to rozumieć asortyment skażon</w:t>
      </w:r>
      <w:r>
        <w:rPr>
          <w:rFonts w:ascii="Arial Narrow" w:hAnsi="Arial Narrow" w:cs="Arial"/>
          <w:b w:val="0"/>
          <w:color w:val="000000"/>
          <w:sz w:val="22"/>
          <w:szCs w:val="22"/>
        </w:rPr>
        <w:t xml:space="preserve">y </w:t>
      </w:r>
      <w:r w:rsidRPr="00280844">
        <w:rPr>
          <w:rFonts w:ascii="Arial Narrow" w:hAnsi="Arial Narrow"/>
          <w:b w:val="0"/>
          <w:color w:val="000000"/>
          <w:sz w:val="22"/>
          <w:szCs w:val="22"/>
        </w:rPr>
        <w:t>czyli zabrudzony krwią i/lub jej pochodnymi,   płynami ustrojowymi,  wydzielinami, oraz mający kontakt z pasożytami wewnętrznymi człowieka, grzybami, wirusami, bakteriami i alergenami</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AN – należy przez to rozumieć asortyment nieskażony;</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 xml:space="preserve">Zlecającym </w:t>
      </w:r>
      <w:r w:rsidRPr="00112A28">
        <w:rPr>
          <w:rFonts w:ascii="Arial Narrow" w:hAnsi="Arial Narrow" w:cs="Arial"/>
          <w:color w:val="000000"/>
          <w:sz w:val="22"/>
          <w:szCs w:val="22"/>
        </w:rPr>
        <w:t xml:space="preserve">- </w:t>
      </w:r>
      <w:r w:rsidRPr="00112A28">
        <w:rPr>
          <w:rFonts w:ascii="Arial Narrow" w:hAnsi="Arial Narrow" w:cs="Arial"/>
          <w:b w:val="0"/>
          <w:color w:val="000000"/>
          <w:sz w:val="22"/>
          <w:szCs w:val="22"/>
        </w:rPr>
        <w:t>należy przez to rozumieć osobę odpowiedzialną w danej jednostce za składanie zamówień</w:t>
      </w:r>
      <w:r w:rsidRPr="00112A28">
        <w:rPr>
          <w:rFonts w:ascii="Arial Narrow" w:hAnsi="Arial Narrow" w:cs="Arial"/>
          <w:b w:val="0"/>
          <w:color w:val="000000"/>
          <w:sz w:val="22"/>
          <w:szCs w:val="22"/>
        </w:rPr>
        <w:br/>
        <w:t>i realizację przedmiotu umowy;</w:t>
      </w:r>
    </w:p>
    <w:p w:rsidR="00621C6C" w:rsidRDefault="00621C6C" w:rsidP="00487892">
      <w:pPr>
        <w:pStyle w:val="Nagwek10"/>
        <w:numPr>
          <w:ilvl w:val="0"/>
          <w:numId w:val="76"/>
        </w:numPr>
        <w:ind w:left="284" w:right="391" w:hanging="284"/>
        <w:jc w:val="both"/>
        <w:rPr>
          <w:rFonts w:ascii="Arial Narrow" w:hAnsi="Arial Narrow" w:cs="Arial"/>
          <w:b w:val="0"/>
          <w:color w:val="000000"/>
          <w:sz w:val="22"/>
          <w:szCs w:val="22"/>
        </w:rPr>
      </w:pPr>
      <w:r w:rsidRPr="00112A28">
        <w:rPr>
          <w:rFonts w:ascii="Arial Narrow" w:hAnsi="Arial Narrow" w:cs="Arial"/>
          <w:b w:val="0"/>
          <w:color w:val="000000"/>
          <w:sz w:val="22"/>
          <w:szCs w:val="22"/>
        </w:rPr>
        <w:t>Dniu roboczym – należy przez to rozumieć dni od poniedziałku do piątku w godz. 7.30 – 15.30 z wyłączeniem sobót oraz dni wolnych od pracy w rozumieniu ustawy z dnia 18 stycznia 1951 r. o dniach wolnych od pracy (</w:t>
      </w:r>
      <w:proofErr w:type="spellStart"/>
      <w:r w:rsidRPr="00112A28">
        <w:rPr>
          <w:rFonts w:ascii="Arial Narrow" w:hAnsi="Arial Narrow" w:cs="Arial"/>
          <w:b w:val="0"/>
          <w:color w:val="000000"/>
          <w:sz w:val="22"/>
          <w:szCs w:val="22"/>
        </w:rPr>
        <w:t>Dz.U</w:t>
      </w:r>
      <w:proofErr w:type="spellEnd"/>
      <w:r w:rsidRPr="00112A28">
        <w:rPr>
          <w:rFonts w:ascii="Arial Narrow" w:hAnsi="Arial Narrow" w:cs="Arial"/>
          <w:b w:val="0"/>
          <w:color w:val="000000"/>
          <w:sz w:val="22"/>
          <w:szCs w:val="22"/>
        </w:rPr>
        <w:t>. z 2015 r., poz.90).</w:t>
      </w:r>
    </w:p>
    <w:p w:rsidR="00621C6C" w:rsidRPr="007A0CE9" w:rsidRDefault="00621C6C" w:rsidP="004137E7">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2</w:t>
      </w:r>
    </w:p>
    <w:p w:rsidR="00621C6C" w:rsidRPr="00DF653C" w:rsidRDefault="00621C6C" w:rsidP="004137E7">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PRZEDMIOT ZAMÓWIENIA</w:t>
      </w:r>
    </w:p>
    <w:p w:rsidR="00621C6C" w:rsidRDefault="00621C6C" w:rsidP="00487892">
      <w:pPr>
        <w:pStyle w:val="Nagwek10"/>
        <w:numPr>
          <w:ilvl w:val="0"/>
          <w:numId w:val="77"/>
        </w:numPr>
        <w:tabs>
          <w:tab w:val="clear" w:pos="1440"/>
          <w:tab w:val="left" w:pos="285"/>
        </w:tabs>
        <w:ind w:left="284" w:hanging="284"/>
        <w:jc w:val="both"/>
        <w:rPr>
          <w:rFonts w:ascii="Arial Narrow" w:hAnsi="Arial Narrow" w:cs="Arial"/>
          <w:b w:val="0"/>
          <w:sz w:val="22"/>
          <w:szCs w:val="22"/>
        </w:rPr>
      </w:pPr>
      <w:r w:rsidRPr="007A0CE9">
        <w:rPr>
          <w:rFonts w:ascii="Arial Narrow" w:hAnsi="Arial Narrow" w:cs="Arial"/>
          <w:b w:val="0"/>
          <w:sz w:val="22"/>
          <w:szCs w:val="22"/>
        </w:rPr>
        <w:t xml:space="preserve">Przedmiotem zamówienia jest świadczenie usług pralniczych dla </w:t>
      </w:r>
      <w:proofErr w:type="spellStart"/>
      <w:r w:rsidRPr="007A0CE9">
        <w:rPr>
          <w:rFonts w:ascii="Arial Narrow" w:hAnsi="Arial Narrow" w:cs="Arial"/>
          <w:b w:val="0"/>
          <w:sz w:val="22"/>
          <w:szCs w:val="22"/>
        </w:rPr>
        <w:t>PPdOZ</w:t>
      </w:r>
      <w:proofErr w:type="spellEnd"/>
      <w:r w:rsidRPr="007A0CE9">
        <w:rPr>
          <w:rFonts w:ascii="Arial Narrow" w:hAnsi="Arial Narrow" w:cs="Arial"/>
          <w:b w:val="0"/>
          <w:sz w:val="22"/>
          <w:szCs w:val="22"/>
        </w:rPr>
        <w:t xml:space="preserve"> </w:t>
      </w:r>
      <w:r>
        <w:rPr>
          <w:rFonts w:ascii="Arial Narrow" w:hAnsi="Arial Narrow" w:cs="Arial"/>
          <w:b w:val="0"/>
          <w:sz w:val="22"/>
          <w:szCs w:val="22"/>
        </w:rPr>
        <w:t>następujących jednostek Policji:</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proofErr w:type="spellStart"/>
      <w:r>
        <w:rPr>
          <w:rFonts w:ascii="Arial Narrow" w:hAnsi="Arial Narrow" w:cs="Arial"/>
          <w:b w:val="0"/>
          <w:sz w:val="22"/>
          <w:szCs w:val="22"/>
        </w:rPr>
        <w:t>PPdOZ</w:t>
      </w:r>
      <w:proofErr w:type="spellEnd"/>
      <w:r>
        <w:rPr>
          <w:rFonts w:ascii="Arial Narrow" w:hAnsi="Arial Narrow" w:cs="Arial"/>
          <w:b w:val="0"/>
          <w:sz w:val="22"/>
          <w:szCs w:val="22"/>
        </w:rPr>
        <w:t xml:space="preserve"> w KP Stare Miasto w Poznaniu ul. Marcinkowskiego 31,</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proofErr w:type="spellStart"/>
      <w:r>
        <w:rPr>
          <w:rFonts w:ascii="Arial Narrow" w:hAnsi="Arial Narrow" w:cs="Arial"/>
          <w:b w:val="0"/>
          <w:sz w:val="22"/>
          <w:szCs w:val="22"/>
        </w:rPr>
        <w:t>PPdOZ</w:t>
      </w:r>
      <w:proofErr w:type="spellEnd"/>
      <w:r>
        <w:rPr>
          <w:rFonts w:ascii="Arial Narrow" w:hAnsi="Arial Narrow" w:cs="Arial"/>
          <w:b w:val="0"/>
          <w:sz w:val="22"/>
          <w:szCs w:val="22"/>
        </w:rPr>
        <w:t xml:space="preserve"> w KP Miasto </w:t>
      </w:r>
      <w:proofErr w:type="spellStart"/>
      <w:r>
        <w:rPr>
          <w:rFonts w:ascii="Arial Narrow" w:hAnsi="Arial Narrow" w:cs="Arial"/>
          <w:b w:val="0"/>
          <w:sz w:val="22"/>
          <w:szCs w:val="22"/>
        </w:rPr>
        <w:t>Miasto</w:t>
      </w:r>
      <w:proofErr w:type="spellEnd"/>
      <w:r>
        <w:rPr>
          <w:rFonts w:ascii="Arial Narrow" w:hAnsi="Arial Narrow" w:cs="Arial"/>
          <w:b w:val="0"/>
          <w:sz w:val="22"/>
          <w:szCs w:val="22"/>
        </w:rPr>
        <w:t xml:space="preserve"> w Poznaniu ul. Polanka 24,</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r>
        <w:rPr>
          <w:rFonts w:ascii="Arial Narrow" w:hAnsi="Arial Narrow" w:cs="Arial"/>
          <w:b w:val="0"/>
          <w:sz w:val="22"/>
          <w:szCs w:val="22"/>
        </w:rPr>
        <w:t>KMP w Poznaniu przy ul. Szylinga 2b,</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r>
        <w:rPr>
          <w:rFonts w:ascii="Arial Narrow" w:hAnsi="Arial Narrow" w:cs="Arial"/>
          <w:b w:val="0"/>
          <w:sz w:val="22"/>
          <w:szCs w:val="22"/>
        </w:rPr>
        <w:t>Ogniwa Konnego KMP w Poznaniu, Żydowo ul. Parkowa 3,</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r>
        <w:rPr>
          <w:rFonts w:ascii="Arial Narrow" w:hAnsi="Arial Narrow" w:cs="Arial"/>
          <w:b w:val="0"/>
          <w:sz w:val="22"/>
          <w:szCs w:val="22"/>
        </w:rPr>
        <w:t>KWP w Poznaniu przy ul. Kochanowskiego 2a,</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r>
        <w:rPr>
          <w:rFonts w:ascii="Arial Narrow" w:hAnsi="Arial Narrow" w:cs="Arial"/>
          <w:b w:val="0"/>
          <w:sz w:val="22"/>
          <w:szCs w:val="22"/>
        </w:rPr>
        <w:t>KWP w Poznaniu przy ul. Taborowej 22,</w:t>
      </w:r>
    </w:p>
    <w:p w:rsidR="00621C6C" w:rsidRDefault="00621C6C" w:rsidP="00487892">
      <w:pPr>
        <w:pStyle w:val="Nagwek10"/>
        <w:numPr>
          <w:ilvl w:val="0"/>
          <w:numId w:val="79"/>
        </w:numPr>
        <w:tabs>
          <w:tab w:val="left" w:pos="285"/>
        </w:tabs>
        <w:jc w:val="both"/>
        <w:rPr>
          <w:rFonts w:ascii="Arial Narrow" w:hAnsi="Arial Narrow" w:cs="Arial"/>
          <w:b w:val="0"/>
          <w:sz w:val="22"/>
          <w:szCs w:val="22"/>
        </w:rPr>
      </w:pPr>
      <w:r>
        <w:rPr>
          <w:rFonts w:ascii="Arial Narrow" w:hAnsi="Arial Narrow" w:cs="Arial"/>
          <w:b w:val="0"/>
          <w:sz w:val="22"/>
          <w:szCs w:val="22"/>
        </w:rPr>
        <w:t>Policyjnej Izby Dziecka w Poznaniu ul. Szylinga 2b lub</w:t>
      </w:r>
    </w:p>
    <w:p w:rsidR="00621C6C" w:rsidRPr="00AF1200" w:rsidRDefault="00621C6C" w:rsidP="00487892">
      <w:pPr>
        <w:pStyle w:val="Nagwek10"/>
        <w:numPr>
          <w:ilvl w:val="0"/>
          <w:numId w:val="79"/>
        </w:numPr>
        <w:tabs>
          <w:tab w:val="left" w:pos="285"/>
        </w:tabs>
        <w:jc w:val="both"/>
        <w:rPr>
          <w:rFonts w:ascii="Arial Narrow" w:hAnsi="Arial Narrow" w:cs="Arial"/>
          <w:b w:val="0"/>
          <w:sz w:val="22"/>
          <w:szCs w:val="22"/>
        </w:rPr>
      </w:pPr>
      <w:r>
        <w:rPr>
          <w:rFonts w:ascii="Arial Narrow" w:hAnsi="Arial Narrow" w:cs="Arial"/>
          <w:b w:val="0"/>
          <w:sz w:val="22"/>
          <w:szCs w:val="22"/>
        </w:rPr>
        <w:t>innego miejsca wskazanego przez Zlecającego.</w:t>
      </w:r>
    </w:p>
    <w:p w:rsidR="00621C6C" w:rsidRPr="00112A28" w:rsidRDefault="00621C6C" w:rsidP="00487892">
      <w:pPr>
        <w:pStyle w:val="Nagwek10"/>
        <w:numPr>
          <w:ilvl w:val="0"/>
          <w:numId w:val="77"/>
        </w:numPr>
        <w:tabs>
          <w:tab w:val="clear" w:pos="1440"/>
          <w:tab w:val="left" w:pos="285"/>
        </w:tabs>
        <w:ind w:hanging="1440"/>
        <w:jc w:val="both"/>
        <w:rPr>
          <w:rFonts w:ascii="Arial Narrow" w:hAnsi="Arial Narrow" w:cs="Arial"/>
          <w:b w:val="0"/>
          <w:sz w:val="22"/>
          <w:szCs w:val="22"/>
        </w:rPr>
      </w:pPr>
      <w:r w:rsidRPr="00112A28">
        <w:rPr>
          <w:rFonts w:ascii="Arial Narrow" w:hAnsi="Arial Narrow" w:cs="Arial"/>
          <w:b w:val="0"/>
          <w:sz w:val="22"/>
          <w:szCs w:val="22"/>
        </w:rPr>
        <w:t>Zakres usług pralniczych obejmuje następujące czynności:</w:t>
      </w:r>
    </w:p>
    <w:p w:rsidR="00621C6C" w:rsidRPr="00DF4B18" w:rsidRDefault="00621C6C" w:rsidP="00487892">
      <w:pPr>
        <w:pStyle w:val="Akapitzlist"/>
        <w:numPr>
          <w:ilvl w:val="0"/>
          <w:numId w:val="78"/>
        </w:numPr>
        <w:tabs>
          <w:tab w:val="left" w:pos="285"/>
          <w:tab w:val="left" w:pos="567"/>
        </w:tabs>
        <w:ind w:left="567" w:hanging="283"/>
        <w:jc w:val="both"/>
        <w:rPr>
          <w:rFonts w:ascii="Arial Narrow" w:hAnsi="Arial Narrow" w:cs="Arial"/>
          <w:sz w:val="22"/>
          <w:szCs w:val="22"/>
        </w:rPr>
      </w:pPr>
      <w:r w:rsidRPr="007A0CE9">
        <w:rPr>
          <w:rFonts w:ascii="Arial Narrow" w:hAnsi="Arial Narrow" w:cs="Arial"/>
          <w:sz w:val="22"/>
          <w:szCs w:val="22"/>
        </w:rPr>
        <w:t>pranie, maglowanie/prasowanie, dezynfekcję/czyszczenie chemiczne AS oraz AN</w:t>
      </w:r>
      <w:r>
        <w:rPr>
          <w:rFonts w:ascii="Arial Narrow" w:hAnsi="Arial Narrow" w:cs="Arial"/>
          <w:sz w:val="22"/>
          <w:szCs w:val="22"/>
        </w:rPr>
        <w:t xml:space="preserve"> asortymentu zabrudzonego użytkowanego przez jednostkę Policji, w tym:</w:t>
      </w:r>
      <w:r w:rsidRPr="007A0CE9">
        <w:rPr>
          <w:rFonts w:ascii="Arial Narrow" w:hAnsi="Arial Narrow" w:cs="Arial"/>
          <w:sz w:val="22"/>
          <w:szCs w:val="22"/>
        </w:rPr>
        <w:t xml:space="preserve"> bielizny pościelowej (poszewek na poduszki/podgłówki, poszewek na koce, prześcieradeł), ręczników bawełnianych i frotte, </w:t>
      </w:r>
      <w:r>
        <w:rPr>
          <w:rFonts w:ascii="Arial Narrow" w:hAnsi="Arial Narrow" w:cs="Arial"/>
          <w:sz w:val="22"/>
          <w:szCs w:val="22"/>
        </w:rPr>
        <w:t xml:space="preserve">obrusów, </w:t>
      </w:r>
      <w:r w:rsidRPr="007A0CE9">
        <w:rPr>
          <w:rFonts w:ascii="Arial Narrow" w:hAnsi="Arial Narrow" w:cs="Arial"/>
          <w:sz w:val="22"/>
          <w:szCs w:val="22"/>
        </w:rPr>
        <w:t xml:space="preserve">kalesonów, </w:t>
      </w:r>
      <w:r>
        <w:rPr>
          <w:rFonts w:ascii="Arial Narrow" w:hAnsi="Arial Narrow" w:cs="Arial"/>
          <w:sz w:val="22"/>
          <w:szCs w:val="22"/>
        </w:rPr>
        <w:t xml:space="preserve">skarpet, piżam, podkoszulek z krótkim i długim rękawem, </w:t>
      </w:r>
      <w:r w:rsidRPr="007A0CE9">
        <w:rPr>
          <w:rFonts w:ascii="Arial Narrow" w:hAnsi="Arial Narrow" w:cs="Arial"/>
          <w:sz w:val="22"/>
          <w:szCs w:val="22"/>
        </w:rPr>
        <w:t xml:space="preserve">fartuchów, koców, poduszek, podgłówków, dresów (bluz/spodni), </w:t>
      </w:r>
      <w:r w:rsidRPr="00DF653C">
        <w:rPr>
          <w:rFonts w:ascii="Arial Narrow" w:hAnsi="Arial Narrow" w:cs="Arial"/>
          <w:sz w:val="22"/>
          <w:szCs w:val="22"/>
        </w:rPr>
        <w:t>klapek</w:t>
      </w:r>
      <w:r w:rsidRPr="007A0CE9">
        <w:rPr>
          <w:rFonts w:ascii="Arial Narrow" w:hAnsi="Arial Narrow" w:cs="Arial"/>
          <w:sz w:val="22"/>
          <w:szCs w:val="22"/>
        </w:rPr>
        <w:t xml:space="preserve">, </w:t>
      </w:r>
      <w:r>
        <w:rPr>
          <w:rFonts w:ascii="Arial Narrow" w:hAnsi="Arial Narrow" w:cs="Arial"/>
          <w:sz w:val="22"/>
          <w:szCs w:val="22"/>
        </w:rPr>
        <w:t xml:space="preserve">kołder, </w:t>
      </w:r>
      <w:r w:rsidRPr="007A0CE9">
        <w:rPr>
          <w:rFonts w:ascii="Arial Narrow" w:hAnsi="Arial Narrow" w:cs="Arial"/>
          <w:sz w:val="22"/>
          <w:szCs w:val="22"/>
        </w:rPr>
        <w:t>podkładów pod materace</w:t>
      </w:r>
      <w:r>
        <w:rPr>
          <w:rFonts w:ascii="Arial Narrow" w:hAnsi="Arial Narrow" w:cs="Arial"/>
          <w:sz w:val="22"/>
          <w:szCs w:val="22"/>
        </w:rPr>
        <w:t xml:space="preserve">, czapraków i derek konnych </w:t>
      </w:r>
      <w:r>
        <w:rPr>
          <w:rFonts w:ascii="Arial Narrow" w:hAnsi="Arial Narrow"/>
          <w:sz w:val="22"/>
          <w:szCs w:val="22"/>
        </w:rPr>
        <w:t>– zwanych w dalszej części umowy łącznie „asortymentem”;</w:t>
      </w:r>
    </w:p>
    <w:p w:rsidR="00621C6C" w:rsidRPr="00DF4B18" w:rsidRDefault="00621C6C" w:rsidP="00621C6C">
      <w:pPr>
        <w:tabs>
          <w:tab w:val="left" w:pos="567"/>
        </w:tabs>
        <w:ind w:left="567" w:hanging="567"/>
        <w:rPr>
          <w:rFonts w:ascii="Arial Narrow" w:hAnsi="Arial Narrow" w:cs="Arial"/>
          <w:sz w:val="22"/>
          <w:szCs w:val="22"/>
        </w:rPr>
      </w:pPr>
      <w:r w:rsidRPr="00DF4B18">
        <w:rPr>
          <w:rFonts w:ascii="Arial Narrow" w:hAnsi="Arial Narrow"/>
          <w:sz w:val="22"/>
          <w:szCs w:val="22"/>
        </w:rPr>
        <w:t xml:space="preserve">      2) czyszczenie/ dezynfekcja materacy, w specjalnych maszynach lub ręcznie przy użyciu odpowiednich </w:t>
      </w:r>
      <w:r>
        <w:rPr>
          <w:rFonts w:ascii="Arial Narrow" w:hAnsi="Arial Narrow"/>
          <w:sz w:val="22"/>
          <w:szCs w:val="22"/>
        </w:rPr>
        <w:t xml:space="preserve"> </w:t>
      </w:r>
      <w:r w:rsidRPr="00DF4B18">
        <w:rPr>
          <w:rFonts w:ascii="Arial Narrow" w:hAnsi="Arial Narrow"/>
          <w:sz w:val="22"/>
          <w:szCs w:val="22"/>
        </w:rPr>
        <w:t>środków dezynfekujących – zwanych w dalszej części umowy łącznie „asortymentem”;</w:t>
      </w:r>
    </w:p>
    <w:p w:rsidR="00621C6C" w:rsidRPr="00DF4B18" w:rsidRDefault="00621C6C" w:rsidP="00621C6C">
      <w:pPr>
        <w:tabs>
          <w:tab w:val="left" w:pos="285"/>
          <w:tab w:val="left" w:pos="567"/>
        </w:tabs>
        <w:ind w:left="567" w:hanging="567"/>
        <w:rPr>
          <w:rFonts w:ascii="Arial Narrow" w:hAnsi="Arial Narrow" w:cs="Arial"/>
          <w:sz w:val="22"/>
          <w:szCs w:val="22"/>
        </w:rPr>
      </w:pPr>
      <w:r>
        <w:rPr>
          <w:rFonts w:ascii="Arial Narrow" w:hAnsi="Arial Narrow" w:cs="Arial"/>
          <w:sz w:val="22"/>
          <w:szCs w:val="22"/>
        </w:rPr>
        <w:lastRenderedPageBreak/>
        <w:t xml:space="preserve">      3)  </w:t>
      </w:r>
      <w:r w:rsidRPr="00DF4B18">
        <w:rPr>
          <w:rFonts w:ascii="Arial Narrow" w:hAnsi="Arial Narrow" w:cs="Arial"/>
          <w:sz w:val="22"/>
          <w:szCs w:val="22"/>
        </w:rPr>
        <w:t xml:space="preserve">odbiór i załadunek asortymentu zabrudzonego od jednostki Policji (po zleceniu usługi), jego transport do </w:t>
      </w:r>
      <w:r>
        <w:rPr>
          <w:rFonts w:ascii="Arial Narrow" w:hAnsi="Arial Narrow" w:cs="Arial"/>
          <w:sz w:val="22"/>
          <w:szCs w:val="22"/>
        </w:rPr>
        <w:t xml:space="preserve"> </w:t>
      </w:r>
      <w:r w:rsidRPr="00DF4B18">
        <w:rPr>
          <w:rFonts w:ascii="Arial Narrow" w:hAnsi="Arial Narrow" w:cs="Arial"/>
          <w:sz w:val="22"/>
          <w:szCs w:val="22"/>
        </w:rPr>
        <w:t>miejsca wykonania usługi, a po jej wykonaniu – powrotny transport oczyszczonego asortymentu do jednostki Policji i jego rozładunek w wyznaczonym przez Zlecającego miejscu na terenie jednostki Policji.</w:t>
      </w:r>
    </w:p>
    <w:p w:rsidR="00621C6C" w:rsidRPr="00AF1200" w:rsidRDefault="00621C6C" w:rsidP="00487892">
      <w:pPr>
        <w:pStyle w:val="Akapitzlist"/>
        <w:numPr>
          <w:ilvl w:val="0"/>
          <w:numId w:val="77"/>
        </w:numPr>
        <w:tabs>
          <w:tab w:val="clear" w:pos="1440"/>
          <w:tab w:val="num" w:pos="284"/>
          <w:tab w:val="left" w:pos="567"/>
        </w:tabs>
        <w:ind w:left="306" w:hanging="306"/>
        <w:jc w:val="both"/>
        <w:rPr>
          <w:rFonts w:ascii="Arial Narrow" w:hAnsi="Arial Narrow" w:cs="Arial"/>
          <w:i/>
          <w:iCs/>
          <w:sz w:val="22"/>
          <w:szCs w:val="22"/>
        </w:rPr>
      </w:pPr>
      <w:r>
        <w:rPr>
          <w:rFonts w:ascii="Arial Narrow" w:hAnsi="Arial Narrow" w:cs="Arial"/>
          <w:sz w:val="22"/>
          <w:szCs w:val="22"/>
        </w:rPr>
        <w:t>Wykonawca zapewnia, że realizacja usług będzie odbywała się przy użyciu atestowanych i certyfikowanych środków piorących, dezynfekujących i zmiękczających, o przyjemnym zapachu, bezpiecznych dla osób korzystających z oczyszczonego asortymentu, o składzie chemicznym neutralnych dla środowiska naturalnego (</w:t>
      </w:r>
      <w:r w:rsidRPr="006C0F9E">
        <w:rPr>
          <w:rFonts w:ascii="Arial Narrow" w:hAnsi="Arial Narrow" w:cs="Arial"/>
          <w:i/>
          <w:iCs/>
          <w:sz w:val="22"/>
          <w:szCs w:val="22"/>
        </w:rPr>
        <w:t xml:space="preserve">w tym w pełni </w:t>
      </w:r>
      <w:proofErr w:type="spellStart"/>
      <w:r w:rsidRPr="006C0F9E">
        <w:rPr>
          <w:rFonts w:ascii="Arial Narrow" w:hAnsi="Arial Narrow" w:cs="Arial"/>
          <w:i/>
          <w:iCs/>
          <w:sz w:val="22"/>
          <w:szCs w:val="22"/>
        </w:rPr>
        <w:t>biodegradowalnych</w:t>
      </w:r>
      <w:proofErr w:type="spellEnd"/>
      <w:r w:rsidRPr="006C0F9E">
        <w:rPr>
          <w:rFonts w:ascii="Arial Narrow" w:hAnsi="Arial Narrow" w:cs="Arial"/>
          <w:i/>
          <w:iCs/>
          <w:sz w:val="22"/>
          <w:szCs w:val="22"/>
        </w:rPr>
        <w:t xml:space="preserve"> </w:t>
      </w:r>
      <w:r>
        <w:rPr>
          <w:rFonts w:ascii="Arial Narrow" w:hAnsi="Arial Narrow" w:cs="Arial"/>
          <w:i/>
          <w:iCs/>
          <w:sz w:val="22"/>
          <w:szCs w:val="22"/>
        </w:rPr>
        <w:t xml:space="preserve">– zapis umowy – w zależności od oferty Wykonawcy) </w:t>
      </w:r>
      <w:r w:rsidRPr="00F35D5C">
        <w:rPr>
          <w:rFonts w:ascii="Arial Narrow" w:hAnsi="Arial Narrow" w:cs="Arial"/>
          <w:sz w:val="22"/>
          <w:szCs w:val="22"/>
        </w:rPr>
        <w:t xml:space="preserve">i </w:t>
      </w:r>
      <w:r>
        <w:rPr>
          <w:rFonts w:ascii="Arial Narrow" w:hAnsi="Arial Narrow" w:cs="Arial"/>
          <w:sz w:val="22"/>
          <w:szCs w:val="22"/>
        </w:rPr>
        <w:t xml:space="preserve">w sposób zgodny z przepisami ochrony środowiska. </w:t>
      </w:r>
      <w:r w:rsidRPr="00AF1200">
        <w:rPr>
          <w:rFonts w:ascii="Arial Narrow" w:hAnsi="Arial Narrow" w:cs="Arial"/>
          <w:sz w:val="22"/>
          <w:szCs w:val="22"/>
        </w:rPr>
        <w:t>Wykonawca zapewnia, że sposób wykonania usług pralniczych, w tym technologia wykonania poszczególnych czynności pralniczych będzie odpowiednio dostosowana do rodzaju i grubości tkanin, z których wykonany jest asortyment i nie spowoduje przedwczesnego jego zużycia lub zniszczenia.</w:t>
      </w:r>
    </w:p>
    <w:p w:rsidR="00621C6C" w:rsidRPr="00554F79" w:rsidRDefault="00621C6C" w:rsidP="00621C6C">
      <w:pPr>
        <w:pStyle w:val="Akapitzlist"/>
        <w:tabs>
          <w:tab w:val="left" w:pos="285"/>
          <w:tab w:val="left" w:pos="567"/>
        </w:tabs>
        <w:ind w:left="284"/>
        <w:jc w:val="both"/>
        <w:rPr>
          <w:rFonts w:ascii="Arial Narrow" w:hAnsi="Arial Narrow" w:cs="Arial"/>
          <w:i/>
          <w:iCs/>
          <w:sz w:val="22"/>
          <w:szCs w:val="22"/>
        </w:rPr>
      </w:pPr>
    </w:p>
    <w:p w:rsidR="00621C6C" w:rsidRPr="004137E7" w:rsidRDefault="00621C6C" w:rsidP="004137E7">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3</w:t>
      </w:r>
    </w:p>
    <w:p w:rsidR="00621C6C" w:rsidRPr="004137E7" w:rsidRDefault="00621C6C" w:rsidP="004137E7">
      <w:pPr>
        <w:tabs>
          <w:tab w:val="left" w:pos="360"/>
        </w:tabs>
        <w:jc w:val="center"/>
        <w:rPr>
          <w:rFonts w:ascii="Arial Narrow" w:hAnsi="Arial Narrow" w:cs="Arial"/>
          <w:b/>
          <w:bCs/>
          <w:color w:val="000000"/>
          <w:sz w:val="22"/>
          <w:szCs w:val="22"/>
        </w:rPr>
      </w:pPr>
      <w:r w:rsidRPr="007A0CE9">
        <w:rPr>
          <w:rFonts w:ascii="Arial Narrow" w:hAnsi="Arial Narrow" w:cs="Arial"/>
          <w:b/>
          <w:bCs/>
          <w:color w:val="000000"/>
          <w:sz w:val="22"/>
          <w:szCs w:val="22"/>
        </w:rPr>
        <w:t>TERMIN OBOWIĄZYWANIA UMOWY</w:t>
      </w:r>
    </w:p>
    <w:p w:rsidR="00621C6C" w:rsidRPr="007A0CE9" w:rsidRDefault="00621C6C" w:rsidP="00621C6C">
      <w:pPr>
        <w:tabs>
          <w:tab w:val="left" w:pos="284"/>
        </w:tabs>
        <w:ind w:left="340" w:hanging="340"/>
        <w:rPr>
          <w:rFonts w:ascii="Arial Narrow" w:hAnsi="Arial Narrow" w:cs="Arial"/>
          <w:i/>
          <w:color w:val="000000"/>
          <w:sz w:val="22"/>
          <w:szCs w:val="22"/>
        </w:rPr>
      </w:pPr>
      <w:r w:rsidRPr="007A0CE9">
        <w:rPr>
          <w:rFonts w:ascii="Arial Narrow" w:hAnsi="Arial Narrow" w:cs="Arial"/>
          <w:color w:val="000000"/>
          <w:sz w:val="22"/>
          <w:szCs w:val="22"/>
        </w:rPr>
        <w:t>1.</w:t>
      </w:r>
      <w:r w:rsidRPr="007A0CE9">
        <w:rPr>
          <w:rFonts w:ascii="Arial Narrow" w:hAnsi="Arial Narrow" w:cs="Arial"/>
          <w:color w:val="000000"/>
          <w:sz w:val="22"/>
          <w:szCs w:val="22"/>
        </w:rPr>
        <w:tab/>
        <w:t xml:space="preserve">Umowa została zawarta </w:t>
      </w:r>
      <w:r w:rsidRPr="007A0CE9">
        <w:rPr>
          <w:rFonts w:ascii="Arial Narrow" w:hAnsi="Arial Narrow" w:cs="Arial"/>
          <w:sz w:val="22"/>
          <w:szCs w:val="22"/>
        </w:rPr>
        <w:t>do 31 grudnia 2022</w:t>
      </w:r>
      <w:r>
        <w:rPr>
          <w:rFonts w:ascii="Arial Narrow" w:hAnsi="Arial Narrow" w:cs="Arial"/>
          <w:sz w:val="22"/>
          <w:szCs w:val="22"/>
        </w:rPr>
        <w:t xml:space="preserve"> </w:t>
      </w:r>
      <w:r w:rsidRPr="007A0CE9">
        <w:rPr>
          <w:rFonts w:ascii="Arial Narrow" w:hAnsi="Arial Narrow" w:cs="Arial"/>
          <w:sz w:val="22"/>
          <w:szCs w:val="22"/>
        </w:rPr>
        <w:t>r.</w:t>
      </w:r>
      <w:r w:rsidRPr="007A0CE9">
        <w:rPr>
          <w:rFonts w:ascii="Arial Narrow" w:hAnsi="Arial Narrow" w:cs="Arial"/>
          <w:color w:val="000000"/>
          <w:sz w:val="22"/>
          <w:szCs w:val="22"/>
        </w:rPr>
        <w:t xml:space="preserve"> i obowiązuje od dnia dostarczenia </w:t>
      </w:r>
      <w:r>
        <w:rPr>
          <w:rFonts w:ascii="Arial Narrow" w:hAnsi="Arial Narrow" w:cs="Arial"/>
          <w:color w:val="000000"/>
          <w:sz w:val="22"/>
          <w:szCs w:val="22"/>
        </w:rPr>
        <w:t xml:space="preserve">Wykonawcy </w:t>
      </w:r>
      <w:r w:rsidRPr="007A0CE9">
        <w:rPr>
          <w:rFonts w:ascii="Arial Narrow" w:hAnsi="Arial Narrow" w:cs="Arial"/>
          <w:color w:val="000000"/>
          <w:sz w:val="22"/>
          <w:szCs w:val="22"/>
        </w:rPr>
        <w:t xml:space="preserve">pierwszego </w:t>
      </w:r>
      <w:r>
        <w:rPr>
          <w:rFonts w:ascii="Arial Narrow" w:hAnsi="Arial Narrow" w:cs="Arial"/>
          <w:color w:val="000000"/>
          <w:sz w:val="22"/>
          <w:szCs w:val="22"/>
        </w:rPr>
        <w:t xml:space="preserve">dokumentu </w:t>
      </w:r>
      <w:r w:rsidRPr="007A0CE9">
        <w:rPr>
          <w:rFonts w:ascii="Arial Narrow" w:hAnsi="Arial Narrow" w:cs="Arial"/>
          <w:i/>
          <w:color w:val="000000"/>
          <w:sz w:val="22"/>
          <w:szCs w:val="22"/>
        </w:rPr>
        <w:t>„</w:t>
      </w:r>
      <w:r>
        <w:rPr>
          <w:rFonts w:ascii="Arial Narrow" w:hAnsi="Arial Narrow" w:cs="Arial"/>
          <w:i/>
          <w:color w:val="000000"/>
          <w:sz w:val="22"/>
          <w:szCs w:val="22"/>
        </w:rPr>
        <w:t>z</w:t>
      </w:r>
      <w:r w:rsidRPr="007A0CE9">
        <w:rPr>
          <w:rFonts w:ascii="Arial Narrow" w:hAnsi="Arial Narrow" w:cs="Arial"/>
          <w:i/>
          <w:color w:val="000000"/>
          <w:sz w:val="22"/>
          <w:szCs w:val="22"/>
        </w:rPr>
        <w:t>lecenia wydania – odbioru nr …”</w:t>
      </w:r>
      <w:r>
        <w:rPr>
          <w:rFonts w:ascii="Arial Narrow" w:hAnsi="Arial Narrow" w:cs="Arial"/>
          <w:color w:val="000000"/>
          <w:sz w:val="22"/>
          <w:szCs w:val="22"/>
        </w:rPr>
        <w:t xml:space="preserve">z zastrzeżeniem o którym mowa w </w:t>
      </w:r>
      <w:r w:rsidRPr="008309F2">
        <w:rPr>
          <w:rFonts w:ascii="Arial Narrow" w:hAnsi="Arial Narrow" w:cs="Arial"/>
          <w:sz w:val="22"/>
          <w:szCs w:val="22"/>
        </w:rPr>
        <w:t>§ 10 ust. 1</w:t>
      </w:r>
      <w:r>
        <w:rPr>
          <w:rFonts w:ascii="Arial Narrow" w:hAnsi="Arial Narrow" w:cs="Arial"/>
          <w:sz w:val="22"/>
          <w:szCs w:val="22"/>
        </w:rPr>
        <w:t xml:space="preserve"> </w:t>
      </w:r>
      <w:proofErr w:type="spellStart"/>
      <w:r>
        <w:rPr>
          <w:rFonts w:ascii="Arial Narrow" w:hAnsi="Arial Narrow" w:cs="Arial"/>
          <w:sz w:val="22"/>
          <w:szCs w:val="22"/>
        </w:rPr>
        <w:t>pkt</w:t>
      </w:r>
      <w:proofErr w:type="spellEnd"/>
      <w:r>
        <w:rPr>
          <w:rFonts w:ascii="Arial Narrow" w:hAnsi="Arial Narrow" w:cs="Arial"/>
          <w:sz w:val="22"/>
          <w:szCs w:val="22"/>
        </w:rPr>
        <w:t xml:space="preserve"> </w:t>
      </w:r>
      <w:r w:rsidRPr="008309F2">
        <w:rPr>
          <w:rFonts w:ascii="Arial Narrow" w:hAnsi="Arial Narrow" w:cs="Arial"/>
          <w:sz w:val="22"/>
          <w:szCs w:val="22"/>
        </w:rPr>
        <w:t>5 umowy</w:t>
      </w:r>
      <w:r>
        <w:rPr>
          <w:rFonts w:ascii="Arial Narrow" w:hAnsi="Arial Narrow" w:cs="Arial"/>
          <w:sz w:val="22"/>
          <w:szCs w:val="22"/>
        </w:rPr>
        <w:t>.</w:t>
      </w:r>
    </w:p>
    <w:p w:rsidR="00621C6C" w:rsidRPr="007A0CE9" w:rsidRDefault="00621C6C" w:rsidP="00621C6C">
      <w:pPr>
        <w:tabs>
          <w:tab w:val="left" w:pos="284"/>
        </w:tabs>
        <w:ind w:left="0" w:firstLine="0"/>
        <w:rPr>
          <w:rFonts w:ascii="Arial Narrow" w:hAnsi="Arial Narrow" w:cs="Arial"/>
          <w:color w:val="000000"/>
          <w:sz w:val="22"/>
          <w:szCs w:val="22"/>
        </w:rPr>
      </w:pPr>
      <w:r w:rsidRPr="007A0CE9">
        <w:rPr>
          <w:rFonts w:ascii="Arial Narrow" w:hAnsi="Arial Narrow" w:cs="Arial"/>
          <w:color w:val="000000"/>
          <w:sz w:val="22"/>
          <w:szCs w:val="22"/>
        </w:rPr>
        <w:t>2.</w:t>
      </w:r>
      <w:r w:rsidRPr="007A0CE9">
        <w:rPr>
          <w:rFonts w:ascii="Arial Narrow" w:hAnsi="Arial Narrow" w:cs="Arial"/>
          <w:color w:val="000000"/>
          <w:sz w:val="22"/>
          <w:szCs w:val="22"/>
        </w:rPr>
        <w:tab/>
        <w:t>Zamawiający zastrzega sobie prawo niezrealizowania umowy w całości.</w:t>
      </w:r>
    </w:p>
    <w:p w:rsidR="00621C6C" w:rsidRDefault="00621C6C" w:rsidP="00621C6C">
      <w:pPr>
        <w:tabs>
          <w:tab w:val="left" w:pos="284"/>
        </w:tabs>
        <w:ind w:left="284" w:hanging="284"/>
        <w:rPr>
          <w:rFonts w:ascii="Arial Narrow" w:hAnsi="Arial Narrow" w:cs="Arial"/>
          <w:sz w:val="22"/>
          <w:szCs w:val="22"/>
        </w:rPr>
      </w:pPr>
      <w:r w:rsidRPr="007A0CE9">
        <w:rPr>
          <w:rFonts w:ascii="Arial Narrow" w:hAnsi="Arial Narrow" w:cs="Arial"/>
          <w:color w:val="000000"/>
          <w:sz w:val="22"/>
          <w:szCs w:val="22"/>
        </w:rPr>
        <w:t>3.</w:t>
      </w:r>
      <w:r w:rsidRPr="007A0CE9">
        <w:rPr>
          <w:rFonts w:ascii="Arial Narrow" w:hAnsi="Arial Narrow" w:cs="Arial"/>
          <w:color w:val="000000"/>
          <w:sz w:val="22"/>
          <w:szCs w:val="22"/>
        </w:rPr>
        <w:tab/>
        <w:t xml:space="preserve">W przypadku wyczerpania posiadanych środków finansowych tj. </w:t>
      </w:r>
      <w:r>
        <w:rPr>
          <w:rFonts w:ascii="Arial Narrow" w:hAnsi="Arial Narrow" w:cs="Arial"/>
          <w:color w:val="000000"/>
          <w:sz w:val="22"/>
          <w:szCs w:val="22"/>
        </w:rPr>
        <w:t>kwoty</w:t>
      </w:r>
      <w:r w:rsidRPr="007A0CE9">
        <w:rPr>
          <w:rFonts w:ascii="Arial Narrow" w:hAnsi="Arial Narrow" w:cs="Arial"/>
          <w:color w:val="000000"/>
          <w:sz w:val="22"/>
          <w:szCs w:val="22"/>
        </w:rPr>
        <w:t xml:space="preserve"> umowy</w:t>
      </w:r>
      <w:r>
        <w:rPr>
          <w:rFonts w:ascii="Arial Narrow" w:hAnsi="Arial Narrow" w:cs="Arial"/>
          <w:color w:val="000000"/>
          <w:sz w:val="22"/>
          <w:szCs w:val="22"/>
        </w:rPr>
        <w:t xml:space="preserve"> określonej</w:t>
      </w:r>
      <w:r w:rsidRPr="007A0CE9">
        <w:rPr>
          <w:rFonts w:ascii="Arial Narrow" w:hAnsi="Arial Narrow" w:cs="Arial"/>
          <w:color w:val="000000"/>
          <w:sz w:val="22"/>
          <w:szCs w:val="22"/>
        </w:rPr>
        <w:t xml:space="preserve"> </w:t>
      </w:r>
      <w:r w:rsidRPr="007A0CE9">
        <w:rPr>
          <w:rFonts w:ascii="Arial Narrow" w:hAnsi="Arial Narrow" w:cs="Arial"/>
          <w:sz w:val="22"/>
          <w:szCs w:val="22"/>
        </w:rPr>
        <w:t xml:space="preserve">w § </w:t>
      </w:r>
      <w:r>
        <w:rPr>
          <w:rFonts w:ascii="Arial Narrow" w:hAnsi="Arial Narrow" w:cs="Arial"/>
          <w:sz w:val="22"/>
          <w:szCs w:val="22"/>
        </w:rPr>
        <w:t>7</w:t>
      </w:r>
      <w:r w:rsidRPr="007A0CE9">
        <w:rPr>
          <w:rFonts w:ascii="Arial Narrow" w:hAnsi="Arial Narrow" w:cs="Arial"/>
          <w:sz w:val="22"/>
          <w:szCs w:val="22"/>
        </w:rPr>
        <w:t xml:space="preserve"> ust. 1, </w:t>
      </w:r>
      <w:r w:rsidRPr="007A0CE9">
        <w:rPr>
          <w:rFonts w:ascii="Arial Narrow" w:hAnsi="Arial Narrow" w:cs="Arial"/>
          <w:color w:val="000000"/>
          <w:sz w:val="22"/>
          <w:szCs w:val="22"/>
        </w:rPr>
        <w:t>umowę uważa się za zrealizowaną</w:t>
      </w:r>
      <w:r>
        <w:rPr>
          <w:rFonts w:ascii="Arial Narrow" w:hAnsi="Arial Narrow" w:cs="Arial"/>
          <w:color w:val="000000"/>
          <w:sz w:val="22"/>
          <w:szCs w:val="22"/>
        </w:rPr>
        <w:t xml:space="preserve">, z zastrzeżeniem o którym mowa w </w:t>
      </w:r>
      <w:r w:rsidRPr="008309F2">
        <w:rPr>
          <w:rFonts w:ascii="Arial Narrow" w:hAnsi="Arial Narrow" w:cs="Arial"/>
          <w:sz w:val="22"/>
          <w:szCs w:val="22"/>
        </w:rPr>
        <w:t>§ 10 ust. 1</w:t>
      </w:r>
      <w:r>
        <w:rPr>
          <w:rFonts w:ascii="Arial Narrow" w:hAnsi="Arial Narrow" w:cs="Arial"/>
          <w:sz w:val="22"/>
          <w:szCs w:val="22"/>
        </w:rPr>
        <w:t xml:space="preserve"> </w:t>
      </w:r>
      <w:proofErr w:type="spellStart"/>
      <w:r>
        <w:rPr>
          <w:rFonts w:ascii="Arial Narrow" w:hAnsi="Arial Narrow" w:cs="Arial"/>
          <w:sz w:val="22"/>
          <w:szCs w:val="22"/>
        </w:rPr>
        <w:t>pkt</w:t>
      </w:r>
      <w:proofErr w:type="spellEnd"/>
      <w:r>
        <w:rPr>
          <w:rFonts w:ascii="Arial Narrow" w:hAnsi="Arial Narrow" w:cs="Arial"/>
          <w:sz w:val="22"/>
          <w:szCs w:val="22"/>
        </w:rPr>
        <w:t xml:space="preserve"> 4</w:t>
      </w:r>
      <w:r w:rsidRPr="008309F2">
        <w:rPr>
          <w:rFonts w:ascii="Arial Narrow" w:hAnsi="Arial Narrow" w:cs="Arial"/>
          <w:sz w:val="22"/>
          <w:szCs w:val="22"/>
        </w:rPr>
        <w:t xml:space="preserve"> umowy</w:t>
      </w:r>
      <w:r w:rsidR="004137E7">
        <w:rPr>
          <w:rFonts w:ascii="Arial Narrow" w:hAnsi="Arial Narrow" w:cs="Arial"/>
          <w:sz w:val="22"/>
          <w:szCs w:val="22"/>
        </w:rPr>
        <w:t>.</w:t>
      </w:r>
    </w:p>
    <w:p w:rsidR="004137E7" w:rsidRPr="007A0CE9" w:rsidRDefault="004137E7" w:rsidP="00621C6C">
      <w:pPr>
        <w:tabs>
          <w:tab w:val="left" w:pos="284"/>
        </w:tabs>
        <w:ind w:left="284" w:hanging="284"/>
        <w:rPr>
          <w:rFonts w:ascii="Arial Narrow" w:hAnsi="Arial Narrow" w:cs="Arial"/>
          <w:color w:val="000000"/>
          <w:sz w:val="22"/>
          <w:szCs w:val="22"/>
        </w:rPr>
      </w:pPr>
    </w:p>
    <w:p w:rsidR="00621C6C" w:rsidRPr="007A0CE9" w:rsidRDefault="00621C6C" w:rsidP="004137E7">
      <w:pPr>
        <w:pStyle w:val="Nagwek10"/>
        <w:ind w:right="391"/>
        <w:rPr>
          <w:rFonts w:ascii="Arial Narrow" w:hAnsi="Arial Narrow" w:cs="Arial"/>
          <w:bCs/>
          <w:color w:val="000000"/>
          <w:sz w:val="22"/>
          <w:szCs w:val="22"/>
        </w:rPr>
      </w:pPr>
      <w:bookmarkStart w:id="11" w:name="_GoBack"/>
      <w:r w:rsidRPr="007A0CE9">
        <w:rPr>
          <w:rFonts w:ascii="Arial Narrow" w:hAnsi="Arial Narrow" w:cs="Arial"/>
          <w:bCs/>
          <w:color w:val="000000"/>
          <w:sz w:val="22"/>
          <w:szCs w:val="22"/>
        </w:rPr>
        <w:t>§ 4</w:t>
      </w:r>
    </w:p>
    <w:p w:rsidR="00621C6C" w:rsidRPr="007A0CE9" w:rsidRDefault="00621C6C" w:rsidP="004137E7">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REALIZACJA PRZEDMIOTU ZAMÓWIENIA</w:t>
      </w:r>
      <w:bookmarkEnd w:id="11"/>
    </w:p>
    <w:p w:rsidR="00621C6C" w:rsidRPr="007A0CE9" w:rsidRDefault="00621C6C" w:rsidP="00487892">
      <w:pPr>
        <w:pStyle w:val="Nagwek10"/>
        <w:numPr>
          <w:ilvl w:val="0"/>
          <w:numId w:val="80"/>
        </w:numPr>
        <w:tabs>
          <w:tab w:val="left" w:pos="284"/>
        </w:tabs>
        <w:ind w:left="284" w:hanging="284"/>
        <w:jc w:val="both"/>
        <w:rPr>
          <w:rFonts w:ascii="Arial Narrow" w:hAnsi="Arial Narrow" w:cs="Arial"/>
          <w:b w:val="0"/>
          <w:bCs/>
          <w:color w:val="000000"/>
          <w:sz w:val="22"/>
          <w:szCs w:val="22"/>
        </w:rPr>
      </w:pPr>
      <w:r w:rsidRPr="007A0CE9">
        <w:rPr>
          <w:rFonts w:ascii="Arial Narrow" w:hAnsi="Arial Narrow" w:cs="Arial"/>
          <w:b w:val="0"/>
          <w:sz w:val="22"/>
          <w:szCs w:val="22"/>
        </w:rPr>
        <w:t xml:space="preserve">Zlecający zgłaszać będzie Wykonawcy potrzebę wykonania usługi </w:t>
      </w:r>
      <w:r>
        <w:rPr>
          <w:rFonts w:ascii="Arial Narrow" w:hAnsi="Arial Narrow" w:cs="Arial"/>
          <w:b w:val="0"/>
          <w:sz w:val="22"/>
          <w:szCs w:val="22"/>
        </w:rPr>
        <w:t xml:space="preserve">poprzez przesłanie/doręczenie dokumentu </w:t>
      </w:r>
      <w:r w:rsidRPr="00B97546">
        <w:rPr>
          <w:rFonts w:ascii="Arial Narrow" w:hAnsi="Arial Narrow" w:cs="Arial"/>
          <w:b w:val="0"/>
          <w:bCs/>
          <w:sz w:val="22"/>
          <w:szCs w:val="22"/>
        </w:rPr>
        <w:t>„</w:t>
      </w:r>
      <w:r w:rsidRPr="00B97546">
        <w:rPr>
          <w:rFonts w:ascii="Arial Narrow" w:hAnsi="Arial Narrow" w:cs="Arial"/>
          <w:b w:val="0"/>
          <w:bCs/>
          <w:i/>
          <w:iCs/>
          <w:sz w:val="22"/>
          <w:szCs w:val="22"/>
        </w:rPr>
        <w:t xml:space="preserve">zlecenia wydania-odbioru nr … </w:t>
      </w:r>
      <w:r w:rsidRPr="00B97546">
        <w:rPr>
          <w:rFonts w:ascii="Arial Narrow" w:hAnsi="Arial Narrow" w:cs="Arial"/>
          <w:b w:val="0"/>
          <w:bCs/>
          <w:sz w:val="22"/>
          <w:szCs w:val="22"/>
        </w:rPr>
        <w:t>”</w:t>
      </w:r>
      <w:r>
        <w:rPr>
          <w:rFonts w:ascii="Arial Narrow" w:hAnsi="Arial Narrow" w:cs="Arial"/>
          <w:b w:val="0"/>
          <w:bCs/>
          <w:sz w:val="22"/>
          <w:szCs w:val="22"/>
        </w:rPr>
        <w:t xml:space="preserve">za </w:t>
      </w:r>
      <w:r w:rsidRPr="007A0CE9">
        <w:rPr>
          <w:rFonts w:ascii="Arial Narrow" w:hAnsi="Arial Narrow" w:cs="Arial"/>
          <w:b w:val="0"/>
          <w:sz w:val="22"/>
          <w:szCs w:val="22"/>
        </w:rPr>
        <w:t>pośrednictwem poczty elektronicznej lub fakse</w:t>
      </w:r>
      <w:r>
        <w:rPr>
          <w:rFonts w:ascii="Arial Narrow" w:hAnsi="Arial Narrow" w:cs="Arial"/>
          <w:b w:val="0"/>
          <w:sz w:val="22"/>
          <w:szCs w:val="22"/>
        </w:rPr>
        <w:t xml:space="preserve">m </w:t>
      </w:r>
      <w:r w:rsidRPr="007A0CE9">
        <w:rPr>
          <w:rFonts w:ascii="Arial Narrow" w:hAnsi="Arial Narrow" w:cs="Arial"/>
          <w:b w:val="0"/>
          <w:sz w:val="22"/>
          <w:szCs w:val="22"/>
        </w:rPr>
        <w:t>z potwierdzeniem</w:t>
      </w:r>
      <w:r>
        <w:rPr>
          <w:rFonts w:ascii="Arial Narrow" w:hAnsi="Arial Narrow" w:cs="Arial"/>
          <w:b w:val="0"/>
          <w:sz w:val="22"/>
          <w:szCs w:val="22"/>
        </w:rPr>
        <w:t xml:space="preserve"> przez Wykonawcę</w:t>
      </w:r>
      <w:r w:rsidRPr="007A0CE9">
        <w:rPr>
          <w:rFonts w:ascii="Arial Narrow" w:hAnsi="Arial Narrow" w:cs="Arial"/>
          <w:b w:val="0"/>
          <w:sz w:val="22"/>
          <w:szCs w:val="22"/>
        </w:rPr>
        <w:t xml:space="preserve"> </w:t>
      </w:r>
      <w:r>
        <w:rPr>
          <w:rFonts w:ascii="Arial Narrow" w:hAnsi="Arial Narrow" w:cs="Arial"/>
          <w:b w:val="0"/>
          <w:sz w:val="22"/>
          <w:szCs w:val="22"/>
        </w:rPr>
        <w:t xml:space="preserve">daty </w:t>
      </w:r>
      <w:r w:rsidRPr="007A0CE9">
        <w:rPr>
          <w:rFonts w:ascii="Arial Narrow" w:hAnsi="Arial Narrow" w:cs="Arial"/>
          <w:b w:val="0"/>
          <w:sz w:val="22"/>
          <w:szCs w:val="22"/>
        </w:rPr>
        <w:t>odbioru</w:t>
      </w:r>
      <w:r>
        <w:rPr>
          <w:rFonts w:ascii="Arial Narrow" w:hAnsi="Arial Narrow" w:cs="Arial"/>
          <w:b w:val="0"/>
          <w:sz w:val="22"/>
          <w:szCs w:val="22"/>
        </w:rPr>
        <w:t xml:space="preserve"> dokumentu.</w:t>
      </w:r>
      <w:r w:rsidRPr="00204034">
        <w:rPr>
          <w:rFonts w:ascii="Arial Narrow" w:hAnsi="Arial Narrow" w:cs="Arial"/>
          <w:b w:val="0"/>
          <w:sz w:val="22"/>
          <w:szCs w:val="22"/>
        </w:rPr>
        <w:t xml:space="preserve"> </w:t>
      </w:r>
      <w:r>
        <w:rPr>
          <w:rFonts w:ascii="Arial Narrow" w:hAnsi="Arial Narrow" w:cs="Arial"/>
          <w:b w:val="0"/>
          <w:sz w:val="22"/>
          <w:szCs w:val="22"/>
        </w:rPr>
        <w:t>Przesłane/d</w:t>
      </w:r>
      <w:r w:rsidRPr="00204034">
        <w:rPr>
          <w:rFonts w:ascii="Arial Narrow" w:hAnsi="Arial Narrow" w:cs="Arial"/>
          <w:b w:val="0"/>
          <w:sz w:val="22"/>
          <w:szCs w:val="22"/>
        </w:rPr>
        <w:t xml:space="preserve">oręczone </w:t>
      </w:r>
      <w:r w:rsidRPr="00204034">
        <w:rPr>
          <w:rFonts w:ascii="Arial Narrow" w:hAnsi="Arial Narrow"/>
          <w:b w:val="0"/>
          <w:sz w:val="22"/>
          <w:szCs w:val="22"/>
        </w:rPr>
        <w:t>w ten sposób zlecenie uznaje się za skuteczne i</w:t>
      </w:r>
      <w:r>
        <w:rPr>
          <w:rFonts w:ascii="Arial Narrow" w:hAnsi="Arial Narrow"/>
          <w:b w:val="0"/>
          <w:sz w:val="22"/>
          <w:szCs w:val="22"/>
        </w:rPr>
        <w:t> </w:t>
      </w:r>
      <w:r w:rsidRPr="00204034">
        <w:rPr>
          <w:rFonts w:ascii="Arial Narrow" w:hAnsi="Arial Narrow"/>
          <w:b w:val="0"/>
          <w:sz w:val="22"/>
          <w:szCs w:val="22"/>
        </w:rPr>
        <w:t>zobowiązuje Wykonawcę do jego realizacji zgodnie z umową</w:t>
      </w:r>
    </w:p>
    <w:p w:rsidR="00621C6C" w:rsidRPr="00B97546" w:rsidRDefault="00621C6C" w:rsidP="00487892">
      <w:pPr>
        <w:pStyle w:val="NormalnyWeb"/>
        <w:numPr>
          <w:ilvl w:val="0"/>
          <w:numId w:val="80"/>
        </w:numPr>
        <w:spacing w:before="0" w:after="0"/>
        <w:ind w:left="284" w:hanging="284"/>
        <w:rPr>
          <w:rFonts w:ascii="Arial Narrow" w:hAnsi="Arial Narrow" w:cs="Arial"/>
          <w:sz w:val="22"/>
          <w:szCs w:val="22"/>
        </w:rPr>
      </w:pPr>
      <w:r w:rsidRPr="007A0CE9">
        <w:rPr>
          <w:rFonts w:ascii="Arial Narrow" w:hAnsi="Arial Narrow" w:cs="Arial"/>
          <w:sz w:val="22"/>
          <w:szCs w:val="22"/>
        </w:rPr>
        <w:t>Wykonawca zobowiązany jest do:</w:t>
      </w:r>
    </w:p>
    <w:p w:rsidR="00621C6C" w:rsidRDefault="00621C6C" w:rsidP="00487892">
      <w:pPr>
        <w:pStyle w:val="NormalnyWeb"/>
        <w:numPr>
          <w:ilvl w:val="0"/>
          <w:numId w:val="81"/>
        </w:numPr>
        <w:spacing w:before="0" w:after="0"/>
        <w:ind w:left="567" w:hanging="283"/>
        <w:rPr>
          <w:rFonts w:ascii="Arial Narrow" w:hAnsi="Arial Narrow" w:cs="Arial"/>
          <w:sz w:val="22"/>
          <w:szCs w:val="22"/>
        </w:rPr>
      </w:pPr>
      <w:r w:rsidRPr="007A0CE9">
        <w:rPr>
          <w:rFonts w:ascii="Arial Narrow" w:hAnsi="Arial Narrow" w:cs="Arial"/>
          <w:sz w:val="22"/>
          <w:szCs w:val="22"/>
        </w:rPr>
        <w:t>wykonania  usługi</w:t>
      </w:r>
      <w:r w:rsidRPr="007A0CE9">
        <w:rPr>
          <w:rFonts w:ascii="Arial Narrow" w:hAnsi="Arial Narrow" w:cs="Arial"/>
          <w:color w:val="000000"/>
          <w:sz w:val="22"/>
          <w:szCs w:val="22"/>
          <w:vertAlign w:val="superscript"/>
        </w:rPr>
        <w:t xml:space="preserve"> </w:t>
      </w:r>
      <w:r w:rsidRPr="007A0CE9">
        <w:rPr>
          <w:rFonts w:ascii="Arial Narrow" w:hAnsi="Arial Narrow" w:cs="Arial"/>
          <w:sz w:val="22"/>
          <w:szCs w:val="22"/>
        </w:rPr>
        <w:t>w  terminie do 5 dni roboczych, licząc od daty zgłoszenia przez Zlecającego</w:t>
      </w:r>
      <w:r>
        <w:rPr>
          <w:rFonts w:ascii="Arial Narrow" w:hAnsi="Arial Narrow" w:cs="Arial"/>
          <w:sz w:val="22"/>
          <w:szCs w:val="22"/>
        </w:rPr>
        <w:t xml:space="preserve"> konieczności</w:t>
      </w:r>
      <w:r w:rsidRPr="007A0CE9">
        <w:rPr>
          <w:rFonts w:ascii="Arial Narrow" w:hAnsi="Arial Narrow" w:cs="Arial"/>
          <w:sz w:val="22"/>
          <w:szCs w:val="22"/>
        </w:rPr>
        <w:t xml:space="preserve"> wykonania usługi</w:t>
      </w:r>
      <w:r>
        <w:rPr>
          <w:rFonts w:ascii="Arial Narrow" w:hAnsi="Arial Narrow" w:cs="Arial"/>
          <w:sz w:val="22"/>
          <w:szCs w:val="22"/>
        </w:rPr>
        <w:t xml:space="preserve"> i doręczenia Wykonawcy dokumentu „</w:t>
      </w:r>
      <w:r w:rsidRPr="00B97546">
        <w:rPr>
          <w:rFonts w:ascii="Arial Narrow" w:hAnsi="Arial Narrow" w:cs="Arial"/>
          <w:i/>
          <w:iCs/>
          <w:sz w:val="22"/>
          <w:szCs w:val="22"/>
        </w:rPr>
        <w:t>zlecenia wydania-odbioru</w:t>
      </w:r>
      <w:r>
        <w:rPr>
          <w:rFonts w:ascii="Arial Narrow" w:hAnsi="Arial Narrow" w:cs="Arial"/>
          <w:sz w:val="22"/>
          <w:szCs w:val="22"/>
        </w:rPr>
        <w:t>”</w:t>
      </w:r>
      <w:r w:rsidRPr="007A0CE9">
        <w:rPr>
          <w:rFonts w:ascii="Arial Narrow" w:hAnsi="Arial Narrow" w:cs="Arial"/>
          <w:sz w:val="22"/>
          <w:szCs w:val="22"/>
        </w:rPr>
        <w:t>,</w:t>
      </w:r>
    </w:p>
    <w:p w:rsidR="00621C6C" w:rsidRDefault="00621C6C" w:rsidP="00487892">
      <w:pPr>
        <w:pStyle w:val="NormalnyWeb"/>
        <w:numPr>
          <w:ilvl w:val="0"/>
          <w:numId w:val="81"/>
        </w:numPr>
        <w:spacing w:before="0" w:after="0"/>
        <w:ind w:left="567" w:hanging="283"/>
        <w:rPr>
          <w:rFonts w:ascii="Arial Narrow" w:hAnsi="Arial Narrow" w:cs="Arial"/>
          <w:sz w:val="22"/>
          <w:szCs w:val="22"/>
        </w:rPr>
      </w:pPr>
      <w:r w:rsidRPr="00B97546">
        <w:rPr>
          <w:rFonts w:ascii="Arial Narrow" w:hAnsi="Arial Narrow" w:cs="Arial"/>
          <w:sz w:val="22"/>
          <w:szCs w:val="22"/>
        </w:rPr>
        <w:t xml:space="preserve">ważenia </w:t>
      </w:r>
      <w:r>
        <w:rPr>
          <w:rFonts w:ascii="Arial Narrow" w:hAnsi="Arial Narrow" w:cs="Arial"/>
          <w:sz w:val="22"/>
          <w:szCs w:val="22"/>
        </w:rPr>
        <w:t xml:space="preserve">zanieczyszczonego asortymentu (przed rozpoczęciem usługi) i </w:t>
      </w:r>
      <w:r w:rsidRPr="00B97546">
        <w:rPr>
          <w:rFonts w:ascii="Arial Narrow" w:hAnsi="Arial Narrow" w:cs="Arial"/>
          <w:sz w:val="22"/>
          <w:szCs w:val="22"/>
        </w:rPr>
        <w:t xml:space="preserve">czystego asortymentu </w:t>
      </w:r>
      <w:r>
        <w:rPr>
          <w:rFonts w:ascii="Arial Narrow" w:hAnsi="Arial Narrow" w:cs="Arial"/>
          <w:sz w:val="22"/>
          <w:szCs w:val="22"/>
        </w:rPr>
        <w:t xml:space="preserve">(po jej wykonaniu) </w:t>
      </w:r>
      <w:r w:rsidRPr="00B97546">
        <w:rPr>
          <w:rFonts w:ascii="Arial Narrow" w:hAnsi="Arial Narrow" w:cs="Arial"/>
          <w:sz w:val="22"/>
          <w:szCs w:val="22"/>
        </w:rPr>
        <w:t>wraz z podaniem dokładnej wagi wypranego asortymentu skażonego</w:t>
      </w:r>
      <w:r>
        <w:rPr>
          <w:rFonts w:ascii="Arial Narrow" w:hAnsi="Arial Narrow" w:cs="Arial"/>
          <w:sz w:val="22"/>
          <w:szCs w:val="22"/>
        </w:rPr>
        <w:t xml:space="preserve"> </w:t>
      </w:r>
      <w:r w:rsidRPr="00B97546">
        <w:rPr>
          <w:rFonts w:ascii="Arial Narrow" w:hAnsi="Arial Narrow" w:cs="Arial"/>
          <w:sz w:val="22"/>
          <w:szCs w:val="22"/>
        </w:rPr>
        <w:t xml:space="preserve">i wypranego asortymentu nieskażonego, jak również określenia ilości poszczególnego asortymentu, zgodnie z </w:t>
      </w:r>
      <w:r>
        <w:rPr>
          <w:rFonts w:ascii="Arial Narrow" w:hAnsi="Arial Narrow" w:cs="Arial"/>
          <w:sz w:val="22"/>
          <w:szCs w:val="22"/>
        </w:rPr>
        <w:t xml:space="preserve">dokumentem </w:t>
      </w:r>
      <w:r w:rsidRPr="00B97546">
        <w:rPr>
          <w:rFonts w:ascii="Arial Narrow" w:hAnsi="Arial Narrow" w:cs="Arial"/>
          <w:i/>
          <w:sz w:val="22"/>
          <w:szCs w:val="22"/>
        </w:rPr>
        <w:t>„</w:t>
      </w:r>
      <w:r>
        <w:rPr>
          <w:rFonts w:ascii="Arial Narrow" w:hAnsi="Arial Narrow" w:cs="Arial"/>
          <w:i/>
          <w:sz w:val="22"/>
          <w:szCs w:val="22"/>
        </w:rPr>
        <w:t>z</w:t>
      </w:r>
      <w:r w:rsidRPr="00B97546">
        <w:rPr>
          <w:rFonts w:ascii="Arial Narrow" w:hAnsi="Arial Narrow" w:cs="Arial"/>
          <w:i/>
          <w:sz w:val="22"/>
          <w:szCs w:val="22"/>
        </w:rPr>
        <w:t>leceni</w:t>
      </w:r>
      <w:r>
        <w:rPr>
          <w:rFonts w:ascii="Arial Narrow" w:hAnsi="Arial Narrow" w:cs="Arial"/>
          <w:i/>
          <w:sz w:val="22"/>
          <w:szCs w:val="22"/>
        </w:rPr>
        <w:t>a</w:t>
      </w:r>
      <w:r w:rsidRPr="00B97546">
        <w:rPr>
          <w:rFonts w:ascii="Arial Narrow" w:hAnsi="Arial Narrow" w:cs="Arial"/>
          <w:i/>
          <w:sz w:val="22"/>
          <w:szCs w:val="22"/>
        </w:rPr>
        <w:t xml:space="preserve"> wydania – odbioru nr…”</w:t>
      </w:r>
      <w:r>
        <w:rPr>
          <w:rFonts w:ascii="Arial Narrow" w:hAnsi="Arial Narrow" w:cs="Arial"/>
          <w:i/>
          <w:sz w:val="22"/>
          <w:szCs w:val="22"/>
        </w:rPr>
        <w:t xml:space="preserve">, przy czym </w:t>
      </w:r>
      <w:r w:rsidRPr="00B97546">
        <w:rPr>
          <w:rFonts w:ascii="Arial Narrow" w:hAnsi="Arial Narrow" w:cs="Arial"/>
          <w:sz w:val="22"/>
          <w:szCs w:val="22"/>
        </w:rPr>
        <w:t>Zamawiający</w:t>
      </w:r>
      <w:r>
        <w:rPr>
          <w:rFonts w:ascii="Arial Narrow" w:hAnsi="Arial Narrow" w:cs="Arial"/>
          <w:sz w:val="22"/>
          <w:szCs w:val="22"/>
        </w:rPr>
        <w:t xml:space="preserve"> lub Zlecający</w:t>
      </w:r>
      <w:r w:rsidRPr="00B97546">
        <w:rPr>
          <w:rFonts w:ascii="Arial Narrow" w:hAnsi="Arial Narrow" w:cs="Arial"/>
          <w:sz w:val="22"/>
          <w:szCs w:val="22"/>
        </w:rPr>
        <w:t xml:space="preserve"> zastrzega sobie prawo </w:t>
      </w:r>
      <w:r w:rsidRPr="009D2FBD">
        <w:rPr>
          <w:rFonts w:ascii="Arial Narrow" w:hAnsi="Arial Narrow" w:cs="Arial"/>
          <w:sz w:val="22"/>
          <w:szCs w:val="22"/>
        </w:rPr>
        <w:t xml:space="preserve">zweryfikowania ilości lub wagi wybranych partii lub całości </w:t>
      </w:r>
      <w:r w:rsidRPr="00B97546">
        <w:rPr>
          <w:rFonts w:ascii="Arial Narrow" w:hAnsi="Arial Narrow" w:cs="Arial"/>
          <w:sz w:val="22"/>
          <w:szCs w:val="22"/>
        </w:rPr>
        <w:t>asortymentu z wykorzystaniem certyfikowanej</w:t>
      </w:r>
      <w:r>
        <w:rPr>
          <w:rFonts w:ascii="Arial Narrow" w:hAnsi="Arial Narrow" w:cs="Arial"/>
          <w:sz w:val="22"/>
          <w:szCs w:val="22"/>
        </w:rPr>
        <w:t xml:space="preserve"> (legalizowanej)</w:t>
      </w:r>
      <w:r w:rsidRPr="00B97546">
        <w:rPr>
          <w:rFonts w:ascii="Arial Narrow" w:hAnsi="Arial Narrow" w:cs="Arial"/>
          <w:sz w:val="22"/>
          <w:szCs w:val="22"/>
        </w:rPr>
        <w:t xml:space="preserve"> wagi w</w:t>
      </w:r>
      <w:r>
        <w:rPr>
          <w:rFonts w:ascii="Arial Narrow" w:hAnsi="Arial Narrow" w:cs="Arial"/>
          <w:sz w:val="22"/>
          <w:szCs w:val="22"/>
        </w:rPr>
        <w:t> </w:t>
      </w:r>
      <w:r w:rsidRPr="00B97546">
        <w:rPr>
          <w:rFonts w:ascii="Arial Narrow" w:hAnsi="Arial Narrow" w:cs="Arial"/>
          <w:sz w:val="22"/>
          <w:szCs w:val="22"/>
        </w:rPr>
        <w:t xml:space="preserve">trakcie realizacji umowy, co zostanie odnotowane przez </w:t>
      </w:r>
      <w:r>
        <w:rPr>
          <w:rFonts w:ascii="Arial Narrow" w:hAnsi="Arial Narrow" w:cs="Arial"/>
          <w:sz w:val="22"/>
          <w:szCs w:val="22"/>
        </w:rPr>
        <w:t>Z</w:t>
      </w:r>
      <w:r w:rsidRPr="00B97546">
        <w:rPr>
          <w:rFonts w:ascii="Arial Narrow" w:hAnsi="Arial Narrow" w:cs="Arial"/>
          <w:sz w:val="22"/>
          <w:szCs w:val="22"/>
        </w:rPr>
        <w:t xml:space="preserve">lecającego </w:t>
      </w:r>
      <w:r w:rsidRPr="007568EA">
        <w:rPr>
          <w:rFonts w:ascii="Arial Narrow" w:hAnsi="Arial Narrow" w:cs="Arial"/>
          <w:sz w:val="22"/>
          <w:szCs w:val="22"/>
        </w:rPr>
        <w:t>w dokumen</w:t>
      </w:r>
      <w:r>
        <w:rPr>
          <w:rFonts w:ascii="Arial Narrow" w:hAnsi="Arial Narrow" w:cs="Arial"/>
          <w:sz w:val="22"/>
          <w:szCs w:val="22"/>
        </w:rPr>
        <w:t>cie</w:t>
      </w:r>
      <w:r w:rsidRPr="007568EA">
        <w:rPr>
          <w:rFonts w:ascii="Arial Narrow" w:hAnsi="Arial Narrow" w:cs="Arial"/>
          <w:sz w:val="22"/>
          <w:szCs w:val="22"/>
        </w:rPr>
        <w:t xml:space="preserve"> </w:t>
      </w:r>
      <w:r w:rsidRPr="007568EA">
        <w:rPr>
          <w:rFonts w:ascii="Arial Narrow" w:hAnsi="Arial Narrow" w:cs="Arial"/>
          <w:i/>
          <w:iCs/>
          <w:sz w:val="22"/>
          <w:szCs w:val="22"/>
        </w:rPr>
        <w:t>„zlecenia wydania-odbioru nr … ”</w:t>
      </w:r>
      <w:r w:rsidRPr="00B97546">
        <w:rPr>
          <w:rFonts w:ascii="Arial Narrow" w:hAnsi="Arial Narrow" w:cs="Arial"/>
          <w:sz w:val="22"/>
          <w:szCs w:val="22"/>
        </w:rPr>
        <w:t xml:space="preserve"> i przekazane do Zamawiającego,</w:t>
      </w:r>
    </w:p>
    <w:p w:rsidR="00621C6C" w:rsidRPr="00DD296F" w:rsidRDefault="00621C6C" w:rsidP="00487892">
      <w:pPr>
        <w:pStyle w:val="NormalnyWeb"/>
        <w:numPr>
          <w:ilvl w:val="0"/>
          <w:numId w:val="81"/>
        </w:numPr>
        <w:spacing w:before="0" w:after="0"/>
        <w:ind w:left="567" w:hanging="283"/>
        <w:rPr>
          <w:rFonts w:ascii="Arial Narrow" w:hAnsi="Arial Narrow" w:cs="Arial"/>
          <w:sz w:val="22"/>
          <w:szCs w:val="22"/>
        </w:rPr>
      </w:pPr>
      <w:r>
        <w:rPr>
          <w:rFonts w:ascii="Arial Narrow" w:hAnsi="Arial Narrow"/>
          <w:sz w:val="22"/>
          <w:szCs w:val="22"/>
        </w:rPr>
        <w:t xml:space="preserve">przekazania </w:t>
      </w:r>
      <w:r w:rsidRPr="002654C3">
        <w:rPr>
          <w:rFonts w:ascii="Arial Narrow" w:hAnsi="Arial Narrow"/>
          <w:sz w:val="22"/>
          <w:szCs w:val="22"/>
        </w:rPr>
        <w:t xml:space="preserve">Zlecającemu – </w:t>
      </w:r>
      <w:r w:rsidRPr="002654C3">
        <w:rPr>
          <w:rFonts w:ascii="Arial Narrow" w:hAnsi="Arial Narrow"/>
          <w:i/>
          <w:sz w:val="22"/>
          <w:szCs w:val="22"/>
        </w:rPr>
        <w:t>(imię nazwisko osoby Wyznaczonej do realizacji umowy - dane uzupełnione będą przy umowie finalnej)</w:t>
      </w:r>
      <w:r w:rsidRPr="002654C3">
        <w:rPr>
          <w:rFonts w:ascii="Arial Narrow" w:hAnsi="Arial Narrow"/>
          <w:sz w:val="22"/>
          <w:szCs w:val="22"/>
        </w:rPr>
        <w:t xml:space="preserve"> niezwłocznie - najpóźniej na drugi dzień po odbiorze asortymentu do prania, </w:t>
      </w:r>
      <w:r>
        <w:rPr>
          <w:rFonts w:ascii="Arial Narrow" w:hAnsi="Arial Narrow"/>
          <w:sz w:val="22"/>
          <w:szCs w:val="22"/>
        </w:rPr>
        <w:t xml:space="preserve">informacji </w:t>
      </w:r>
      <w:r w:rsidRPr="00ED1B62">
        <w:rPr>
          <w:rFonts w:ascii="Arial Narrow" w:hAnsi="Arial Narrow"/>
          <w:sz w:val="22"/>
          <w:szCs w:val="22"/>
        </w:rPr>
        <w:t>drogą mailową</w:t>
      </w:r>
      <w:r>
        <w:rPr>
          <w:rFonts w:ascii="Arial Narrow" w:hAnsi="Arial Narrow"/>
          <w:sz w:val="22"/>
          <w:szCs w:val="22"/>
        </w:rPr>
        <w:t xml:space="preserve"> ……………………..</w:t>
      </w:r>
      <w:r w:rsidRPr="00ED1B62">
        <w:rPr>
          <w:rFonts w:ascii="Arial Narrow" w:hAnsi="Arial Narrow"/>
          <w:sz w:val="22"/>
          <w:szCs w:val="22"/>
        </w:rPr>
        <w:t xml:space="preserve"> lub faksem </w:t>
      </w:r>
      <w:r>
        <w:rPr>
          <w:rFonts w:ascii="Arial Narrow" w:hAnsi="Arial Narrow"/>
          <w:sz w:val="22"/>
          <w:szCs w:val="22"/>
        </w:rPr>
        <w:t xml:space="preserve">………… o wadze lub ilości (odpowiednio w kilogramach, sztukach, parach) </w:t>
      </w:r>
      <w:r w:rsidRPr="001C13AC">
        <w:rPr>
          <w:rFonts w:ascii="Arial Narrow" w:hAnsi="Arial Narrow"/>
          <w:sz w:val="22"/>
          <w:szCs w:val="22"/>
        </w:rPr>
        <w:t>odebranego z jednostki</w:t>
      </w:r>
      <w:r>
        <w:rPr>
          <w:rFonts w:ascii="Arial Narrow" w:hAnsi="Arial Narrow"/>
          <w:sz w:val="22"/>
          <w:szCs w:val="22"/>
        </w:rPr>
        <w:t xml:space="preserve"> Policji</w:t>
      </w:r>
      <w:r w:rsidRPr="001C13AC">
        <w:rPr>
          <w:rFonts w:ascii="Arial Narrow" w:hAnsi="Arial Narrow"/>
          <w:sz w:val="22"/>
          <w:szCs w:val="22"/>
        </w:rPr>
        <w:t xml:space="preserve"> asortymentu lub przywiezionego </w:t>
      </w:r>
      <w:r>
        <w:rPr>
          <w:rFonts w:ascii="Arial Narrow" w:hAnsi="Arial Narrow"/>
          <w:sz w:val="22"/>
          <w:szCs w:val="22"/>
        </w:rPr>
        <w:t>do pralni w celu wykonania usługi,</w:t>
      </w:r>
    </w:p>
    <w:p w:rsidR="00621C6C" w:rsidRDefault="00621C6C" w:rsidP="00487892">
      <w:pPr>
        <w:pStyle w:val="NormalnyWeb"/>
        <w:numPr>
          <w:ilvl w:val="0"/>
          <w:numId w:val="81"/>
        </w:numPr>
        <w:spacing w:before="0" w:after="0"/>
        <w:ind w:left="567" w:hanging="283"/>
        <w:rPr>
          <w:rFonts w:ascii="Arial Narrow" w:hAnsi="Arial Narrow" w:cs="Arial"/>
          <w:sz w:val="22"/>
          <w:szCs w:val="22"/>
        </w:rPr>
      </w:pPr>
      <w:r w:rsidRPr="00B97546">
        <w:rPr>
          <w:rFonts w:ascii="Arial Narrow" w:hAnsi="Arial Narrow" w:cs="Arial"/>
          <w:sz w:val="22"/>
          <w:szCs w:val="22"/>
        </w:rPr>
        <w:t xml:space="preserve">zabezpieczenia </w:t>
      </w:r>
      <w:r>
        <w:rPr>
          <w:rFonts w:ascii="Arial Narrow" w:hAnsi="Arial Narrow" w:cs="Arial"/>
          <w:sz w:val="22"/>
          <w:szCs w:val="22"/>
        </w:rPr>
        <w:t>asortymentu w czasie świadczenia usługi i podczas transportu, załadunku i wyładunku</w:t>
      </w:r>
      <w:r w:rsidRPr="00B97546">
        <w:rPr>
          <w:rFonts w:ascii="Arial Narrow" w:hAnsi="Arial Narrow" w:cs="Arial"/>
          <w:sz w:val="22"/>
          <w:szCs w:val="22"/>
        </w:rPr>
        <w:t xml:space="preserve"> przed uszkodzeniem, dostępem osób trzecich oraz wpływem czynników zewnętrznych,</w:t>
      </w:r>
    </w:p>
    <w:p w:rsidR="00621C6C" w:rsidRDefault="00621C6C" w:rsidP="00487892">
      <w:pPr>
        <w:pStyle w:val="NormalnyWeb"/>
        <w:numPr>
          <w:ilvl w:val="0"/>
          <w:numId w:val="81"/>
        </w:numPr>
        <w:spacing w:before="0" w:after="0"/>
        <w:ind w:left="567" w:hanging="283"/>
        <w:rPr>
          <w:rFonts w:ascii="Arial Narrow" w:hAnsi="Arial Narrow" w:cs="Arial"/>
          <w:sz w:val="22"/>
          <w:szCs w:val="22"/>
        </w:rPr>
      </w:pPr>
      <w:r w:rsidRPr="00B97546">
        <w:rPr>
          <w:rFonts w:ascii="Arial Narrow" w:hAnsi="Arial Narrow" w:cs="Arial"/>
          <w:sz w:val="22"/>
          <w:szCs w:val="22"/>
        </w:rPr>
        <w:t>wykonywania usług według procedur dostosowanych do stanu zabrudzenia i gwarantujących wysoką jakość wypranego asortymentu,</w:t>
      </w:r>
    </w:p>
    <w:p w:rsidR="00621C6C" w:rsidRDefault="00621C6C" w:rsidP="00487892">
      <w:pPr>
        <w:pStyle w:val="NormalnyWeb"/>
        <w:numPr>
          <w:ilvl w:val="0"/>
          <w:numId w:val="81"/>
        </w:numPr>
        <w:spacing w:before="0" w:after="0"/>
        <w:ind w:left="567" w:hanging="283"/>
        <w:rPr>
          <w:rFonts w:ascii="Arial Narrow" w:hAnsi="Arial Narrow" w:cs="Arial"/>
          <w:sz w:val="22"/>
          <w:szCs w:val="22"/>
        </w:rPr>
      </w:pPr>
      <w:r w:rsidRPr="00B97546">
        <w:rPr>
          <w:rFonts w:ascii="Arial Narrow" w:hAnsi="Arial Narrow" w:cs="Arial"/>
          <w:sz w:val="22"/>
          <w:szCs w:val="22"/>
        </w:rPr>
        <w:t xml:space="preserve">ponoszenia odpowiedzialności za rzeczy zagubione </w:t>
      </w:r>
      <w:r>
        <w:rPr>
          <w:rFonts w:ascii="Arial Narrow" w:hAnsi="Arial Narrow" w:cs="Arial"/>
          <w:sz w:val="22"/>
          <w:szCs w:val="22"/>
        </w:rPr>
        <w:t xml:space="preserve">lub </w:t>
      </w:r>
      <w:r w:rsidRPr="00B97546">
        <w:rPr>
          <w:rFonts w:ascii="Arial Narrow" w:hAnsi="Arial Narrow" w:cs="Arial"/>
          <w:sz w:val="22"/>
          <w:szCs w:val="22"/>
        </w:rPr>
        <w:t>uszkodzone w czasie realizacji usługi oraz transportu</w:t>
      </w:r>
      <w:r>
        <w:rPr>
          <w:rFonts w:ascii="Arial Narrow" w:hAnsi="Arial Narrow" w:cs="Arial"/>
          <w:sz w:val="22"/>
          <w:szCs w:val="22"/>
        </w:rPr>
        <w:t xml:space="preserve"> – do czasu odbioru oczyszczonego asortymentu przez Zlecającego,</w:t>
      </w:r>
    </w:p>
    <w:p w:rsidR="00621C6C" w:rsidRPr="009D2FBD" w:rsidRDefault="00621C6C" w:rsidP="00487892">
      <w:pPr>
        <w:pStyle w:val="NormalnyWeb"/>
        <w:numPr>
          <w:ilvl w:val="0"/>
          <w:numId w:val="81"/>
        </w:numPr>
        <w:spacing w:before="0" w:after="0"/>
        <w:ind w:left="567" w:hanging="283"/>
        <w:rPr>
          <w:rFonts w:ascii="Arial Narrow" w:hAnsi="Arial Narrow" w:cs="Arial"/>
          <w:sz w:val="22"/>
          <w:szCs w:val="22"/>
        </w:rPr>
      </w:pPr>
      <w:r w:rsidRPr="009D2FBD">
        <w:rPr>
          <w:rFonts w:ascii="Arial Narrow" w:hAnsi="Arial Narrow" w:cs="Arial"/>
          <w:sz w:val="22"/>
          <w:szCs w:val="22"/>
        </w:rPr>
        <w:t xml:space="preserve">w razie konieczności wydania oczyszczonego asortymentu Zlecającemu w miejscu wykonania świadczenia, po dokonaniu ważenia, o którym mowa w </w:t>
      </w:r>
      <w:proofErr w:type="spellStart"/>
      <w:r w:rsidRPr="009D2FBD">
        <w:rPr>
          <w:rFonts w:ascii="Arial Narrow" w:hAnsi="Arial Narrow" w:cs="Arial"/>
          <w:sz w:val="22"/>
          <w:szCs w:val="22"/>
        </w:rPr>
        <w:t>pkt</w:t>
      </w:r>
      <w:proofErr w:type="spellEnd"/>
      <w:r w:rsidRPr="009D2FBD">
        <w:rPr>
          <w:rFonts w:ascii="Arial Narrow" w:hAnsi="Arial Narrow" w:cs="Arial"/>
          <w:sz w:val="22"/>
          <w:szCs w:val="22"/>
        </w:rPr>
        <w:t xml:space="preserve"> 2, jeżeli świadczenie usługi będzie odbywało się w trybie ekspresowym lub w innych szczególnych przypadkach uzasadnionych potrzebami jednostki Policji – po uprzednim zgłoszeniu przez Zlecającego</w:t>
      </w:r>
      <w:r>
        <w:rPr>
          <w:rFonts w:ascii="Arial Narrow" w:hAnsi="Arial Narrow" w:cs="Arial"/>
          <w:sz w:val="22"/>
          <w:szCs w:val="22"/>
        </w:rPr>
        <w:t xml:space="preserve"> odbioru we własnym zakresie.</w:t>
      </w:r>
    </w:p>
    <w:p w:rsidR="00621C6C" w:rsidRDefault="00621C6C" w:rsidP="00487892">
      <w:pPr>
        <w:pStyle w:val="NormalnyWeb"/>
        <w:numPr>
          <w:ilvl w:val="0"/>
          <w:numId w:val="80"/>
        </w:numPr>
        <w:spacing w:before="0" w:after="0"/>
        <w:ind w:left="284" w:hanging="284"/>
        <w:rPr>
          <w:rFonts w:ascii="Arial Narrow" w:hAnsi="Arial Narrow" w:cs="Arial"/>
          <w:sz w:val="22"/>
          <w:szCs w:val="22"/>
        </w:rPr>
      </w:pPr>
      <w:r>
        <w:rPr>
          <w:rFonts w:ascii="Arial Narrow" w:hAnsi="Arial Narrow" w:cs="Arial"/>
          <w:sz w:val="22"/>
          <w:szCs w:val="22"/>
        </w:rPr>
        <w:t xml:space="preserve">Odbiór usługi odbędzie się w budynku jednostki Policji w miejscu wyznaczonym przez </w:t>
      </w:r>
      <w:r w:rsidRPr="00B97546">
        <w:rPr>
          <w:rFonts w:ascii="Arial Narrow" w:hAnsi="Arial Narrow" w:cs="Arial"/>
          <w:sz w:val="22"/>
          <w:szCs w:val="22"/>
        </w:rPr>
        <w:t>Zlecające</w:t>
      </w:r>
      <w:r>
        <w:rPr>
          <w:rFonts w:ascii="Arial Narrow" w:hAnsi="Arial Narrow" w:cs="Arial"/>
          <w:sz w:val="22"/>
          <w:szCs w:val="22"/>
        </w:rPr>
        <w:t xml:space="preserve">go i nastąpi poprzez sprawdzenie przez </w:t>
      </w:r>
      <w:r w:rsidRPr="00B91590">
        <w:rPr>
          <w:rFonts w:ascii="Arial Narrow" w:hAnsi="Arial Narrow" w:cs="Arial"/>
          <w:sz w:val="22"/>
          <w:szCs w:val="22"/>
        </w:rPr>
        <w:t xml:space="preserve">Zlecającego (osobę wskazaną w </w:t>
      </w:r>
      <w:proofErr w:type="spellStart"/>
      <w:r w:rsidRPr="00B91590">
        <w:rPr>
          <w:rFonts w:ascii="Arial Narrow" w:hAnsi="Arial Narrow" w:cs="Arial"/>
          <w:sz w:val="22"/>
          <w:szCs w:val="22"/>
        </w:rPr>
        <w:t>pkt</w:t>
      </w:r>
      <w:proofErr w:type="spellEnd"/>
      <w:r w:rsidRPr="00B91590">
        <w:rPr>
          <w:rFonts w:ascii="Arial Narrow" w:hAnsi="Arial Narrow" w:cs="Arial"/>
          <w:sz w:val="22"/>
          <w:szCs w:val="22"/>
        </w:rPr>
        <w:t xml:space="preserve"> 4) jakości </w:t>
      </w:r>
      <w:r>
        <w:rPr>
          <w:rFonts w:ascii="Arial Narrow" w:hAnsi="Arial Narrow" w:cs="Arial"/>
          <w:sz w:val="22"/>
          <w:szCs w:val="22"/>
        </w:rPr>
        <w:t>i ilości przekazanego po wykonaniu usługi asortymentu w porównaniu z ilością określoną w dokumencie</w:t>
      </w:r>
      <w:r w:rsidRPr="00B97546">
        <w:rPr>
          <w:rFonts w:ascii="Arial Narrow" w:hAnsi="Arial Narrow" w:cs="Arial"/>
          <w:sz w:val="22"/>
          <w:szCs w:val="22"/>
        </w:rPr>
        <w:t xml:space="preserve"> </w:t>
      </w:r>
      <w:r w:rsidRPr="00B97546">
        <w:rPr>
          <w:rFonts w:ascii="Arial Narrow" w:hAnsi="Arial Narrow" w:cs="Arial"/>
          <w:i/>
          <w:sz w:val="22"/>
          <w:szCs w:val="22"/>
        </w:rPr>
        <w:t>„</w:t>
      </w:r>
      <w:r>
        <w:rPr>
          <w:rFonts w:ascii="Arial Narrow" w:hAnsi="Arial Narrow" w:cs="Arial"/>
          <w:i/>
          <w:sz w:val="22"/>
          <w:szCs w:val="22"/>
        </w:rPr>
        <w:t>z</w:t>
      </w:r>
      <w:r w:rsidRPr="00B97546">
        <w:rPr>
          <w:rFonts w:ascii="Arial Narrow" w:hAnsi="Arial Narrow" w:cs="Arial"/>
          <w:i/>
          <w:sz w:val="22"/>
          <w:szCs w:val="22"/>
        </w:rPr>
        <w:t>leceni</w:t>
      </w:r>
      <w:r>
        <w:rPr>
          <w:rFonts w:ascii="Arial Narrow" w:hAnsi="Arial Narrow" w:cs="Arial"/>
          <w:i/>
          <w:sz w:val="22"/>
          <w:szCs w:val="22"/>
        </w:rPr>
        <w:t>a</w:t>
      </w:r>
      <w:r w:rsidRPr="00B97546">
        <w:rPr>
          <w:rFonts w:ascii="Arial Narrow" w:hAnsi="Arial Narrow" w:cs="Arial"/>
          <w:i/>
          <w:sz w:val="22"/>
          <w:szCs w:val="22"/>
        </w:rPr>
        <w:t xml:space="preserve"> wydania – odbioru nr ….”</w:t>
      </w:r>
      <w:r>
        <w:rPr>
          <w:rFonts w:ascii="Arial Narrow" w:hAnsi="Arial Narrow" w:cs="Arial"/>
          <w:sz w:val="22"/>
          <w:szCs w:val="22"/>
        </w:rPr>
        <w:t xml:space="preserve"> przy czym czynność odbioru (potwierdzenie daty odbioru, ilości i jakości) zostanie odnotowana przez Zlecającego i Wykonawcę w dokumencie</w:t>
      </w:r>
      <w:r w:rsidRPr="00B97546">
        <w:rPr>
          <w:rFonts w:ascii="Arial Narrow" w:hAnsi="Arial Narrow" w:cs="Arial"/>
          <w:sz w:val="22"/>
          <w:szCs w:val="22"/>
        </w:rPr>
        <w:t xml:space="preserve"> </w:t>
      </w:r>
      <w:r w:rsidRPr="00B97546">
        <w:rPr>
          <w:rFonts w:ascii="Arial Narrow" w:hAnsi="Arial Narrow" w:cs="Arial"/>
          <w:i/>
          <w:sz w:val="22"/>
          <w:szCs w:val="22"/>
        </w:rPr>
        <w:t>„</w:t>
      </w:r>
      <w:r>
        <w:rPr>
          <w:rFonts w:ascii="Arial Narrow" w:hAnsi="Arial Narrow" w:cs="Arial"/>
          <w:i/>
          <w:sz w:val="22"/>
          <w:szCs w:val="22"/>
        </w:rPr>
        <w:t>z</w:t>
      </w:r>
      <w:r w:rsidRPr="00B97546">
        <w:rPr>
          <w:rFonts w:ascii="Arial Narrow" w:hAnsi="Arial Narrow" w:cs="Arial"/>
          <w:i/>
          <w:sz w:val="22"/>
          <w:szCs w:val="22"/>
        </w:rPr>
        <w:t>leceni</w:t>
      </w:r>
      <w:r>
        <w:rPr>
          <w:rFonts w:ascii="Arial Narrow" w:hAnsi="Arial Narrow" w:cs="Arial"/>
          <w:i/>
          <w:sz w:val="22"/>
          <w:szCs w:val="22"/>
        </w:rPr>
        <w:t>a</w:t>
      </w:r>
      <w:r w:rsidRPr="00B97546">
        <w:rPr>
          <w:rFonts w:ascii="Arial Narrow" w:hAnsi="Arial Narrow" w:cs="Arial"/>
          <w:i/>
          <w:sz w:val="22"/>
          <w:szCs w:val="22"/>
        </w:rPr>
        <w:t xml:space="preserve"> wydania – odbioru nr ….”</w:t>
      </w:r>
      <w:r>
        <w:rPr>
          <w:rFonts w:ascii="Arial Narrow" w:hAnsi="Arial Narrow" w:cs="Arial"/>
          <w:i/>
          <w:sz w:val="22"/>
          <w:szCs w:val="22"/>
        </w:rPr>
        <w:t>.</w:t>
      </w:r>
    </w:p>
    <w:p w:rsidR="00621C6C" w:rsidRPr="009D2FBD" w:rsidRDefault="00621C6C" w:rsidP="00487892">
      <w:pPr>
        <w:pStyle w:val="NormalnyWeb"/>
        <w:numPr>
          <w:ilvl w:val="0"/>
          <w:numId w:val="80"/>
        </w:numPr>
        <w:spacing w:before="0" w:after="0"/>
        <w:ind w:left="284" w:hanging="284"/>
        <w:rPr>
          <w:rFonts w:ascii="Arial Narrow" w:hAnsi="Arial Narrow" w:cs="Arial"/>
          <w:sz w:val="22"/>
          <w:szCs w:val="22"/>
        </w:rPr>
      </w:pPr>
      <w:r w:rsidRPr="00F53576">
        <w:rPr>
          <w:rFonts w:ascii="Arial Narrow" w:hAnsi="Arial Narrow" w:cs="Arial"/>
          <w:sz w:val="22"/>
          <w:szCs w:val="22"/>
        </w:rPr>
        <w:t>Dokonanie odbioru ilościowego</w:t>
      </w:r>
      <w:r>
        <w:rPr>
          <w:rFonts w:ascii="Arial Narrow" w:hAnsi="Arial Narrow" w:cs="Arial"/>
          <w:sz w:val="22"/>
          <w:szCs w:val="22"/>
        </w:rPr>
        <w:t xml:space="preserve"> i jakościowego</w:t>
      </w:r>
      <w:r w:rsidRPr="00F53576">
        <w:rPr>
          <w:rFonts w:ascii="Arial Narrow" w:hAnsi="Arial Narrow" w:cs="Arial"/>
          <w:sz w:val="22"/>
          <w:szCs w:val="22"/>
        </w:rPr>
        <w:t>, o którym mowa w ust. 3, nie wyłącza zgłoszenia zastrzeżeń</w:t>
      </w:r>
      <w:r>
        <w:rPr>
          <w:rFonts w:ascii="Arial Narrow" w:hAnsi="Arial Narrow" w:cs="Arial"/>
          <w:sz w:val="22"/>
          <w:szCs w:val="22"/>
        </w:rPr>
        <w:t xml:space="preserve"> i reklamacji</w:t>
      </w:r>
      <w:r w:rsidRPr="00F53576">
        <w:rPr>
          <w:rFonts w:ascii="Arial Narrow" w:hAnsi="Arial Narrow" w:cs="Arial"/>
          <w:sz w:val="22"/>
          <w:szCs w:val="22"/>
        </w:rPr>
        <w:t xml:space="preserve"> co do </w:t>
      </w:r>
      <w:r w:rsidRPr="000F703A">
        <w:rPr>
          <w:rFonts w:ascii="Arial Narrow" w:hAnsi="Arial Narrow" w:cs="Arial"/>
          <w:sz w:val="22"/>
          <w:szCs w:val="22"/>
        </w:rPr>
        <w:t>ilości i</w:t>
      </w:r>
      <w:r>
        <w:rPr>
          <w:rFonts w:ascii="Arial Narrow" w:hAnsi="Arial Narrow" w:cs="Arial"/>
          <w:sz w:val="22"/>
          <w:szCs w:val="22"/>
        </w:rPr>
        <w:t xml:space="preserve"> </w:t>
      </w:r>
      <w:r w:rsidRPr="00F53576">
        <w:rPr>
          <w:rFonts w:ascii="Arial Narrow" w:hAnsi="Arial Narrow" w:cs="Arial"/>
          <w:sz w:val="22"/>
          <w:szCs w:val="22"/>
        </w:rPr>
        <w:t>jakości dostarczonego asortymentu</w:t>
      </w:r>
      <w:r>
        <w:rPr>
          <w:rFonts w:ascii="Arial Narrow" w:hAnsi="Arial Narrow" w:cs="Arial"/>
          <w:sz w:val="22"/>
          <w:szCs w:val="22"/>
        </w:rPr>
        <w:t xml:space="preserve">, w przypadku gdy nieprawidłowości ujawnią się przy </w:t>
      </w:r>
      <w:r w:rsidRPr="009D2FBD">
        <w:rPr>
          <w:rFonts w:ascii="Arial Narrow" w:hAnsi="Arial Narrow" w:cs="Arial"/>
          <w:sz w:val="22"/>
          <w:szCs w:val="22"/>
        </w:rPr>
        <w:t>rozpoczęciu użytkowania przekazanego asortymentu.</w:t>
      </w:r>
    </w:p>
    <w:p w:rsidR="00621C6C" w:rsidRDefault="00621C6C" w:rsidP="00487892">
      <w:pPr>
        <w:pStyle w:val="NormalnyWeb"/>
        <w:numPr>
          <w:ilvl w:val="0"/>
          <w:numId w:val="80"/>
        </w:numPr>
        <w:spacing w:before="0" w:after="0"/>
        <w:ind w:left="284" w:hanging="284"/>
        <w:rPr>
          <w:rFonts w:ascii="Arial Narrow" w:hAnsi="Arial Narrow" w:cs="Arial"/>
          <w:color w:val="00B050"/>
          <w:sz w:val="22"/>
          <w:szCs w:val="22"/>
        </w:rPr>
      </w:pPr>
      <w:r w:rsidRPr="00F53576">
        <w:rPr>
          <w:rFonts w:ascii="Arial Narrow" w:hAnsi="Arial Narrow" w:cs="Arial"/>
          <w:sz w:val="22"/>
          <w:szCs w:val="22"/>
        </w:rPr>
        <w:t xml:space="preserve">Zamawiający zastrzega sobie możliwość </w:t>
      </w:r>
      <w:r>
        <w:rPr>
          <w:rFonts w:ascii="Arial Narrow" w:hAnsi="Arial Narrow" w:cs="Arial"/>
          <w:sz w:val="22"/>
          <w:szCs w:val="22"/>
        </w:rPr>
        <w:t>zlecenia</w:t>
      </w:r>
      <w:r w:rsidRPr="00F53576">
        <w:rPr>
          <w:rFonts w:ascii="Arial Narrow" w:hAnsi="Arial Narrow" w:cs="Arial"/>
          <w:sz w:val="22"/>
          <w:szCs w:val="22"/>
        </w:rPr>
        <w:t xml:space="preserve"> </w:t>
      </w:r>
      <w:r>
        <w:rPr>
          <w:rFonts w:ascii="Arial Narrow" w:hAnsi="Arial Narrow" w:cs="Arial"/>
          <w:sz w:val="22"/>
          <w:szCs w:val="22"/>
        </w:rPr>
        <w:t xml:space="preserve">świadczenia usług </w:t>
      </w:r>
      <w:r w:rsidRPr="00F53576">
        <w:rPr>
          <w:rFonts w:ascii="Arial Narrow" w:hAnsi="Arial Narrow" w:cs="Arial"/>
          <w:sz w:val="22"/>
          <w:szCs w:val="22"/>
        </w:rPr>
        <w:t xml:space="preserve">w trybie ekspresowym </w:t>
      </w:r>
      <w:r>
        <w:rPr>
          <w:rFonts w:ascii="Arial Narrow" w:hAnsi="Arial Narrow" w:cs="Arial"/>
          <w:sz w:val="22"/>
          <w:szCs w:val="22"/>
        </w:rPr>
        <w:t>(</w:t>
      </w:r>
      <w:r w:rsidRPr="00F53576">
        <w:rPr>
          <w:rFonts w:ascii="Arial Narrow" w:hAnsi="Arial Narrow" w:cs="Arial"/>
          <w:sz w:val="22"/>
          <w:szCs w:val="22"/>
        </w:rPr>
        <w:t>do 2 dni roboczych</w:t>
      </w:r>
      <w:r>
        <w:rPr>
          <w:rFonts w:ascii="Arial Narrow" w:hAnsi="Arial Narrow" w:cs="Arial"/>
          <w:sz w:val="22"/>
          <w:szCs w:val="22"/>
        </w:rPr>
        <w:t>)</w:t>
      </w:r>
      <w:r w:rsidRPr="00F53576">
        <w:rPr>
          <w:rFonts w:ascii="Arial Narrow" w:hAnsi="Arial Narrow" w:cs="Arial"/>
          <w:sz w:val="22"/>
          <w:szCs w:val="22"/>
        </w:rPr>
        <w:t>, w sytuacjach, których nie był w stanie wcześniej przewidzieć</w:t>
      </w:r>
      <w:r>
        <w:rPr>
          <w:rFonts w:ascii="Arial Narrow" w:hAnsi="Arial Narrow" w:cs="Arial"/>
          <w:sz w:val="22"/>
          <w:szCs w:val="22"/>
        </w:rPr>
        <w:t xml:space="preserve"> </w:t>
      </w:r>
      <w:r w:rsidRPr="009D2FBD">
        <w:rPr>
          <w:rFonts w:ascii="Arial Narrow" w:hAnsi="Arial Narrow" w:cs="Arial"/>
          <w:sz w:val="22"/>
          <w:szCs w:val="22"/>
        </w:rPr>
        <w:t>lub w innych szczególnych przypadkach uzasadnionych potrzebami jednostki Policji , po doliczeniu narzutu procentowego, o którym mowa w §</w:t>
      </w:r>
      <w:r>
        <w:rPr>
          <w:rFonts w:ascii="Arial Narrow" w:hAnsi="Arial Narrow" w:cs="Arial"/>
          <w:sz w:val="22"/>
          <w:szCs w:val="22"/>
        </w:rPr>
        <w:t xml:space="preserve"> 7 ust. 3 </w:t>
      </w:r>
      <w:r w:rsidRPr="009D2FBD">
        <w:rPr>
          <w:rFonts w:ascii="Arial Narrow" w:hAnsi="Arial Narrow" w:cs="Arial"/>
          <w:i/>
          <w:iCs/>
        </w:rPr>
        <w:t>(zgodnie z ofertą Wykonawcy)</w:t>
      </w:r>
      <w:r>
        <w:rPr>
          <w:rFonts w:ascii="Arial Narrow" w:hAnsi="Arial Narrow" w:cs="Arial"/>
          <w:i/>
          <w:iCs/>
        </w:rPr>
        <w:t>.</w:t>
      </w:r>
    </w:p>
    <w:p w:rsidR="00621C6C" w:rsidRDefault="00621C6C" w:rsidP="00487892">
      <w:pPr>
        <w:pStyle w:val="NormalnyWeb"/>
        <w:numPr>
          <w:ilvl w:val="0"/>
          <w:numId w:val="80"/>
        </w:numPr>
        <w:spacing w:before="0" w:after="0"/>
        <w:ind w:left="284" w:hanging="284"/>
        <w:rPr>
          <w:rFonts w:ascii="Arial Narrow" w:hAnsi="Arial Narrow" w:cs="Arial"/>
          <w:color w:val="00B050"/>
          <w:sz w:val="22"/>
          <w:szCs w:val="22"/>
        </w:rPr>
      </w:pPr>
      <w:r w:rsidRPr="00703686">
        <w:rPr>
          <w:rFonts w:ascii="Arial Narrow" w:hAnsi="Arial Narrow"/>
          <w:sz w:val="22"/>
          <w:szCs w:val="22"/>
        </w:rPr>
        <w:lastRenderedPageBreak/>
        <w:t xml:space="preserve">Usługi, o których mowa w </w:t>
      </w:r>
      <w:r w:rsidRPr="00703686">
        <w:rPr>
          <w:rFonts w:ascii="Arial Narrow" w:hAnsi="Arial Narrow" w:cs="Arial"/>
          <w:bCs/>
          <w:color w:val="000000"/>
          <w:sz w:val="22"/>
          <w:szCs w:val="22"/>
        </w:rPr>
        <w:t>§ 2</w:t>
      </w:r>
      <w:r w:rsidRPr="00703686">
        <w:rPr>
          <w:rFonts w:ascii="Arial Narrow" w:hAnsi="Arial Narrow"/>
          <w:sz w:val="22"/>
          <w:szCs w:val="22"/>
        </w:rPr>
        <w:t xml:space="preserve"> pkt.</w:t>
      </w:r>
      <w:r>
        <w:rPr>
          <w:rFonts w:ascii="Arial Narrow" w:hAnsi="Arial Narrow"/>
          <w:sz w:val="22"/>
          <w:szCs w:val="22"/>
        </w:rPr>
        <w:t>2</w:t>
      </w:r>
      <w:r w:rsidRPr="00703686">
        <w:rPr>
          <w:rFonts w:ascii="Arial Narrow" w:hAnsi="Arial Narrow"/>
          <w:sz w:val="22"/>
          <w:szCs w:val="22"/>
        </w:rPr>
        <w:t>, Wykonawca realizuje za pomocą własnych środków piorących dezynfekujących i zmiękczających</w:t>
      </w:r>
      <w:r>
        <w:rPr>
          <w:rFonts w:ascii="Arial Narrow" w:hAnsi="Arial Narrow"/>
          <w:sz w:val="22"/>
          <w:szCs w:val="22"/>
        </w:rPr>
        <w:t xml:space="preserve"> spełniających wymagania określone w </w:t>
      </w:r>
      <w:r w:rsidRPr="00703686">
        <w:rPr>
          <w:rFonts w:ascii="Arial Narrow" w:hAnsi="Arial Narrow" w:cs="Arial"/>
          <w:bCs/>
          <w:color w:val="000000"/>
          <w:sz w:val="22"/>
          <w:szCs w:val="22"/>
        </w:rPr>
        <w:t xml:space="preserve">§ </w:t>
      </w:r>
      <w:r>
        <w:rPr>
          <w:rFonts w:ascii="Arial Narrow" w:hAnsi="Arial Narrow" w:cs="Arial"/>
          <w:bCs/>
          <w:color w:val="000000"/>
          <w:sz w:val="22"/>
          <w:szCs w:val="22"/>
        </w:rPr>
        <w:t>2 ust. 3</w:t>
      </w:r>
      <w:r>
        <w:rPr>
          <w:rFonts w:ascii="Arial Narrow" w:hAnsi="Arial Narrow"/>
          <w:sz w:val="22"/>
          <w:szCs w:val="22"/>
        </w:rPr>
        <w:t>, z zachowaniem zasad i przepisów ochrony środowiska oraz bezpieczeństwa i higieny pracy</w:t>
      </w:r>
      <w:r w:rsidRPr="00703686">
        <w:rPr>
          <w:rFonts w:ascii="Arial Narrow" w:hAnsi="Arial Narrow"/>
          <w:sz w:val="22"/>
          <w:szCs w:val="22"/>
        </w:rPr>
        <w:t xml:space="preserve">, których koszt wliczony będzie w </w:t>
      </w:r>
      <w:r>
        <w:rPr>
          <w:rFonts w:ascii="Arial Narrow" w:hAnsi="Arial Narrow"/>
          <w:sz w:val="22"/>
          <w:szCs w:val="22"/>
        </w:rPr>
        <w:t>ceny jednostkowe</w:t>
      </w:r>
      <w:r w:rsidRPr="00703686">
        <w:rPr>
          <w:rFonts w:ascii="Arial Narrow" w:hAnsi="Arial Narrow"/>
          <w:sz w:val="22"/>
          <w:szCs w:val="22"/>
        </w:rPr>
        <w:t xml:space="preserve"> świadczonej usługi</w:t>
      </w:r>
      <w:r>
        <w:rPr>
          <w:rFonts w:ascii="Arial Narrow" w:hAnsi="Arial Narrow"/>
          <w:sz w:val="22"/>
          <w:szCs w:val="22"/>
        </w:rPr>
        <w:t>.</w:t>
      </w:r>
    </w:p>
    <w:p w:rsidR="00621C6C" w:rsidRPr="00626A96" w:rsidRDefault="00621C6C" w:rsidP="00487892">
      <w:pPr>
        <w:pStyle w:val="NormalnyWeb"/>
        <w:numPr>
          <w:ilvl w:val="0"/>
          <w:numId w:val="80"/>
        </w:numPr>
        <w:spacing w:before="0" w:after="0"/>
        <w:ind w:left="284" w:hanging="284"/>
        <w:rPr>
          <w:rFonts w:ascii="Arial Narrow" w:hAnsi="Arial Narrow" w:cs="Arial"/>
          <w:color w:val="00B050"/>
          <w:sz w:val="22"/>
          <w:szCs w:val="22"/>
        </w:rPr>
      </w:pPr>
      <w:r w:rsidRPr="00640750">
        <w:rPr>
          <w:rFonts w:ascii="Arial Narrow" w:hAnsi="Arial Narrow" w:cs="Arial"/>
          <w:sz w:val="22"/>
          <w:szCs w:val="22"/>
        </w:rPr>
        <w:t>Wykonawca odbierze asortyment i dostarczy po wykonaniu usługi własnym transportem, na własny koszt</w:t>
      </w:r>
      <w:r>
        <w:rPr>
          <w:rFonts w:ascii="Arial Narrow" w:hAnsi="Arial Narrow" w:cs="Arial"/>
          <w:sz w:val="22"/>
          <w:szCs w:val="22"/>
        </w:rPr>
        <w:t xml:space="preserve"> </w:t>
      </w:r>
      <w:r>
        <w:rPr>
          <w:rFonts w:ascii="Arial Narrow" w:hAnsi="Arial Narrow" w:cs="Arial"/>
          <w:sz w:val="22"/>
          <w:szCs w:val="22"/>
        </w:rPr>
        <w:br/>
      </w:r>
      <w:r w:rsidRPr="00640750">
        <w:rPr>
          <w:rFonts w:ascii="Arial Narrow" w:hAnsi="Arial Narrow" w:cs="Arial"/>
          <w:sz w:val="22"/>
          <w:szCs w:val="22"/>
        </w:rPr>
        <w:t>i odpowiedzialność.</w:t>
      </w:r>
      <w:r>
        <w:rPr>
          <w:rFonts w:ascii="Arial Narrow" w:hAnsi="Arial Narrow" w:cs="Arial"/>
          <w:sz w:val="22"/>
          <w:szCs w:val="22"/>
        </w:rPr>
        <w:t xml:space="preserve"> </w:t>
      </w:r>
      <w:r w:rsidRPr="00640750">
        <w:rPr>
          <w:rFonts w:ascii="Arial Narrow" w:hAnsi="Arial Narrow" w:cs="Arial"/>
          <w:sz w:val="22"/>
          <w:szCs w:val="22"/>
        </w:rPr>
        <w:t>Wykonawca odpowiada za przyjęty asortyment do prania, z chwilą jego odbioru</w:t>
      </w:r>
      <w:r>
        <w:rPr>
          <w:rFonts w:ascii="Arial Narrow" w:hAnsi="Arial Narrow" w:cs="Arial"/>
          <w:sz w:val="22"/>
          <w:szCs w:val="22"/>
        </w:rPr>
        <w:t xml:space="preserve"> aż do rozładunku, zdania i odbioru przez Zlecającego oczyszczonego asortymentu w budynku jednostki Policji.</w:t>
      </w:r>
    </w:p>
    <w:p w:rsidR="00621C6C" w:rsidRDefault="00621C6C" w:rsidP="00487892">
      <w:pPr>
        <w:pStyle w:val="NormalnyWeb"/>
        <w:numPr>
          <w:ilvl w:val="0"/>
          <w:numId w:val="80"/>
        </w:numPr>
        <w:tabs>
          <w:tab w:val="left" w:pos="142"/>
          <w:tab w:val="left" w:pos="284"/>
        </w:tabs>
        <w:spacing w:before="0" w:after="0"/>
        <w:ind w:left="284" w:hanging="284"/>
        <w:rPr>
          <w:rFonts w:ascii="Arial Narrow" w:hAnsi="Arial Narrow"/>
          <w:sz w:val="22"/>
          <w:szCs w:val="22"/>
        </w:rPr>
      </w:pPr>
      <w:r w:rsidRPr="001C13AC">
        <w:rPr>
          <w:rFonts w:ascii="Arial Narrow" w:hAnsi="Arial Narrow" w:cs="Arial"/>
          <w:sz w:val="22"/>
          <w:szCs w:val="22"/>
        </w:rPr>
        <w:t xml:space="preserve">Ilości asortymentu </w:t>
      </w:r>
      <w:r>
        <w:rPr>
          <w:rFonts w:ascii="Arial Narrow" w:hAnsi="Arial Narrow" w:cs="Arial"/>
          <w:sz w:val="22"/>
          <w:szCs w:val="22"/>
        </w:rPr>
        <w:t xml:space="preserve">wskazane w opisie przedmiotu zamówienia są szacunkowe, a </w:t>
      </w:r>
      <w:r>
        <w:rPr>
          <w:rFonts w:ascii="Arial Narrow" w:hAnsi="Arial Narrow" w:cs="Arial"/>
          <w:color w:val="000000"/>
          <w:sz w:val="22"/>
          <w:szCs w:val="22"/>
        </w:rPr>
        <w:t>faktyczny zakres świadczenia usług będzie</w:t>
      </w:r>
      <w:r w:rsidRPr="001C13AC">
        <w:rPr>
          <w:rFonts w:ascii="Arial Narrow" w:hAnsi="Arial Narrow" w:cs="Arial"/>
          <w:color w:val="000000"/>
          <w:sz w:val="22"/>
          <w:szCs w:val="22"/>
        </w:rPr>
        <w:t xml:space="preserve"> uzależnion</w:t>
      </w:r>
      <w:r>
        <w:rPr>
          <w:rFonts w:ascii="Arial Narrow" w:hAnsi="Arial Narrow" w:cs="Arial"/>
          <w:color w:val="000000"/>
          <w:sz w:val="22"/>
          <w:szCs w:val="22"/>
        </w:rPr>
        <w:t>y</w:t>
      </w:r>
      <w:r w:rsidRPr="001C13AC">
        <w:rPr>
          <w:rFonts w:ascii="Arial Narrow" w:hAnsi="Arial Narrow" w:cs="Arial"/>
          <w:color w:val="000000"/>
          <w:sz w:val="22"/>
          <w:szCs w:val="22"/>
        </w:rPr>
        <w:t xml:space="preserve"> wyłącznie i ściśle od bieżących potrzeb </w:t>
      </w:r>
      <w:r>
        <w:rPr>
          <w:rFonts w:ascii="Arial Narrow" w:hAnsi="Arial Narrow" w:cs="Arial"/>
          <w:color w:val="000000"/>
          <w:sz w:val="22"/>
          <w:szCs w:val="22"/>
        </w:rPr>
        <w:t>Zlecającego</w:t>
      </w:r>
      <w:r w:rsidRPr="001C13AC">
        <w:rPr>
          <w:rFonts w:ascii="Arial Narrow" w:hAnsi="Arial Narrow" w:cs="Arial"/>
          <w:color w:val="000000"/>
          <w:sz w:val="22"/>
          <w:szCs w:val="22"/>
        </w:rPr>
        <w:t xml:space="preserve"> w okresie trwania umowy.</w:t>
      </w:r>
    </w:p>
    <w:p w:rsidR="00621C6C" w:rsidRDefault="00621C6C" w:rsidP="00487892">
      <w:pPr>
        <w:pStyle w:val="NormalnyWeb"/>
        <w:numPr>
          <w:ilvl w:val="0"/>
          <w:numId w:val="80"/>
        </w:numPr>
        <w:tabs>
          <w:tab w:val="left" w:pos="142"/>
          <w:tab w:val="left" w:pos="284"/>
        </w:tabs>
        <w:spacing w:before="0" w:after="0"/>
        <w:ind w:left="284" w:hanging="284"/>
        <w:rPr>
          <w:rFonts w:ascii="Arial Narrow" w:hAnsi="Arial Narrow"/>
          <w:sz w:val="22"/>
          <w:szCs w:val="22"/>
        </w:rPr>
      </w:pPr>
      <w:r w:rsidRPr="001C13AC">
        <w:rPr>
          <w:rFonts w:ascii="Arial Narrow" w:hAnsi="Arial Narrow" w:cs="Arial"/>
          <w:color w:val="000000"/>
          <w:sz w:val="22"/>
          <w:szCs w:val="22"/>
        </w:rPr>
        <w:t xml:space="preserve">W przypadku nie przystąpienia </w:t>
      </w:r>
      <w:r>
        <w:rPr>
          <w:rFonts w:ascii="Arial Narrow" w:hAnsi="Arial Narrow" w:cs="Arial"/>
          <w:color w:val="000000"/>
          <w:sz w:val="22"/>
          <w:szCs w:val="22"/>
        </w:rPr>
        <w:t xml:space="preserve">przez Wykonawcę </w:t>
      </w:r>
      <w:r w:rsidRPr="001C13AC">
        <w:rPr>
          <w:rFonts w:ascii="Arial Narrow" w:hAnsi="Arial Narrow" w:cs="Arial"/>
          <w:color w:val="000000"/>
          <w:sz w:val="22"/>
          <w:szCs w:val="22"/>
        </w:rPr>
        <w:t>w terminie, o którym mowa w § 4 ust. 2 pkt. 1, do realizacji usługi, Zlecający działający w imieniu Zamawiającego, zleci usługę innemu podmiotowi, a kosztami obciążony zostanie Wykonawca. Jednakże zlecenie usługi innemu podmiotowi, nie zwalnia Wykonawcy z zapłaty kar umownych, o których mowa w § 8 ust. 1 pkt. 3.</w:t>
      </w:r>
    </w:p>
    <w:p w:rsidR="00621C6C" w:rsidRPr="004137E7" w:rsidRDefault="00621C6C" w:rsidP="00487892">
      <w:pPr>
        <w:pStyle w:val="NormalnyWeb"/>
        <w:numPr>
          <w:ilvl w:val="0"/>
          <w:numId w:val="80"/>
        </w:numPr>
        <w:tabs>
          <w:tab w:val="left" w:pos="142"/>
          <w:tab w:val="left" w:pos="284"/>
        </w:tabs>
        <w:spacing w:before="0" w:after="0"/>
        <w:ind w:left="284" w:hanging="284"/>
        <w:rPr>
          <w:rFonts w:ascii="Arial Narrow" w:hAnsi="Arial Narrow"/>
          <w:sz w:val="22"/>
          <w:szCs w:val="22"/>
        </w:rPr>
      </w:pPr>
      <w:r w:rsidRPr="001C13AC">
        <w:rPr>
          <w:rFonts w:ascii="Arial Narrow" w:hAnsi="Arial Narrow" w:cs="Arial"/>
          <w:sz w:val="22"/>
          <w:szCs w:val="22"/>
        </w:rPr>
        <w:t>Zamawiający zastrzega możliwość zwiększenia lub zmniejszenia ilości w poszczególnych pozycjach asortymentu</w:t>
      </w:r>
      <w:r>
        <w:rPr>
          <w:rFonts w:ascii="Arial Narrow" w:hAnsi="Arial Narrow" w:cs="Arial"/>
          <w:sz w:val="22"/>
          <w:szCs w:val="22"/>
        </w:rPr>
        <w:t xml:space="preserve"> z zachowaniem cen jednostkowych dla pozycji asortymentu</w:t>
      </w:r>
      <w:r w:rsidRPr="001C13AC">
        <w:rPr>
          <w:rFonts w:ascii="Arial Narrow" w:hAnsi="Arial Narrow" w:cs="Arial"/>
          <w:sz w:val="22"/>
          <w:szCs w:val="22"/>
        </w:rPr>
        <w:t>,</w:t>
      </w:r>
      <w:r>
        <w:rPr>
          <w:rFonts w:ascii="Arial Narrow" w:hAnsi="Arial Narrow" w:cs="Arial"/>
          <w:sz w:val="22"/>
          <w:szCs w:val="22"/>
        </w:rPr>
        <w:t xml:space="preserve"> z zastrzeżeniem</w:t>
      </w:r>
      <w:r w:rsidRPr="001C13AC">
        <w:rPr>
          <w:rFonts w:ascii="Arial Narrow" w:hAnsi="Arial Narrow" w:cs="Arial"/>
          <w:sz w:val="22"/>
          <w:szCs w:val="22"/>
        </w:rPr>
        <w:t xml:space="preserve"> jednakż</w:t>
      </w:r>
      <w:r>
        <w:rPr>
          <w:rFonts w:ascii="Arial Narrow" w:hAnsi="Arial Narrow" w:cs="Arial"/>
          <w:sz w:val="22"/>
          <w:szCs w:val="22"/>
        </w:rPr>
        <w:t xml:space="preserve">e, że łączna kwota </w:t>
      </w:r>
      <w:r w:rsidRPr="001C13AC">
        <w:rPr>
          <w:rFonts w:ascii="Arial Narrow" w:hAnsi="Arial Narrow" w:cs="Arial"/>
          <w:sz w:val="22"/>
          <w:szCs w:val="22"/>
        </w:rPr>
        <w:t xml:space="preserve">wszystkich zleceń w okresie obowiązywania umowy nie może przekroczyć wartości wskazanej w </w:t>
      </w:r>
      <w:r w:rsidRPr="001C13AC">
        <w:rPr>
          <w:rFonts w:ascii="Arial Narrow" w:hAnsi="Arial Narrow" w:cs="Arial"/>
          <w:bCs/>
          <w:color w:val="000000"/>
          <w:sz w:val="22"/>
          <w:szCs w:val="22"/>
        </w:rPr>
        <w:t>§ 7 ust. 1 umowy. Zmian</w:t>
      </w:r>
      <w:r>
        <w:rPr>
          <w:rFonts w:ascii="Arial Narrow" w:hAnsi="Arial Narrow" w:cs="Arial"/>
          <w:bCs/>
          <w:color w:val="000000"/>
          <w:sz w:val="22"/>
          <w:szCs w:val="22"/>
        </w:rPr>
        <w:t>y ilości asortymentu</w:t>
      </w:r>
      <w:r w:rsidRPr="001C13AC">
        <w:rPr>
          <w:rFonts w:ascii="Arial Narrow" w:hAnsi="Arial Narrow" w:cs="Arial"/>
          <w:bCs/>
          <w:color w:val="000000"/>
          <w:sz w:val="22"/>
          <w:szCs w:val="22"/>
        </w:rPr>
        <w:t xml:space="preserve"> nie wymaga</w:t>
      </w:r>
      <w:r>
        <w:rPr>
          <w:rFonts w:ascii="Arial Narrow" w:hAnsi="Arial Narrow" w:cs="Arial"/>
          <w:bCs/>
          <w:color w:val="000000"/>
          <w:sz w:val="22"/>
          <w:szCs w:val="22"/>
        </w:rPr>
        <w:t>ją zachowania</w:t>
      </w:r>
      <w:r w:rsidRPr="001C13AC">
        <w:rPr>
          <w:rFonts w:ascii="Arial Narrow" w:hAnsi="Arial Narrow" w:cs="Arial"/>
          <w:bCs/>
          <w:color w:val="000000"/>
          <w:sz w:val="22"/>
          <w:szCs w:val="22"/>
        </w:rPr>
        <w:t xml:space="preserve"> formy pisemnej</w:t>
      </w:r>
      <w:r>
        <w:rPr>
          <w:rFonts w:ascii="Arial Narrow" w:hAnsi="Arial Narrow" w:cs="Arial"/>
          <w:bCs/>
          <w:color w:val="000000"/>
          <w:sz w:val="22"/>
          <w:szCs w:val="22"/>
        </w:rPr>
        <w:t>.</w:t>
      </w:r>
    </w:p>
    <w:p w:rsidR="004137E7" w:rsidRPr="001C13AC" w:rsidRDefault="004137E7" w:rsidP="004137E7">
      <w:pPr>
        <w:pStyle w:val="NormalnyWeb"/>
        <w:tabs>
          <w:tab w:val="left" w:pos="142"/>
          <w:tab w:val="left" w:pos="284"/>
        </w:tabs>
        <w:spacing w:before="0" w:after="0"/>
        <w:ind w:left="284"/>
        <w:rPr>
          <w:rFonts w:ascii="Arial Narrow" w:hAnsi="Arial Narrow"/>
          <w:sz w:val="22"/>
          <w:szCs w:val="22"/>
        </w:rPr>
      </w:pPr>
    </w:p>
    <w:p w:rsidR="00621C6C" w:rsidRPr="007A0CE9" w:rsidRDefault="00621C6C" w:rsidP="004137E7">
      <w:pPr>
        <w:pStyle w:val="Nagwek10"/>
        <w:ind w:right="391"/>
        <w:rPr>
          <w:rFonts w:ascii="Arial Narrow" w:hAnsi="Arial Narrow" w:cs="Arial"/>
          <w:bCs/>
          <w:color w:val="000000"/>
          <w:sz w:val="22"/>
          <w:szCs w:val="22"/>
        </w:rPr>
      </w:pPr>
      <w:r w:rsidRPr="007A0CE9">
        <w:rPr>
          <w:rFonts w:ascii="Arial Narrow" w:hAnsi="Arial Narrow" w:cs="Arial"/>
          <w:bCs/>
          <w:color w:val="000000"/>
          <w:sz w:val="22"/>
          <w:szCs w:val="22"/>
        </w:rPr>
        <w:t>§ 5</w:t>
      </w:r>
    </w:p>
    <w:p w:rsidR="00621C6C" w:rsidRPr="004137E7" w:rsidRDefault="00621C6C" w:rsidP="004137E7">
      <w:pPr>
        <w:pStyle w:val="Nagwek10"/>
        <w:ind w:left="425" w:right="391" w:hanging="425"/>
        <w:rPr>
          <w:rFonts w:ascii="Arial Narrow" w:hAnsi="Arial Narrow" w:cs="Arial"/>
          <w:bCs/>
          <w:color w:val="000000"/>
          <w:sz w:val="22"/>
          <w:szCs w:val="22"/>
        </w:rPr>
      </w:pPr>
      <w:r w:rsidRPr="007A0CE9">
        <w:rPr>
          <w:rFonts w:ascii="Arial Narrow" w:hAnsi="Arial Narrow" w:cs="Arial"/>
          <w:bCs/>
          <w:color w:val="000000"/>
          <w:sz w:val="22"/>
          <w:szCs w:val="22"/>
        </w:rPr>
        <w:t>WYMAGANIA OGÓLNE</w:t>
      </w:r>
    </w:p>
    <w:p w:rsidR="00621C6C" w:rsidRDefault="00621C6C" w:rsidP="00487892">
      <w:pPr>
        <w:pStyle w:val="Akapitzlist"/>
        <w:numPr>
          <w:ilvl w:val="0"/>
          <w:numId w:val="82"/>
        </w:numPr>
        <w:tabs>
          <w:tab w:val="left" w:pos="285"/>
        </w:tabs>
        <w:ind w:left="284" w:hanging="426"/>
        <w:jc w:val="both"/>
        <w:rPr>
          <w:rFonts w:ascii="Arial Narrow" w:hAnsi="Arial Narrow" w:cs="Arial"/>
          <w:sz w:val="22"/>
          <w:szCs w:val="22"/>
        </w:rPr>
      </w:pPr>
      <w:r w:rsidRPr="009D2FBD">
        <w:rPr>
          <w:rFonts w:ascii="Arial Narrow" w:hAnsi="Arial Narrow" w:cs="Arial"/>
          <w:sz w:val="22"/>
          <w:szCs w:val="22"/>
        </w:rPr>
        <w:t>Wykonawca w celu realizacji niniejszej umowy, w czasie jej trwania będzie polegać na zasobach podmiotu ….…............................................................................................................................................... (oznaczenie podmiotu) w postaci …..................................................................................................... (rodzaj udostępnianego zasobu) zgodnie z oświadczeniem tego podmiotu z dnia …................................... złożony wraz z ofertą Wykonawcy. Podmiot ten będzie brał udział w realizacji zamówienia (</w:t>
      </w:r>
      <w:r w:rsidRPr="00F35D5C">
        <w:rPr>
          <w:rFonts w:ascii="Arial Narrow" w:hAnsi="Arial Narrow" w:cs="Arial"/>
          <w:i/>
          <w:iCs/>
          <w:sz w:val="22"/>
          <w:szCs w:val="22"/>
        </w:rPr>
        <w:t>zapis tego ustępu umowy zostanie wprowadzony w przypadku wystąpienia okoliczności, o których w nim mowa</w:t>
      </w:r>
      <w:r w:rsidRPr="009D2FBD">
        <w:rPr>
          <w:rFonts w:ascii="Arial Narrow" w:hAnsi="Arial Narrow" w:cs="Arial"/>
          <w:sz w:val="22"/>
          <w:szCs w:val="22"/>
        </w:rPr>
        <w:t>).</w:t>
      </w:r>
    </w:p>
    <w:p w:rsidR="00621C6C" w:rsidRPr="008E2D07"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8E2D07">
        <w:rPr>
          <w:rFonts w:ascii="Arial Narrow" w:hAnsi="Arial Narrow" w:cs="Arial"/>
          <w:sz w:val="22"/>
          <w:szCs w:val="22"/>
        </w:rPr>
        <w:t xml:space="preserve">Osoby dostarczające i odbierające asortyment nie mogą być karane. </w:t>
      </w:r>
      <w:r w:rsidRPr="008E2D07">
        <w:rPr>
          <w:rFonts w:ascii="Arial Narrow" w:eastAsia="Arial Unicode MS" w:hAnsi="Arial Narrow" w:cs="Cambria"/>
          <w:sz w:val="22"/>
          <w:szCs w:val="22"/>
        </w:rPr>
        <w:t xml:space="preserve">Zamawiający może odstąpić od umowy bez zachowania terminu wypowiedzenia,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w:t>
      </w:r>
      <w:r>
        <w:rPr>
          <w:rFonts w:ascii="Arial Narrow" w:eastAsia="Arial Unicode MS" w:hAnsi="Arial Narrow" w:cs="Cambria"/>
          <w:sz w:val="22"/>
          <w:szCs w:val="22"/>
        </w:rPr>
        <w:t>3</w:t>
      </w:r>
      <w:r w:rsidRPr="008E2D07">
        <w:rPr>
          <w:rFonts w:ascii="Arial Narrow" w:eastAsia="Arial Unicode MS" w:hAnsi="Arial Narrow" w:cs="Cambria"/>
          <w:sz w:val="22"/>
          <w:szCs w:val="22"/>
        </w:rPr>
        <w:t>.</w:t>
      </w:r>
    </w:p>
    <w:p w:rsidR="00621C6C" w:rsidRPr="008E2D07"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8E2D07">
        <w:rPr>
          <w:rFonts w:ascii="Arial Narrow" w:eastAsia="Cambria" w:hAnsi="Arial Narrow" w:cs="Cambria"/>
          <w:sz w:val="22"/>
          <w:szCs w:val="22"/>
        </w:rPr>
        <w:t>Zamawiający zobowiązany jest uprawdopodobnić sytuacje faktyczną lub prawną Wykonawcy, o której mowa w</w:t>
      </w:r>
      <w:r>
        <w:rPr>
          <w:rFonts w:ascii="Arial Narrow" w:eastAsia="Cambria" w:hAnsi="Arial Narrow" w:cs="Cambria"/>
          <w:sz w:val="22"/>
          <w:szCs w:val="22"/>
        </w:rPr>
        <w:t> </w:t>
      </w:r>
      <w:r w:rsidRPr="008E2D07">
        <w:rPr>
          <w:rFonts w:ascii="Arial Narrow" w:eastAsia="Cambria" w:hAnsi="Arial Narrow" w:cs="Cambria"/>
          <w:sz w:val="22"/>
          <w:szCs w:val="22"/>
        </w:rPr>
        <w:t xml:space="preserve">ust. </w:t>
      </w:r>
      <w:r>
        <w:rPr>
          <w:rFonts w:ascii="Arial Narrow" w:eastAsia="Cambria" w:hAnsi="Arial Narrow" w:cs="Cambria"/>
          <w:sz w:val="22"/>
          <w:szCs w:val="22"/>
        </w:rPr>
        <w:t>2</w:t>
      </w:r>
      <w:r w:rsidRPr="008E2D07">
        <w:rPr>
          <w:rFonts w:ascii="Arial Narrow" w:eastAsia="Cambria" w:hAnsi="Arial Narrow" w:cs="Cambria"/>
          <w:sz w:val="22"/>
          <w:szCs w:val="22"/>
        </w:rPr>
        <w:t>, wzywając jednocześnie Wykonawcę do złożenia wyjaśnień. W sytuacji gdy Wykonawca nie złoży wyjaśnień w terminie 7 dni bądź otrzymane wyjaśnienia w ocenie Zamawiającego okażą się niewystarczające, Zamawiający może odstąpić od umowy w terminie 30 dni od dnia upływu terminu do złożenia wyjaśnień  lub otrzymania wyjaśnień od Wykonawcy.</w:t>
      </w:r>
    </w:p>
    <w:p w:rsidR="00621C6C" w:rsidRPr="008E2D07"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8E2D07">
        <w:rPr>
          <w:rFonts w:ascii="Arial Narrow" w:hAnsi="Arial Narrow" w:cs="Arial"/>
          <w:sz w:val="22"/>
          <w:szCs w:val="22"/>
        </w:rPr>
        <w:t>W trakcie realizacji Umowy Wykonawca oraz podwykonawcy zobowiązani są zatrudniać na podstawie umowy o pracę wszystkie osoby wykonujące usługi pralnicze (pranie, maglowanie, prasowanie, dezynfekcja/czyszczenie chemiczne).</w:t>
      </w:r>
    </w:p>
    <w:p w:rsidR="00621C6C" w:rsidRPr="009D2FBD"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Wykonawca nie później niż w dniu rozpoczęcia usług związanych z realizacją przedmiotu zamówienia zobowiązany będzie złożyć osobie, o której mowa w § 11 ust. 1 umowy, oświadczenie o zatrudnieniu danego pracownika na podstawie umowy o pracę. Oświadczenie winno zawierać co najmniej imię i nazwisko zatrudnionego pracownika, datę zawarcia umowy o pracę, rodzaj umowy o pracę oraz zakres obowiązków pracownika.</w:t>
      </w:r>
    </w:p>
    <w:p w:rsidR="00621C6C" w:rsidRPr="009D2FBD"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W przypadku powzięcia przez Zamawiającego wątpliwości związanych z zatrudnieniem na podstawie umowy o pracę danego pracownika</w:t>
      </w:r>
      <w:r>
        <w:rPr>
          <w:rFonts w:ascii="Arial Narrow" w:hAnsi="Arial Narrow" w:cs="Arial"/>
          <w:sz w:val="22"/>
          <w:szCs w:val="22"/>
        </w:rPr>
        <w:t xml:space="preserve"> lub w celu kontroli realizacji umowy</w:t>
      </w:r>
      <w:r w:rsidRPr="009D2FBD">
        <w:rPr>
          <w:rFonts w:ascii="Arial Narrow" w:hAnsi="Arial Narrow" w:cs="Arial"/>
          <w:sz w:val="22"/>
          <w:szCs w:val="22"/>
        </w:rPr>
        <w:t xml:space="preserve">, Zamawiający </w:t>
      </w:r>
      <w:r>
        <w:rPr>
          <w:rFonts w:ascii="Arial Narrow" w:hAnsi="Arial Narrow" w:cs="Arial"/>
          <w:sz w:val="22"/>
          <w:szCs w:val="22"/>
        </w:rPr>
        <w:t xml:space="preserve">może żądać </w:t>
      </w:r>
      <w:r w:rsidRPr="009D2FBD">
        <w:rPr>
          <w:rFonts w:ascii="Arial Narrow" w:hAnsi="Arial Narrow" w:cs="Arial"/>
          <w:sz w:val="22"/>
          <w:szCs w:val="22"/>
        </w:rPr>
        <w:t xml:space="preserve">od </w:t>
      </w:r>
      <w:r>
        <w:rPr>
          <w:rFonts w:ascii="Arial Narrow" w:hAnsi="Arial Narrow" w:cs="Arial"/>
          <w:sz w:val="22"/>
          <w:szCs w:val="22"/>
        </w:rPr>
        <w:t>W</w:t>
      </w:r>
      <w:r w:rsidRPr="009D2FBD">
        <w:rPr>
          <w:rFonts w:ascii="Arial Narrow" w:hAnsi="Arial Narrow" w:cs="Arial"/>
          <w:sz w:val="22"/>
          <w:szCs w:val="22"/>
        </w:rPr>
        <w:t>ykonawcy złożenia w terminie 3 dni poświadczonej za zgodność z oryginałem kopii umowy o pracę zatrudnionego pracownika lub dokumentów potwierdzających jego zgłoszenie do ubezpieczeń: społecznego i zdrowotnego.</w:t>
      </w:r>
    </w:p>
    <w:p w:rsidR="00621C6C" w:rsidRPr="009D2FBD"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W przypadku, gdy w sposób niezawiniony przez Wykonawcę ustanie stosunek pracy z osobą bądź osobami o</w:t>
      </w:r>
      <w:r>
        <w:rPr>
          <w:rFonts w:ascii="Arial Narrow" w:hAnsi="Arial Narrow" w:cs="Arial"/>
          <w:sz w:val="22"/>
          <w:szCs w:val="22"/>
        </w:rPr>
        <w:t> </w:t>
      </w:r>
      <w:r w:rsidRPr="009D2FBD">
        <w:rPr>
          <w:rFonts w:ascii="Arial Narrow" w:hAnsi="Arial Narrow" w:cs="Arial"/>
          <w:sz w:val="22"/>
          <w:szCs w:val="22"/>
        </w:rPr>
        <w:t xml:space="preserve">których mowa w ust. </w:t>
      </w:r>
      <w:r>
        <w:rPr>
          <w:rFonts w:ascii="Arial Narrow" w:hAnsi="Arial Narrow" w:cs="Arial"/>
          <w:sz w:val="22"/>
          <w:szCs w:val="22"/>
        </w:rPr>
        <w:t>4</w:t>
      </w:r>
      <w:r w:rsidRPr="009D2FBD">
        <w:rPr>
          <w:rFonts w:ascii="Arial Narrow" w:hAnsi="Arial Narrow" w:cs="Arial"/>
          <w:sz w:val="22"/>
          <w:szCs w:val="22"/>
        </w:rPr>
        <w:t xml:space="preserve"> Wykonawca powinien zastąpić tą osobę lub te osoby tylko osobą lub osobami zatrudnionymi na podstawie umowy o pracę.</w:t>
      </w:r>
    </w:p>
    <w:p w:rsidR="00621C6C" w:rsidRPr="009D2FBD"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9D2FBD">
        <w:rPr>
          <w:rFonts w:ascii="Arial Narrow" w:hAnsi="Arial Narrow" w:cs="Arial"/>
          <w:sz w:val="22"/>
          <w:szCs w:val="22"/>
        </w:rPr>
        <w:t xml:space="preserve">W przypadku powierzenia wykonania usług osobom niezatrudnionym na podstawie umowy o pracę, Zamawiający naliczy </w:t>
      </w:r>
      <w:r>
        <w:rPr>
          <w:rFonts w:ascii="Arial Narrow" w:hAnsi="Arial Narrow" w:cs="Arial"/>
          <w:sz w:val="22"/>
          <w:szCs w:val="22"/>
        </w:rPr>
        <w:t>W</w:t>
      </w:r>
      <w:r w:rsidRPr="009D2FBD">
        <w:rPr>
          <w:rFonts w:ascii="Arial Narrow" w:hAnsi="Arial Narrow" w:cs="Arial"/>
          <w:sz w:val="22"/>
          <w:szCs w:val="22"/>
        </w:rPr>
        <w:t>ykonawcy karę, o której mowa w § 8 ust. 1 pkt. 5 umowy</w:t>
      </w:r>
      <w:r>
        <w:rPr>
          <w:rFonts w:ascii="Arial Narrow" w:hAnsi="Arial Narrow" w:cs="Arial"/>
          <w:sz w:val="22"/>
          <w:szCs w:val="22"/>
        </w:rPr>
        <w:t>.</w:t>
      </w:r>
    </w:p>
    <w:p w:rsidR="00621C6C" w:rsidRPr="00AF1200" w:rsidRDefault="00621C6C" w:rsidP="00487892">
      <w:pPr>
        <w:pStyle w:val="Akapitzlist"/>
        <w:numPr>
          <w:ilvl w:val="0"/>
          <w:numId w:val="82"/>
        </w:numPr>
        <w:tabs>
          <w:tab w:val="left" w:pos="285"/>
        </w:tabs>
        <w:ind w:left="284" w:hanging="284"/>
        <w:jc w:val="both"/>
        <w:rPr>
          <w:rFonts w:ascii="Arial Narrow" w:hAnsi="Arial Narrow" w:cs="Arial"/>
          <w:sz w:val="22"/>
          <w:szCs w:val="22"/>
        </w:rPr>
      </w:pPr>
      <w:r w:rsidRPr="009D2FBD">
        <w:rPr>
          <w:rFonts w:ascii="Arial Narrow" w:hAnsi="Arial Narrow" w:cs="Verdana"/>
          <w:sz w:val="22"/>
          <w:szCs w:val="22"/>
        </w:rPr>
        <w:t xml:space="preserve">Dane zawarte w informacji, o której mowa w ust. </w:t>
      </w:r>
      <w:r>
        <w:rPr>
          <w:rFonts w:ascii="Arial Narrow" w:hAnsi="Arial Narrow" w:cs="Verdana"/>
          <w:sz w:val="22"/>
          <w:szCs w:val="22"/>
        </w:rPr>
        <w:t>5</w:t>
      </w:r>
      <w:r w:rsidRPr="009D2FBD">
        <w:rPr>
          <w:rFonts w:ascii="Arial Narrow" w:hAnsi="Arial Narrow" w:cs="Verdana"/>
          <w:sz w:val="22"/>
          <w:szCs w:val="22"/>
        </w:rPr>
        <w:t xml:space="preserve"> nie mogą naruszać ustawy o ochronie danych osobowych, z dnia 10 maja 2018 r. (Dz. U. z 2018 r. poz.1000).</w:t>
      </w:r>
    </w:p>
    <w:p w:rsidR="00621C6C" w:rsidRPr="007A0CE9" w:rsidRDefault="00621C6C" w:rsidP="004137E7">
      <w:pPr>
        <w:pStyle w:val="Nagwek10"/>
        <w:rPr>
          <w:rFonts w:ascii="Arial Narrow" w:hAnsi="Arial Narrow" w:cs="Arial"/>
          <w:bCs/>
          <w:color w:val="000000"/>
          <w:sz w:val="22"/>
          <w:szCs w:val="22"/>
        </w:rPr>
      </w:pPr>
      <w:r w:rsidRPr="007A0CE9">
        <w:rPr>
          <w:rFonts w:ascii="Arial Narrow" w:hAnsi="Arial Narrow" w:cs="Arial"/>
          <w:bCs/>
          <w:color w:val="000000"/>
          <w:sz w:val="22"/>
          <w:szCs w:val="22"/>
        </w:rPr>
        <w:t>§ 6</w:t>
      </w:r>
    </w:p>
    <w:p w:rsidR="00621C6C" w:rsidRPr="009D2FBD" w:rsidRDefault="00621C6C" w:rsidP="004137E7">
      <w:pPr>
        <w:pStyle w:val="Nagwek10"/>
        <w:rPr>
          <w:rFonts w:ascii="Arial Narrow" w:hAnsi="Arial Narrow" w:cs="Arial"/>
          <w:bCs/>
          <w:color w:val="000000"/>
          <w:sz w:val="22"/>
          <w:szCs w:val="22"/>
        </w:rPr>
      </w:pPr>
      <w:r w:rsidRPr="007A0CE9">
        <w:rPr>
          <w:rFonts w:ascii="Arial Narrow" w:hAnsi="Arial Narrow" w:cs="Arial"/>
          <w:bCs/>
          <w:color w:val="000000"/>
          <w:sz w:val="22"/>
          <w:szCs w:val="22"/>
        </w:rPr>
        <w:t>REKLAMACJE</w:t>
      </w:r>
    </w:p>
    <w:p w:rsidR="00621C6C" w:rsidRPr="007A0CE9" w:rsidRDefault="00621C6C" w:rsidP="00487892">
      <w:pPr>
        <w:pStyle w:val="NormalnyWeb"/>
        <w:numPr>
          <w:ilvl w:val="0"/>
          <w:numId w:val="83"/>
        </w:numPr>
        <w:spacing w:before="0" w:after="0"/>
        <w:ind w:left="284" w:hanging="284"/>
        <w:rPr>
          <w:rFonts w:ascii="Arial Narrow" w:hAnsi="Arial Narrow" w:cs="Arial"/>
          <w:sz w:val="22"/>
          <w:szCs w:val="22"/>
        </w:rPr>
      </w:pPr>
      <w:r w:rsidRPr="007A0CE9">
        <w:rPr>
          <w:rFonts w:ascii="Arial Narrow" w:hAnsi="Arial Narrow" w:cs="Arial"/>
          <w:sz w:val="22"/>
          <w:szCs w:val="22"/>
        </w:rPr>
        <w:t>W przypadku stwierdzenia braków ilościowych</w:t>
      </w:r>
      <w:r>
        <w:rPr>
          <w:rFonts w:ascii="Arial Narrow" w:hAnsi="Arial Narrow" w:cs="Arial"/>
          <w:sz w:val="22"/>
          <w:szCs w:val="22"/>
        </w:rPr>
        <w:t xml:space="preserve"> lub zniszczenia asortymentu</w:t>
      </w:r>
      <w:r w:rsidRPr="00926CE2">
        <w:rPr>
          <w:rFonts w:ascii="Arial Narrow" w:hAnsi="Arial Narrow" w:cs="Arial"/>
          <w:sz w:val="22"/>
          <w:szCs w:val="22"/>
        </w:rPr>
        <w:t xml:space="preserve"> </w:t>
      </w:r>
      <w:r>
        <w:rPr>
          <w:rFonts w:ascii="Arial Narrow" w:hAnsi="Arial Narrow" w:cs="Arial"/>
          <w:sz w:val="22"/>
          <w:szCs w:val="22"/>
        </w:rPr>
        <w:t>w stopniu niemożliwym do jego dalszego użytkowania</w:t>
      </w:r>
      <w:r w:rsidRPr="007A0CE9">
        <w:rPr>
          <w:rFonts w:ascii="Arial Narrow" w:hAnsi="Arial Narrow" w:cs="Arial"/>
          <w:sz w:val="22"/>
          <w:szCs w:val="22"/>
        </w:rPr>
        <w:t xml:space="preserve">, Zlecający zaznacza ten fakt na </w:t>
      </w:r>
      <w:r>
        <w:rPr>
          <w:rFonts w:ascii="Arial Narrow" w:hAnsi="Arial Narrow" w:cs="Arial"/>
          <w:sz w:val="22"/>
          <w:szCs w:val="22"/>
        </w:rPr>
        <w:t xml:space="preserve">dokumencie </w:t>
      </w:r>
      <w:r w:rsidRPr="007A0CE9">
        <w:rPr>
          <w:rFonts w:ascii="Arial Narrow" w:hAnsi="Arial Narrow" w:cs="Arial"/>
          <w:i/>
          <w:sz w:val="22"/>
          <w:szCs w:val="22"/>
        </w:rPr>
        <w:t>„</w:t>
      </w:r>
      <w:r>
        <w:rPr>
          <w:rFonts w:ascii="Arial Narrow" w:hAnsi="Arial Narrow" w:cs="Arial"/>
          <w:i/>
          <w:sz w:val="22"/>
          <w:szCs w:val="22"/>
        </w:rPr>
        <w:t>z</w:t>
      </w:r>
      <w:r w:rsidRPr="007A0CE9">
        <w:rPr>
          <w:rFonts w:ascii="Arial Narrow" w:hAnsi="Arial Narrow" w:cs="Arial"/>
          <w:i/>
          <w:sz w:val="22"/>
          <w:szCs w:val="22"/>
        </w:rPr>
        <w:t>leceni</w:t>
      </w:r>
      <w:r>
        <w:rPr>
          <w:rFonts w:ascii="Arial Narrow" w:hAnsi="Arial Narrow" w:cs="Arial"/>
          <w:i/>
          <w:sz w:val="22"/>
          <w:szCs w:val="22"/>
        </w:rPr>
        <w:t>a</w:t>
      </w:r>
      <w:r w:rsidRPr="007A0CE9">
        <w:rPr>
          <w:rFonts w:ascii="Arial Narrow" w:hAnsi="Arial Narrow" w:cs="Arial"/>
          <w:i/>
          <w:sz w:val="22"/>
          <w:szCs w:val="22"/>
        </w:rPr>
        <w:t xml:space="preserve"> wydania – odbioru    nr…” </w:t>
      </w:r>
      <w:r w:rsidRPr="007A0CE9">
        <w:rPr>
          <w:rFonts w:ascii="Arial Narrow" w:hAnsi="Arial Narrow" w:cs="Arial"/>
          <w:sz w:val="22"/>
          <w:szCs w:val="22"/>
        </w:rPr>
        <w:t xml:space="preserve">– pozycja </w:t>
      </w:r>
      <w:r w:rsidRPr="007A0CE9">
        <w:rPr>
          <w:rFonts w:ascii="Arial Narrow" w:hAnsi="Arial Narrow" w:cs="Arial"/>
          <w:i/>
          <w:sz w:val="22"/>
          <w:szCs w:val="22"/>
        </w:rPr>
        <w:t>„Uwagi – komórki lub jednostki Policji</w:t>
      </w:r>
      <w:r w:rsidRPr="007A0CE9">
        <w:rPr>
          <w:rFonts w:ascii="Arial Narrow" w:hAnsi="Arial Narrow" w:cs="Arial"/>
          <w:sz w:val="22"/>
          <w:szCs w:val="22"/>
        </w:rPr>
        <w:t xml:space="preserve">”, stanowiącym </w:t>
      </w:r>
      <w:r w:rsidRPr="008309F2">
        <w:rPr>
          <w:rFonts w:ascii="Arial Narrow" w:hAnsi="Arial Narrow" w:cs="Arial"/>
          <w:sz w:val="22"/>
          <w:szCs w:val="22"/>
        </w:rPr>
        <w:t xml:space="preserve">załącznik nr </w:t>
      </w:r>
      <w:r>
        <w:rPr>
          <w:rFonts w:ascii="Arial Narrow" w:hAnsi="Arial Narrow" w:cs="Arial"/>
          <w:sz w:val="22"/>
          <w:szCs w:val="22"/>
        </w:rPr>
        <w:t>2</w:t>
      </w:r>
      <w:r w:rsidRPr="008309F2">
        <w:rPr>
          <w:rFonts w:ascii="Arial Narrow" w:hAnsi="Arial Narrow" w:cs="Arial"/>
          <w:sz w:val="22"/>
          <w:szCs w:val="22"/>
        </w:rPr>
        <w:t xml:space="preserve"> </w:t>
      </w:r>
      <w:r w:rsidRPr="007A0CE9">
        <w:rPr>
          <w:rFonts w:ascii="Arial Narrow" w:hAnsi="Arial Narrow" w:cs="Arial"/>
          <w:sz w:val="22"/>
          <w:szCs w:val="22"/>
        </w:rPr>
        <w:t>umowy, a Wykonawca zobowiązany jest niezwłocznie</w:t>
      </w:r>
      <w:r>
        <w:rPr>
          <w:rFonts w:ascii="Arial Narrow" w:hAnsi="Arial Narrow" w:cs="Arial"/>
          <w:sz w:val="22"/>
          <w:szCs w:val="22"/>
        </w:rPr>
        <w:t xml:space="preserve"> (nie dłużej niż 3 dni robocze)</w:t>
      </w:r>
      <w:r w:rsidRPr="007A0CE9">
        <w:rPr>
          <w:rFonts w:ascii="Arial Narrow" w:hAnsi="Arial Narrow" w:cs="Arial"/>
          <w:sz w:val="22"/>
          <w:szCs w:val="22"/>
        </w:rPr>
        <w:t xml:space="preserve"> do </w:t>
      </w:r>
      <w:r>
        <w:rPr>
          <w:rFonts w:ascii="Arial Narrow" w:hAnsi="Arial Narrow" w:cs="Arial"/>
          <w:sz w:val="22"/>
          <w:szCs w:val="22"/>
        </w:rPr>
        <w:t xml:space="preserve">uzupełnienia lub </w:t>
      </w:r>
      <w:r w:rsidRPr="007A0CE9">
        <w:rPr>
          <w:rFonts w:ascii="Arial Narrow" w:hAnsi="Arial Narrow" w:cs="Arial"/>
          <w:sz w:val="22"/>
          <w:szCs w:val="22"/>
        </w:rPr>
        <w:t xml:space="preserve">kupienia </w:t>
      </w:r>
      <w:r>
        <w:rPr>
          <w:rFonts w:ascii="Arial Narrow" w:hAnsi="Arial Narrow" w:cs="Arial"/>
          <w:sz w:val="22"/>
          <w:szCs w:val="22"/>
        </w:rPr>
        <w:t xml:space="preserve">brakującego </w:t>
      </w:r>
      <w:r w:rsidRPr="007A0CE9">
        <w:rPr>
          <w:rFonts w:ascii="Arial Narrow" w:hAnsi="Arial Narrow" w:cs="Arial"/>
          <w:sz w:val="22"/>
          <w:szCs w:val="22"/>
        </w:rPr>
        <w:t>asortyment</w:t>
      </w:r>
      <w:r>
        <w:rPr>
          <w:rFonts w:ascii="Arial Narrow" w:hAnsi="Arial Narrow" w:cs="Arial"/>
          <w:sz w:val="22"/>
          <w:szCs w:val="22"/>
        </w:rPr>
        <w:t xml:space="preserve">u – w ilości i o cechach jakościowych nie gorszych niż brakujący lub zniszczony. W stwierdzenia braków ilościowych w asortymencie lub zniszczenia asortymentu, </w:t>
      </w:r>
      <w:r>
        <w:rPr>
          <w:rFonts w:ascii="Arial Narrow" w:hAnsi="Arial Narrow" w:cs="Arial"/>
          <w:sz w:val="22"/>
          <w:szCs w:val="22"/>
        </w:rPr>
        <w:lastRenderedPageBreak/>
        <w:t>Wykonawca może również pokryć szkodę poprzez zapłatę Zamawiającemu kwoty pieniężnej stanowiącej równowartość zagubionego lub zniszczonego asortymentu – po obopólnych ustaleniach przedstawicieli Stron co do należnej kwoty.</w:t>
      </w:r>
    </w:p>
    <w:p w:rsidR="00621C6C" w:rsidRPr="007A0CE9" w:rsidRDefault="00621C6C" w:rsidP="00487892">
      <w:pPr>
        <w:pStyle w:val="NormalnyWeb"/>
        <w:numPr>
          <w:ilvl w:val="0"/>
          <w:numId w:val="83"/>
        </w:numPr>
        <w:spacing w:before="0" w:after="0"/>
        <w:ind w:left="284" w:hanging="284"/>
        <w:rPr>
          <w:rFonts w:ascii="Arial Narrow" w:hAnsi="Arial Narrow" w:cs="Arial"/>
          <w:sz w:val="22"/>
          <w:szCs w:val="22"/>
        </w:rPr>
      </w:pPr>
      <w:r w:rsidRPr="007A0CE9">
        <w:rPr>
          <w:rFonts w:ascii="Arial Narrow" w:hAnsi="Arial Narrow" w:cs="Arial"/>
          <w:sz w:val="22"/>
          <w:szCs w:val="22"/>
        </w:rPr>
        <w:t xml:space="preserve">W przypadku nienależytego wykonania usługi ze względu na jakość, a w szczególności dostarczenia asortymentu niedopranego, niedosuszonego, wygniecionego, poplamionego itp., Wykonawca zobowiązany jest do ponownego wykonania całkowitej usługi pralniczej na własny koszt w ciągu 5 dni roboczych, licząc od daty zgłoszenia przez Zlecającego reklamacji. </w:t>
      </w:r>
    </w:p>
    <w:p w:rsidR="00621C6C" w:rsidRPr="003657D8" w:rsidRDefault="00621C6C" w:rsidP="00487892">
      <w:pPr>
        <w:pStyle w:val="NormalnyWeb"/>
        <w:numPr>
          <w:ilvl w:val="0"/>
          <w:numId w:val="83"/>
        </w:numPr>
        <w:spacing w:before="0" w:after="0"/>
        <w:ind w:left="284" w:hanging="284"/>
        <w:rPr>
          <w:rFonts w:ascii="Arial Narrow" w:hAnsi="Arial Narrow" w:cs="Arial"/>
          <w:sz w:val="22"/>
          <w:szCs w:val="22"/>
        </w:rPr>
      </w:pPr>
      <w:r w:rsidRPr="007A0CE9">
        <w:rPr>
          <w:rFonts w:ascii="Arial Narrow" w:hAnsi="Arial Narrow" w:cs="Arial"/>
          <w:sz w:val="22"/>
          <w:szCs w:val="22"/>
        </w:rPr>
        <w:t>Każdorazowo reklamacje, o których mowa w ust.1 i ust.</w:t>
      </w:r>
      <w:r>
        <w:rPr>
          <w:rFonts w:ascii="Arial Narrow" w:hAnsi="Arial Narrow" w:cs="Arial"/>
          <w:sz w:val="22"/>
          <w:szCs w:val="22"/>
        </w:rPr>
        <w:t xml:space="preserve"> </w:t>
      </w:r>
      <w:r w:rsidRPr="007A0CE9">
        <w:rPr>
          <w:rFonts w:ascii="Arial Narrow" w:hAnsi="Arial Narrow" w:cs="Arial"/>
          <w:sz w:val="22"/>
          <w:szCs w:val="22"/>
        </w:rPr>
        <w:t xml:space="preserve">2 </w:t>
      </w:r>
      <w:r>
        <w:rPr>
          <w:rFonts w:ascii="Arial Narrow" w:hAnsi="Arial Narrow" w:cs="Arial"/>
          <w:sz w:val="22"/>
          <w:szCs w:val="22"/>
        </w:rPr>
        <w:t xml:space="preserve">będą </w:t>
      </w:r>
      <w:r w:rsidRPr="007A0CE9">
        <w:rPr>
          <w:rFonts w:ascii="Arial Narrow" w:hAnsi="Arial Narrow" w:cs="Arial"/>
          <w:sz w:val="22"/>
          <w:szCs w:val="22"/>
        </w:rPr>
        <w:t xml:space="preserve">zgłoszone do Wykonawcy drogą mailową lub faksem, niezwłocznie po stwierdzeniu </w:t>
      </w:r>
      <w:r>
        <w:rPr>
          <w:rFonts w:ascii="Arial Narrow" w:hAnsi="Arial Narrow" w:cs="Arial"/>
          <w:sz w:val="22"/>
          <w:szCs w:val="22"/>
        </w:rPr>
        <w:t>naruszeń</w:t>
      </w:r>
    </w:p>
    <w:p w:rsidR="00621C6C" w:rsidRPr="007A0CE9" w:rsidRDefault="00621C6C" w:rsidP="004137E7">
      <w:pPr>
        <w:pStyle w:val="Nagwek10"/>
        <w:rPr>
          <w:rFonts w:ascii="Arial Narrow" w:hAnsi="Arial Narrow" w:cs="Arial"/>
          <w:bCs/>
          <w:color w:val="000000"/>
          <w:sz w:val="22"/>
          <w:szCs w:val="22"/>
        </w:rPr>
      </w:pPr>
      <w:r w:rsidRPr="007A0CE9">
        <w:rPr>
          <w:rFonts w:ascii="Arial Narrow" w:hAnsi="Arial Narrow" w:cs="Arial"/>
          <w:bCs/>
          <w:color w:val="000000"/>
          <w:sz w:val="22"/>
          <w:szCs w:val="22"/>
        </w:rPr>
        <w:t>§ 7</w:t>
      </w:r>
    </w:p>
    <w:p w:rsidR="00621C6C" w:rsidRPr="004137E7" w:rsidRDefault="00621C6C" w:rsidP="004137E7">
      <w:pPr>
        <w:pStyle w:val="Nagwek10"/>
        <w:rPr>
          <w:rFonts w:ascii="Arial Narrow" w:hAnsi="Arial Narrow" w:cs="Arial"/>
          <w:bCs/>
          <w:color w:val="000000"/>
          <w:sz w:val="22"/>
          <w:szCs w:val="22"/>
        </w:rPr>
      </w:pPr>
      <w:r w:rsidRPr="007A0CE9">
        <w:rPr>
          <w:rFonts w:ascii="Arial Narrow" w:hAnsi="Arial Narrow" w:cs="Arial"/>
          <w:bCs/>
          <w:color w:val="000000"/>
          <w:sz w:val="22"/>
          <w:szCs w:val="22"/>
        </w:rPr>
        <w:t>WARUNKI PŁATNOŚCI</w:t>
      </w:r>
    </w:p>
    <w:p w:rsidR="00621C6C" w:rsidRDefault="00621C6C" w:rsidP="00487892">
      <w:pPr>
        <w:pStyle w:val="Akapitzlist"/>
        <w:numPr>
          <w:ilvl w:val="6"/>
          <w:numId w:val="68"/>
        </w:numPr>
        <w:tabs>
          <w:tab w:val="left" w:pos="284"/>
        </w:tabs>
        <w:ind w:left="284" w:hanging="284"/>
        <w:rPr>
          <w:rFonts w:ascii="Arial Narrow" w:hAnsi="Arial Narrow" w:cs="Arial"/>
          <w:color w:val="000000"/>
          <w:sz w:val="22"/>
          <w:szCs w:val="22"/>
        </w:rPr>
      </w:pPr>
      <w:r w:rsidRPr="00F7032D">
        <w:rPr>
          <w:rFonts w:ascii="Arial Narrow" w:hAnsi="Arial Narrow" w:cs="Arial"/>
          <w:color w:val="000000"/>
          <w:sz w:val="22"/>
          <w:szCs w:val="22"/>
        </w:rPr>
        <w:t>Wartość umowy wynosi netto …………………………………………………….………. zł, brutto ……………………………..</w:t>
      </w:r>
      <w:r>
        <w:rPr>
          <w:rFonts w:ascii="Arial Narrow" w:hAnsi="Arial Narrow" w:cs="Arial"/>
          <w:color w:val="000000"/>
          <w:sz w:val="22"/>
          <w:szCs w:val="22"/>
        </w:rPr>
        <w:t xml:space="preserve"> </w:t>
      </w:r>
      <w:r w:rsidRPr="00F7032D">
        <w:rPr>
          <w:rFonts w:ascii="Arial Narrow" w:hAnsi="Arial Narrow" w:cs="Arial"/>
          <w:color w:val="000000"/>
          <w:sz w:val="22"/>
          <w:szCs w:val="22"/>
        </w:rPr>
        <w:t>zł</w:t>
      </w:r>
      <w:r>
        <w:rPr>
          <w:rFonts w:ascii="Arial Narrow" w:hAnsi="Arial Narrow" w:cs="Arial"/>
          <w:color w:val="000000"/>
          <w:sz w:val="22"/>
          <w:szCs w:val="22"/>
        </w:rPr>
        <w:t xml:space="preserve"> </w:t>
      </w:r>
      <w:r w:rsidRPr="00F7032D">
        <w:rPr>
          <w:rFonts w:ascii="Arial Narrow" w:hAnsi="Arial Narrow" w:cs="Arial"/>
          <w:color w:val="000000"/>
          <w:sz w:val="22"/>
          <w:szCs w:val="22"/>
        </w:rPr>
        <w:t>(brutto słownie: ……….…………….....…).</w:t>
      </w:r>
    </w:p>
    <w:p w:rsidR="00621C6C" w:rsidRPr="00926CE2"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sidRPr="00F7032D">
        <w:rPr>
          <w:rFonts w:ascii="Arial Narrow" w:hAnsi="Arial Narrow" w:cs="Arial"/>
          <w:color w:val="000000"/>
          <w:sz w:val="22"/>
          <w:szCs w:val="22"/>
        </w:rPr>
        <w:t>Rozliczenie za świadczenie usług nastąpi w miesięcznym cyklu rozliczeniowym, a wynagrodzenie należne w</w:t>
      </w:r>
      <w:r>
        <w:rPr>
          <w:rFonts w:ascii="Arial Narrow" w:hAnsi="Arial Narrow" w:cs="Arial"/>
          <w:color w:val="000000"/>
          <w:sz w:val="22"/>
          <w:szCs w:val="22"/>
        </w:rPr>
        <w:t> </w:t>
      </w:r>
      <w:r w:rsidRPr="00F7032D">
        <w:rPr>
          <w:rFonts w:ascii="Arial Narrow" w:hAnsi="Arial Narrow" w:cs="Arial"/>
          <w:color w:val="000000"/>
          <w:sz w:val="22"/>
          <w:szCs w:val="22"/>
        </w:rPr>
        <w:t>tym okresie zostanie ustalone na podstawie faktycznie wykonanych usług potwierdzonych przez przedstawicieli Stron w dokumencie „</w:t>
      </w:r>
      <w:r w:rsidRPr="00F7032D">
        <w:rPr>
          <w:rFonts w:ascii="Arial Narrow" w:hAnsi="Arial Narrow" w:cs="Arial"/>
          <w:i/>
          <w:iCs/>
          <w:sz w:val="22"/>
          <w:szCs w:val="22"/>
        </w:rPr>
        <w:t>zlecenia wydania-odbioru nr …</w:t>
      </w:r>
      <w:r w:rsidRPr="00F7032D">
        <w:rPr>
          <w:rFonts w:ascii="Arial Narrow" w:hAnsi="Arial Narrow" w:cs="Arial"/>
          <w:sz w:val="22"/>
          <w:szCs w:val="22"/>
        </w:rPr>
        <w:t>” i cen jednostkowych określonych w</w:t>
      </w:r>
      <w:r>
        <w:rPr>
          <w:rFonts w:ascii="Arial Narrow" w:hAnsi="Arial Narrow" w:cs="Arial"/>
          <w:sz w:val="22"/>
          <w:szCs w:val="22"/>
        </w:rPr>
        <w:t> </w:t>
      </w:r>
      <w:r w:rsidRPr="00F7032D">
        <w:rPr>
          <w:rFonts w:ascii="Arial Narrow" w:hAnsi="Arial Narrow" w:cs="Arial"/>
          <w:sz w:val="22"/>
          <w:szCs w:val="22"/>
        </w:rPr>
        <w:t xml:space="preserve">formularzu ofertowym Wykonawcy stanowiącym załącznik nr </w:t>
      </w:r>
      <w:r>
        <w:rPr>
          <w:rFonts w:ascii="Arial Narrow" w:hAnsi="Arial Narrow" w:cs="Arial"/>
          <w:sz w:val="22"/>
          <w:szCs w:val="22"/>
        </w:rPr>
        <w:t>1</w:t>
      </w:r>
      <w:r w:rsidRPr="00F7032D">
        <w:rPr>
          <w:rFonts w:ascii="Arial Narrow" w:hAnsi="Arial Narrow" w:cs="Arial"/>
          <w:sz w:val="22"/>
          <w:szCs w:val="22"/>
        </w:rPr>
        <w:t xml:space="preserve"> niniejszej umowy</w:t>
      </w:r>
      <w:r>
        <w:rPr>
          <w:rFonts w:ascii="Arial Narrow" w:hAnsi="Arial Narrow" w:cs="Arial"/>
          <w:sz w:val="22"/>
          <w:szCs w:val="22"/>
        </w:rPr>
        <w:t>.</w:t>
      </w:r>
    </w:p>
    <w:p w:rsidR="00621C6C" w:rsidRPr="00F7032D"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Pr>
          <w:rFonts w:ascii="Arial Narrow" w:hAnsi="Arial Narrow" w:cs="Arial"/>
          <w:sz w:val="22"/>
          <w:szCs w:val="22"/>
        </w:rPr>
        <w:t xml:space="preserve">W przypadku zlecenia usług prania w trybie ekspresowym, do cen jednostkowych określonych w formularzu ofertowym, o którym mowa w ust. 2 doliczana będzie stawka …… % - zgodnie z ofertą Wykonawcy. </w:t>
      </w:r>
    </w:p>
    <w:p w:rsidR="00621C6C" w:rsidRPr="00F7032D"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Pr>
          <w:rFonts w:ascii="Arial Narrow" w:hAnsi="Arial Narrow" w:cs="Arial"/>
          <w:sz w:val="22"/>
          <w:szCs w:val="22"/>
        </w:rPr>
        <w:t>Wykonawca zapewnia, że wynagrodzenie naliczone w sposób określony w ust. 2 (</w:t>
      </w:r>
      <w:r w:rsidRPr="00926CE2">
        <w:rPr>
          <w:rFonts w:ascii="Arial Narrow" w:hAnsi="Arial Narrow" w:cs="Arial"/>
          <w:i/>
          <w:iCs/>
          <w:sz w:val="22"/>
          <w:szCs w:val="22"/>
        </w:rPr>
        <w:t>w tym po uwzględnieniu stawki</w:t>
      </w:r>
      <w:r>
        <w:rPr>
          <w:rFonts w:ascii="Arial Narrow" w:hAnsi="Arial Narrow" w:cs="Arial"/>
          <w:i/>
          <w:iCs/>
          <w:sz w:val="22"/>
          <w:szCs w:val="22"/>
        </w:rPr>
        <w:t xml:space="preserve"> procentowej</w:t>
      </w:r>
      <w:r w:rsidRPr="00926CE2">
        <w:rPr>
          <w:rFonts w:ascii="Arial Narrow" w:hAnsi="Arial Narrow" w:cs="Arial"/>
          <w:i/>
          <w:iCs/>
          <w:sz w:val="22"/>
          <w:szCs w:val="22"/>
        </w:rPr>
        <w:t xml:space="preserve"> określonej w ust. </w:t>
      </w:r>
      <w:r>
        <w:rPr>
          <w:rFonts w:ascii="Arial Narrow" w:hAnsi="Arial Narrow" w:cs="Arial"/>
          <w:i/>
          <w:iCs/>
          <w:sz w:val="22"/>
          <w:szCs w:val="22"/>
        </w:rPr>
        <w:t>3</w:t>
      </w:r>
      <w:r>
        <w:rPr>
          <w:rFonts w:ascii="Arial Narrow" w:hAnsi="Arial Narrow" w:cs="Arial"/>
          <w:sz w:val="22"/>
          <w:szCs w:val="22"/>
        </w:rPr>
        <w:t>) obejmuje wszystkie koszty świadczenia usług pralniczych wynikające z opisu przedmiotu zamówienia, w tym poszczególnych czynności, kosztów środków piorących, dezynfekujących i zmiękczających, koszty maszyn i urządzeń pralniczych, koszty pracy osób wykonujących usługi, odbioru, załadunku, rozładunku i transportu w obie strony i wszystkich innych elementów.</w:t>
      </w:r>
    </w:p>
    <w:p w:rsidR="00621C6C"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sidRPr="00F7032D">
        <w:rPr>
          <w:rFonts w:ascii="Arial Narrow" w:hAnsi="Arial Narrow" w:cs="Arial"/>
          <w:color w:val="000000"/>
          <w:sz w:val="22"/>
          <w:szCs w:val="22"/>
        </w:rPr>
        <w:t>Faktury VAT będą wystawiane raz w miesiącu za okres: od pierwszego do ostatniego dnia miesiąca</w:t>
      </w:r>
      <w:r w:rsidRPr="00F7032D">
        <w:rPr>
          <w:rFonts w:ascii="Arial Narrow" w:hAnsi="Arial Narrow" w:cs="Arial"/>
          <w:sz w:val="22"/>
          <w:szCs w:val="22"/>
        </w:rPr>
        <w:t xml:space="preserve"> </w:t>
      </w:r>
      <w:r>
        <w:rPr>
          <w:rFonts w:ascii="Arial Narrow" w:hAnsi="Arial Narrow" w:cs="Arial"/>
          <w:sz w:val="22"/>
          <w:szCs w:val="22"/>
        </w:rPr>
        <w:t xml:space="preserve">i doręczone Zlecającemu </w:t>
      </w:r>
      <w:r w:rsidRPr="00F7032D">
        <w:rPr>
          <w:rFonts w:ascii="Arial Narrow" w:hAnsi="Arial Narrow" w:cs="Arial"/>
          <w:color w:val="000000"/>
          <w:sz w:val="22"/>
          <w:szCs w:val="22"/>
        </w:rPr>
        <w:t xml:space="preserve">nie później niż </w:t>
      </w:r>
      <w:r w:rsidRPr="00F7032D">
        <w:rPr>
          <w:rFonts w:ascii="Arial Narrow" w:hAnsi="Arial Narrow" w:cs="Arial"/>
          <w:sz w:val="22"/>
          <w:szCs w:val="22"/>
        </w:rPr>
        <w:t>do 5</w:t>
      </w:r>
      <w:r>
        <w:rPr>
          <w:rFonts w:ascii="Arial Narrow" w:hAnsi="Arial Narrow" w:cs="Arial"/>
          <w:sz w:val="22"/>
          <w:szCs w:val="22"/>
        </w:rPr>
        <w:t xml:space="preserve"> </w:t>
      </w:r>
      <w:r w:rsidRPr="00F7032D">
        <w:rPr>
          <w:rFonts w:ascii="Arial Narrow" w:hAnsi="Arial Narrow" w:cs="Arial"/>
          <w:sz w:val="22"/>
          <w:szCs w:val="22"/>
        </w:rPr>
        <w:t>dnia</w:t>
      </w:r>
      <w:r w:rsidRPr="00F7032D">
        <w:rPr>
          <w:rFonts w:ascii="Arial Narrow" w:hAnsi="Arial Narrow" w:cs="Arial"/>
          <w:color w:val="000000"/>
          <w:sz w:val="22"/>
          <w:szCs w:val="22"/>
        </w:rPr>
        <w:t xml:space="preserve"> następnego miesiąca, </w:t>
      </w:r>
      <w:r w:rsidRPr="00F7032D">
        <w:rPr>
          <w:rFonts w:ascii="Arial Narrow" w:hAnsi="Arial Narrow" w:cs="Arial"/>
          <w:sz w:val="22"/>
          <w:szCs w:val="22"/>
        </w:rPr>
        <w:t xml:space="preserve">zgodnie z cenami określonymi w formularzu ofertowym Wykonawcy, stanowiący załącznik nr </w:t>
      </w:r>
      <w:r>
        <w:rPr>
          <w:rFonts w:ascii="Arial Narrow" w:hAnsi="Arial Narrow" w:cs="Arial"/>
          <w:sz w:val="22"/>
          <w:szCs w:val="22"/>
        </w:rPr>
        <w:t>1</w:t>
      </w:r>
      <w:r w:rsidRPr="00F7032D">
        <w:rPr>
          <w:rFonts w:ascii="Arial Narrow" w:hAnsi="Arial Narrow" w:cs="Arial"/>
          <w:sz w:val="22"/>
          <w:szCs w:val="22"/>
        </w:rPr>
        <w:t xml:space="preserve"> niniejszej umowy (z podziałem na AS i AN). </w:t>
      </w:r>
      <w:r w:rsidRPr="00F7032D">
        <w:rPr>
          <w:rFonts w:ascii="Arial Narrow" w:hAnsi="Arial Narrow" w:cs="Arial"/>
          <w:color w:val="000000"/>
          <w:sz w:val="22"/>
          <w:szCs w:val="22"/>
        </w:rPr>
        <w:t>Wykonawca wyszczególni na fakturze odpowiednie ilości kg/sztuk/par, ceny jednostkowe, wartość netto, kwoty podatku VAT oraz wartość brutto.</w:t>
      </w:r>
    </w:p>
    <w:p w:rsidR="00621C6C"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Faktura VAT, o której mowa w ust.</w:t>
      </w:r>
      <w:r>
        <w:rPr>
          <w:rFonts w:ascii="Arial Narrow" w:hAnsi="Arial Narrow" w:cs="Arial"/>
          <w:color w:val="000000"/>
          <w:sz w:val="22"/>
          <w:szCs w:val="22"/>
        </w:rPr>
        <w:t xml:space="preserve"> </w:t>
      </w:r>
      <w:r w:rsidRPr="002F44D6">
        <w:rPr>
          <w:rFonts w:ascii="Arial Narrow" w:hAnsi="Arial Narrow" w:cs="Arial"/>
          <w:color w:val="000000"/>
          <w:sz w:val="22"/>
          <w:szCs w:val="22"/>
        </w:rPr>
        <w:t xml:space="preserve">4 będzie obejmowała wynagrodzenie za wykonaną usługę, w danym okresie rozliczeniowy zgodnie z wystawionymi przez Zlecających działających w imieniu Zamawiającego, </w:t>
      </w:r>
      <w:r w:rsidRPr="002F44D6">
        <w:rPr>
          <w:rFonts w:ascii="Arial Narrow" w:hAnsi="Arial Narrow" w:cs="Arial"/>
          <w:i/>
          <w:color w:val="000000"/>
          <w:sz w:val="22"/>
          <w:szCs w:val="22"/>
        </w:rPr>
        <w:t>„zleceniami wydania – odbioru nr…”</w:t>
      </w:r>
      <w:r w:rsidRPr="002F44D6">
        <w:rPr>
          <w:rFonts w:ascii="Arial Narrow" w:hAnsi="Arial Narrow" w:cs="Arial"/>
          <w:color w:val="000000"/>
          <w:sz w:val="22"/>
          <w:szCs w:val="22"/>
        </w:rPr>
        <w:t>, które każdorazowo Wykonawca dołączy do faktury, z uwzględnieniem odpowiednich cen jednostkowych  określonych w ust.2. Obowiązek przechowywania wystawionych zleceń należy do jednostki, której dotyczy usługa.</w:t>
      </w:r>
    </w:p>
    <w:p w:rsidR="00621C6C" w:rsidRPr="002F44D6"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Faktur</w:t>
      </w:r>
      <w:r>
        <w:rPr>
          <w:rFonts w:ascii="Arial Narrow" w:hAnsi="Arial Narrow" w:cs="Arial"/>
          <w:color w:val="000000"/>
          <w:sz w:val="22"/>
          <w:szCs w:val="22"/>
        </w:rPr>
        <w:t>a</w:t>
      </w:r>
      <w:r w:rsidRPr="002F44D6">
        <w:rPr>
          <w:rFonts w:ascii="Arial Narrow" w:hAnsi="Arial Narrow" w:cs="Arial"/>
          <w:color w:val="000000"/>
          <w:sz w:val="22"/>
          <w:szCs w:val="22"/>
        </w:rPr>
        <w:t xml:space="preserve"> VAT powinna być wystawiona na płatnika: Komenda Wojewódzka Policji w Poznaniu,</w:t>
      </w:r>
      <w:r>
        <w:rPr>
          <w:rFonts w:ascii="Arial Narrow" w:hAnsi="Arial Narrow" w:cs="Arial"/>
          <w:color w:val="000000"/>
          <w:sz w:val="22"/>
          <w:szCs w:val="22"/>
        </w:rPr>
        <w:t xml:space="preserve"> </w:t>
      </w:r>
      <w:r w:rsidRPr="002F44D6">
        <w:rPr>
          <w:rFonts w:ascii="Arial Narrow" w:hAnsi="Arial Narrow" w:cs="Arial"/>
          <w:color w:val="000000"/>
          <w:sz w:val="22"/>
          <w:szCs w:val="22"/>
        </w:rPr>
        <w:t xml:space="preserve">ul. Kochanowskiego 2a, 60-844 Poznań, NIP 7770001878. </w:t>
      </w:r>
      <w:r w:rsidRPr="002F44D6">
        <w:rPr>
          <w:rFonts w:ascii="Arial Narrow" w:hAnsi="Arial Narrow" w:cs="Arial"/>
          <w:sz w:val="22"/>
          <w:szCs w:val="22"/>
        </w:rPr>
        <w:t>Następnie należy ją przesłać/ dostarczyć na adres wymieniony w § 2 ust. 1. Niedopuszczalne jest dokonywanie skreśleń i poprawek na fakturach VAT w</w:t>
      </w:r>
      <w:r>
        <w:rPr>
          <w:rFonts w:ascii="Arial Narrow" w:hAnsi="Arial Narrow" w:cs="Arial"/>
          <w:sz w:val="22"/>
          <w:szCs w:val="22"/>
        </w:rPr>
        <w:t>ystawionych</w:t>
      </w:r>
      <w:r w:rsidRPr="002F44D6">
        <w:rPr>
          <w:rFonts w:ascii="Arial Narrow" w:hAnsi="Arial Narrow" w:cs="Arial"/>
          <w:sz w:val="22"/>
          <w:szCs w:val="22"/>
        </w:rPr>
        <w:t xml:space="preserve"> przez Wykonawcę.</w:t>
      </w:r>
    </w:p>
    <w:p w:rsidR="00621C6C" w:rsidRPr="002F44D6"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 xml:space="preserve">Zapłata należności za usługi stanowiące przedmiot umowy dokonywana będzie przelewem na rachunek bankowy Wykonawcy wskazany na fakturze VAT, w terminie do 30 dni, licząc od dnia otrzymania, </w:t>
      </w:r>
      <w:r w:rsidRPr="002F44D6">
        <w:rPr>
          <w:rFonts w:ascii="Arial Narrow" w:hAnsi="Arial Narrow" w:cs="Arial"/>
          <w:sz w:val="22"/>
          <w:szCs w:val="22"/>
        </w:rPr>
        <w:t>przez</w:t>
      </w:r>
      <w:r>
        <w:rPr>
          <w:rFonts w:ascii="Arial Narrow" w:hAnsi="Arial Narrow" w:cs="Arial"/>
          <w:sz w:val="22"/>
          <w:szCs w:val="22"/>
        </w:rPr>
        <w:t xml:space="preserve"> Zlecającego </w:t>
      </w:r>
      <w:r w:rsidRPr="002F44D6">
        <w:rPr>
          <w:rFonts w:ascii="Arial Narrow" w:hAnsi="Arial Narrow" w:cs="Arial"/>
          <w:sz w:val="22"/>
          <w:szCs w:val="22"/>
        </w:rPr>
        <w:t>prawidłowo sporządzonej faktury.</w:t>
      </w:r>
    </w:p>
    <w:p w:rsidR="00621C6C" w:rsidRPr="003657D8" w:rsidRDefault="00621C6C" w:rsidP="00487892">
      <w:pPr>
        <w:pStyle w:val="Akapitzlist"/>
        <w:numPr>
          <w:ilvl w:val="6"/>
          <w:numId w:val="68"/>
        </w:numPr>
        <w:tabs>
          <w:tab w:val="left" w:pos="284"/>
        </w:tabs>
        <w:ind w:left="284" w:hanging="284"/>
        <w:jc w:val="both"/>
        <w:rPr>
          <w:rFonts w:ascii="Arial Narrow" w:hAnsi="Arial Narrow" w:cs="Arial"/>
          <w:color w:val="000000"/>
          <w:sz w:val="22"/>
          <w:szCs w:val="22"/>
        </w:rPr>
      </w:pPr>
      <w:r w:rsidRPr="002F44D6">
        <w:rPr>
          <w:rFonts w:ascii="Arial Narrow" w:hAnsi="Arial Narrow" w:cs="Arial"/>
          <w:color w:val="000000"/>
          <w:sz w:val="22"/>
          <w:szCs w:val="22"/>
        </w:rPr>
        <w:t>Wykonawca może przesłać fakturę za pośrednictwem platformy elektronicznej wskazując NIP Komendy Wojewódzkiej Policji w Poznaniu: 7770001878.</w:t>
      </w:r>
    </w:p>
    <w:p w:rsidR="00621C6C" w:rsidRPr="007A0CE9" w:rsidRDefault="00621C6C" w:rsidP="004137E7">
      <w:pPr>
        <w:tabs>
          <w:tab w:val="left" w:pos="285"/>
        </w:tabs>
        <w:ind w:left="0" w:firstLine="0"/>
        <w:jc w:val="center"/>
        <w:rPr>
          <w:rFonts w:ascii="Arial Narrow" w:hAnsi="Arial Narrow" w:cs="Arial"/>
          <w:b/>
          <w:bCs/>
          <w:color w:val="000000"/>
          <w:sz w:val="22"/>
          <w:szCs w:val="22"/>
        </w:rPr>
      </w:pPr>
      <w:r w:rsidRPr="007A0CE9">
        <w:rPr>
          <w:rFonts w:ascii="Arial Narrow" w:hAnsi="Arial Narrow" w:cs="Arial"/>
          <w:b/>
          <w:bCs/>
          <w:color w:val="000000"/>
          <w:sz w:val="22"/>
          <w:szCs w:val="22"/>
        </w:rPr>
        <w:t>§ 8</w:t>
      </w:r>
    </w:p>
    <w:p w:rsidR="00621C6C" w:rsidRPr="004137E7" w:rsidRDefault="00621C6C" w:rsidP="004137E7">
      <w:pPr>
        <w:tabs>
          <w:tab w:val="left" w:pos="360"/>
        </w:tabs>
        <w:jc w:val="center"/>
        <w:rPr>
          <w:rFonts w:ascii="Arial Narrow" w:hAnsi="Arial Narrow" w:cs="Arial"/>
          <w:b/>
          <w:bCs/>
          <w:color w:val="000000"/>
          <w:sz w:val="22"/>
          <w:szCs w:val="22"/>
        </w:rPr>
      </w:pPr>
      <w:r w:rsidRPr="007A0CE9">
        <w:rPr>
          <w:rFonts w:ascii="Arial Narrow" w:hAnsi="Arial Narrow" w:cs="Arial"/>
          <w:b/>
          <w:bCs/>
          <w:color w:val="000000"/>
          <w:sz w:val="22"/>
          <w:szCs w:val="22"/>
        </w:rPr>
        <w:t>KARY UMOWNE</w:t>
      </w:r>
    </w:p>
    <w:p w:rsidR="00621C6C" w:rsidRPr="007A0CE9" w:rsidRDefault="00621C6C" w:rsidP="00621C6C">
      <w:pPr>
        <w:tabs>
          <w:tab w:val="left" w:pos="284"/>
        </w:tabs>
        <w:ind w:left="0" w:firstLine="0"/>
        <w:rPr>
          <w:rFonts w:ascii="Arial Narrow" w:hAnsi="Arial Narrow" w:cs="Arial"/>
          <w:sz w:val="22"/>
          <w:szCs w:val="22"/>
        </w:rPr>
      </w:pPr>
      <w:r w:rsidRPr="007A0CE9">
        <w:rPr>
          <w:rFonts w:ascii="Arial Narrow" w:hAnsi="Arial Narrow" w:cs="Arial"/>
          <w:color w:val="000000"/>
          <w:sz w:val="22"/>
          <w:szCs w:val="22"/>
        </w:rPr>
        <w:t>1.</w:t>
      </w:r>
      <w:r w:rsidRPr="007A0CE9">
        <w:rPr>
          <w:rFonts w:ascii="Arial Narrow" w:hAnsi="Arial Narrow" w:cs="Arial"/>
          <w:sz w:val="22"/>
          <w:szCs w:val="22"/>
        </w:rPr>
        <w:tab/>
        <w:t xml:space="preserve">Wykonawca zobowiązuje się do zapłaty kary umownej w przypadku: </w:t>
      </w:r>
    </w:p>
    <w:p w:rsidR="00621C6C" w:rsidRDefault="00621C6C" w:rsidP="00487892">
      <w:pPr>
        <w:pStyle w:val="Akapitzlist"/>
        <w:numPr>
          <w:ilvl w:val="0"/>
          <w:numId w:val="84"/>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rozwiązania przez Zamawiającego umowy lub odstąpienia od umowy, z powodu okoliczności, za które odpowiada  Wykonawca, w wysokości 5 % całkowitej wartości umowy brutto, o której mowa w § 7 ust. 1,</w:t>
      </w:r>
    </w:p>
    <w:p w:rsidR="00621C6C" w:rsidRDefault="00621C6C" w:rsidP="00487892">
      <w:pPr>
        <w:pStyle w:val="Akapitzlist"/>
        <w:numPr>
          <w:ilvl w:val="0"/>
          <w:numId w:val="84"/>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rozwiązania przez Wykonawcę umowy lub odstąpienia od umowy, z powodu okoliczności, za które odpowiada Wykonawca, w wysokości 5 % całkowitej wartości umowy brutto, o której mowa w § 7 ust. 1,</w:t>
      </w:r>
    </w:p>
    <w:p w:rsidR="00621C6C" w:rsidRPr="002F44D6" w:rsidRDefault="00621C6C" w:rsidP="00487892">
      <w:pPr>
        <w:pStyle w:val="Akapitzlist"/>
        <w:numPr>
          <w:ilvl w:val="0"/>
          <w:numId w:val="84"/>
        </w:numPr>
        <w:tabs>
          <w:tab w:val="left" w:pos="284"/>
        </w:tabs>
        <w:ind w:left="709" w:hanging="425"/>
        <w:jc w:val="both"/>
        <w:rPr>
          <w:rFonts w:ascii="Arial Narrow" w:hAnsi="Arial Narrow" w:cs="Arial"/>
          <w:sz w:val="22"/>
          <w:szCs w:val="22"/>
        </w:rPr>
      </w:pPr>
      <w:r w:rsidRPr="002F44D6">
        <w:rPr>
          <w:rFonts w:ascii="Arial Narrow" w:hAnsi="Arial Narrow" w:cs="Arial"/>
          <w:bCs/>
          <w:sz w:val="22"/>
          <w:szCs w:val="22"/>
        </w:rPr>
        <w:t>przekroczenia terminu wykonania usługi, o którym mowa § 4 ust. 2 pkt. 1, w wysokości 1 % od wartości danego zlecenia, za każdy rozpoczęty dzień,</w:t>
      </w:r>
    </w:p>
    <w:p w:rsidR="00621C6C" w:rsidRPr="002F44D6" w:rsidRDefault="00621C6C" w:rsidP="00487892">
      <w:pPr>
        <w:pStyle w:val="Akapitzlist"/>
        <w:numPr>
          <w:ilvl w:val="0"/>
          <w:numId w:val="84"/>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przekroczenia terminu reklamacji, o którym mowa w  § 6 ust. 2,</w:t>
      </w:r>
      <w:r w:rsidRPr="002F44D6">
        <w:rPr>
          <w:rFonts w:ascii="Arial Narrow" w:hAnsi="Arial Narrow" w:cs="Arial"/>
          <w:bCs/>
          <w:sz w:val="22"/>
          <w:szCs w:val="22"/>
        </w:rPr>
        <w:t xml:space="preserve"> w wysokości 1 % od wartości danego zlecenia, za każdy rozpoczęty dzień,</w:t>
      </w:r>
    </w:p>
    <w:p w:rsidR="00621C6C" w:rsidRDefault="00621C6C" w:rsidP="00487892">
      <w:pPr>
        <w:pStyle w:val="Akapitzlist"/>
        <w:numPr>
          <w:ilvl w:val="0"/>
          <w:numId w:val="84"/>
        </w:numPr>
        <w:tabs>
          <w:tab w:val="left" w:pos="284"/>
        </w:tabs>
        <w:ind w:left="709" w:hanging="425"/>
        <w:jc w:val="both"/>
        <w:rPr>
          <w:rFonts w:ascii="Arial Narrow" w:hAnsi="Arial Narrow" w:cs="Arial"/>
          <w:sz w:val="22"/>
          <w:szCs w:val="22"/>
        </w:rPr>
      </w:pPr>
      <w:r w:rsidRPr="002F44D6">
        <w:rPr>
          <w:rFonts w:ascii="Arial Narrow" w:hAnsi="Arial Narrow" w:cs="Arial"/>
          <w:sz w:val="22"/>
          <w:szCs w:val="22"/>
        </w:rPr>
        <w:t>niedopełnienia wymogu zatrudniania na umowę o pracę, osób biorących udział w realizacji zamówienia, o  którym mowa w § 5 ust. 3, w wysokości 50,00 zł za każdy rozpoczęty dzień w okresie realizacji umowy, w których nie dopełniono przedmiotowego wymogu.</w:t>
      </w:r>
    </w:p>
    <w:p w:rsidR="00621C6C" w:rsidRPr="001D2DED" w:rsidRDefault="00621C6C" w:rsidP="00487892">
      <w:pPr>
        <w:pStyle w:val="Akapitzlist"/>
        <w:numPr>
          <w:ilvl w:val="0"/>
          <w:numId w:val="85"/>
        </w:numPr>
        <w:tabs>
          <w:tab w:val="left" w:pos="284"/>
        </w:tabs>
        <w:ind w:left="284" w:hanging="284"/>
        <w:jc w:val="both"/>
        <w:rPr>
          <w:rFonts w:ascii="Arial Narrow" w:hAnsi="Arial Narrow" w:cs="Arial"/>
          <w:sz w:val="22"/>
          <w:szCs w:val="22"/>
        </w:rPr>
      </w:pPr>
      <w:r w:rsidRPr="001D2DED">
        <w:rPr>
          <w:rFonts w:ascii="Arial Narrow" w:hAnsi="Arial Narrow" w:cs="Arial"/>
          <w:sz w:val="22"/>
          <w:szCs w:val="22"/>
        </w:rPr>
        <w:t>Zamawiający zastrzega sobie możliwość potrącenia wartości naliczonych kar umownych z faktur wystawionych przez Wykonawcę, po uprzednim zawiadomieniu Wykonawcy na piśmie o potrąceniu, jego wysokości i</w:t>
      </w:r>
      <w:r>
        <w:rPr>
          <w:rFonts w:ascii="Arial Narrow" w:hAnsi="Arial Narrow" w:cs="Arial"/>
          <w:sz w:val="22"/>
          <w:szCs w:val="22"/>
        </w:rPr>
        <w:t> </w:t>
      </w:r>
      <w:r w:rsidRPr="001D2DED">
        <w:rPr>
          <w:rFonts w:ascii="Arial Narrow" w:hAnsi="Arial Narrow" w:cs="Arial"/>
          <w:sz w:val="22"/>
          <w:szCs w:val="22"/>
        </w:rPr>
        <w:t>sposobie wyliczenia</w:t>
      </w:r>
      <w:r>
        <w:rPr>
          <w:rFonts w:ascii="Arial Narrow" w:hAnsi="Arial Narrow" w:cs="Arial"/>
          <w:sz w:val="22"/>
          <w:szCs w:val="22"/>
        </w:rPr>
        <w:t xml:space="preserve"> </w:t>
      </w:r>
      <w:r w:rsidRPr="001D2DED">
        <w:rPr>
          <w:rFonts w:ascii="Arial Narrow" w:hAnsi="Arial Narrow"/>
          <w:sz w:val="22"/>
          <w:szCs w:val="22"/>
        </w:rPr>
        <w:t>z zastrzeżeniem, o którym mowa w art. 15r</w:t>
      </w:r>
      <w:r w:rsidRPr="001D2DED">
        <w:rPr>
          <w:rFonts w:ascii="Arial Narrow" w:hAnsi="Arial Narrow"/>
          <w:sz w:val="22"/>
          <w:szCs w:val="22"/>
          <w:vertAlign w:val="superscript"/>
        </w:rPr>
        <w:t>1</w:t>
      </w:r>
      <w:r w:rsidRPr="001D2DED">
        <w:rPr>
          <w:rFonts w:ascii="Arial Narrow" w:hAnsi="Arial Narrow"/>
          <w:sz w:val="22"/>
          <w:szCs w:val="22"/>
        </w:rPr>
        <w:t xml:space="preserve"> ust. 1 ustawy </w:t>
      </w:r>
      <w:r>
        <w:rPr>
          <w:rFonts w:ascii="Arial Narrow" w:hAnsi="Arial Narrow"/>
          <w:sz w:val="22"/>
          <w:szCs w:val="22"/>
        </w:rPr>
        <w:t xml:space="preserve">z dn. 02.03.2020  </w:t>
      </w:r>
      <w:r w:rsidRPr="001D2DED">
        <w:rPr>
          <w:rFonts w:ascii="Arial Narrow" w:hAnsi="Arial Narrow"/>
          <w:sz w:val="22"/>
          <w:szCs w:val="22"/>
        </w:rPr>
        <w:t>o szczególnych rozwiązaniach związanych z zapobieganiem, przeciwdziałaniem i zwalczaniem COVID-19, innych chorób zakaźnych oraz wywołanych nimi sytuacji kryzysowych</w:t>
      </w:r>
      <w:r>
        <w:rPr>
          <w:rFonts w:ascii="Arial Narrow" w:hAnsi="Arial Narrow"/>
          <w:sz w:val="22"/>
          <w:szCs w:val="22"/>
        </w:rPr>
        <w:t xml:space="preserve"> (Dz. U</w:t>
      </w:r>
      <w:r w:rsidRPr="001D2DED">
        <w:rPr>
          <w:rFonts w:ascii="Arial Narrow" w:hAnsi="Arial Narrow"/>
          <w:sz w:val="22"/>
          <w:szCs w:val="22"/>
        </w:rPr>
        <w:t>.</w:t>
      </w:r>
      <w:r>
        <w:rPr>
          <w:rFonts w:ascii="Arial Narrow" w:hAnsi="Arial Narrow"/>
          <w:sz w:val="22"/>
          <w:szCs w:val="22"/>
        </w:rPr>
        <w:t xml:space="preserve"> poz. 374 z </w:t>
      </w:r>
      <w:proofErr w:type="spellStart"/>
      <w:r>
        <w:rPr>
          <w:rFonts w:ascii="Arial Narrow" w:hAnsi="Arial Narrow"/>
          <w:sz w:val="22"/>
          <w:szCs w:val="22"/>
        </w:rPr>
        <w:t>późn</w:t>
      </w:r>
      <w:proofErr w:type="spellEnd"/>
      <w:r>
        <w:rPr>
          <w:rFonts w:ascii="Arial Narrow" w:hAnsi="Arial Narrow"/>
          <w:sz w:val="22"/>
          <w:szCs w:val="22"/>
        </w:rPr>
        <w:t>. zm.).</w:t>
      </w:r>
    </w:p>
    <w:p w:rsidR="00621C6C" w:rsidRPr="007A0CE9" w:rsidRDefault="00621C6C" w:rsidP="00621C6C">
      <w:pPr>
        <w:tabs>
          <w:tab w:val="left" w:pos="284"/>
        </w:tabs>
        <w:ind w:left="284" w:hanging="284"/>
        <w:rPr>
          <w:rFonts w:ascii="Arial Narrow" w:hAnsi="Arial Narrow" w:cs="Arial"/>
          <w:sz w:val="22"/>
          <w:szCs w:val="22"/>
        </w:rPr>
      </w:pPr>
      <w:r w:rsidRPr="007A0CE9">
        <w:rPr>
          <w:rFonts w:ascii="Arial Narrow" w:hAnsi="Arial Narrow" w:cs="Arial"/>
          <w:sz w:val="22"/>
          <w:szCs w:val="22"/>
        </w:rPr>
        <w:lastRenderedPageBreak/>
        <w:t>3.</w:t>
      </w:r>
      <w:r w:rsidRPr="007A0CE9">
        <w:rPr>
          <w:rFonts w:ascii="Arial Narrow" w:hAnsi="Arial Narrow" w:cs="Arial"/>
          <w:sz w:val="22"/>
          <w:szCs w:val="22"/>
        </w:rPr>
        <w:tab/>
        <w:t>Postanowienia ust. 1</w:t>
      </w:r>
      <w:r>
        <w:rPr>
          <w:rFonts w:ascii="Arial Narrow" w:hAnsi="Arial Narrow" w:cs="Arial"/>
          <w:sz w:val="22"/>
          <w:szCs w:val="22"/>
        </w:rPr>
        <w:t xml:space="preserve"> </w:t>
      </w:r>
      <w:r w:rsidRPr="007A0CE9">
        <w:rPr>
          <w:rFonts w:ascii="Arial Narrow" w:hAnsi="Arial Narrow" w:cs="Arial"/>
          <w:sz w:val="22"/>
          <w:szCs w:val="22"/>
        </w:rPr>
        <w:t>nie wyłączają prawa Zamawiającego do dochodzenia od Wykonawcy odszkodowania uzupełniającego na zasadach ogólnych, jeżeli wartość powstałej szkody przekroczy wysokość kar umownych.</w:t>
      </w:r>
    </w:p>
    <w:p w:rsidR="00621C6C" w:rsidRDefault="00621C6C" w:rsidP="00621C6C">
      <w:pPr>
        <w:tabs>
          <w:tab w:val="left" w:pos="284"/>
        </w:tabs>
        <w:ind w:left="0" w:firstLine="0"/>
        <w:rPr>
          <w:rFonts w:ascii="Arial Narrow" w:hAnsi="Arial Narrow" w:cs="Arial"/>
          <w:color w:val="000000"/>
          <w:sz w:val="22"/>
          <w:szCs w:val="22"/>
        </w:rPr>
      </w:pPr>
      <w:r w:rsidRPr="007A0CE9">
        <w:rPr>
          <w:rFonts w:ascii="Arial Narrow" w:hAnsi="Arial Narrow" w:cs="Arial"/>
          <w:color w:val="000000"/>
          <w:sz w:val="22"/>
          <w:szCs w:val="22"/>
        </w:rPr>
        <w:t>4.</w:t>
      </w:r>
      <w:r w:rsidRPr="007A0CE9">
        <w:rPr>
          <w:rFonts w:ascii="Arial Narrow" w:hAnsi="Arial Narrow" w:cs="Arial"/>
          <w:color w:val="000000"/>
          <w:sz w:val="22"/>
          <w:szCs w:val="22"/>
        </w:rPr>
        <w:tab/>
        <w:t>Odpowiedzialność którejkolwiek ze Stron z tytułu utraconych korzyści (</w:t>
      </w:r>
      <w:proofErr w:type="spellStart"/>
      <w:r w:rsidRPr="007A0CE9">
        <w:rPr>
          <w:rFonts w:ascii="Arial Narrow" w:hAnsi="Arial Narrow" w:cs="Arial"/>
          <w:color w:val="000000"/>
          <w:sz w:val="22"/>
          <w:szCs w:val="22"/>
        </w:rPr>
        <w:t>lucrum</w:t>
      </w:r>
      <w:proofErr w:type="spellEnd"/>
      <w:r w:rsidRPr="007A0CE9">
        <w:rPr>
          <w:rFonts w:ascii="Arial Narrow" w:hAnsi="Arial Narrow" w:cs="Arial"/>
          <w:color w:val="000000"/>
          <w:sz w:val="22"/>
          <w:szCs w:val="22"/>
        </w:rPr>
        <w:t xml:space="preserve"> </w:t>
      </w:r>
      <w:proofErr w:type="spellStart"/>
      <w:r w:rsidRPr="007A0CE9">
        <w:rPr>
          <w:rFonts w:ascii="Arial Narrow" w:hAnsi="Arial Narrow" w:cs="Arial"/>
          <w:color w:val="000000"/>
          <w:sz w:val="22"/>
          <w:szCs w:val="22"/>
        </w:rPr>
        <w:t>cessans</w:t>
      </w:r>
      <w:proofErr w:type="spellEnd"/>
      <w:r w:rsidRPr="007A0CE9">
        <w:rPr>
          <w:rFonts w:ascii="Arial Narrow" w:hAnsi="Arial Narrow" w:cs="Arial"/>
          <w:color w:val="000000"/>
          <w:sz w:val="22"/>
          <w:szCs w:val="22"/>
        </w:rPr>
        <w:t>) jest wyłączona.</w:t>
      </w:r>
    </w:p>
    <w:p w:rsidR="004137E7" w:rsidRPr="003657D8" w:rsidRDefault="004137E7" w:rsidP="00621C6C">
      <w:pPr>
        <w:tabs>
          <w:tab w:val="left" w:pos="284"/>
        </w:tabs>
        <w:ind w:left="0" w:firstLine="0"/>
        <w:rPr>
          <w:rFonts w:ascii="Arial Narrow" w:hAnsi="Arial Narrow" w:cs="Arial"/>
          <w:color w:val="000000"/>
          <w:sz w:val="22"/>
          <w:szCs w:val="22"/>
        </w:rPr>
      </w:pPr>
    </w:p>
    <w:p w:rsidR="004137E7" w:rsidRDefault="004137E7" w:rsidP="00487892">
      <w:pPr>
        <w:numPr>
          <w:ilvl w:val="5"/>
          <w:numId w:val="28"/>
        </w:numPr>
        <w:tabs>
          <w:tab w:val="left" w:pos="284"/>
        </w:tabs>
        <w:suppressAutoHyphens/>
        <w:jc w:val="center"/>
        <w:rPr>
          <w:rFonts w:ascii="Arial Narrow" w:hAnsi="Arial Narrow" w:cs="Arial"/>
          <w:b/>
          <w:bCs/>
          <w:color w:val="000000"/>
          <w:sz w:val="22"/>
          <w:szCs w:val="22"/>
        </w:rPr>
      </w:pPr>
    </w:p>
    <w:p w:rsidR="00621C6C" w:rsidRPr="004137E7" w:rsidRDefault="00621C6C" w:rsidP="004137E7">
      <w:pPr>
        <w:numPr>
          <w:ilvl w:val="5"/>
          <w:numId w:val="28"/>
        </w:numPr>
        <w:tabs>
          <w:tab w:val="left" w:pos="284"/>
        </w:tabs>
        <w:suppressAutoHyphens/>
        <w:jc w:val="center"/>
        <w:rPr>
          <w:rFonts w:ascii="Arial Narrow" w:hAnsi="Arial Narrow" w:cs="Arial"/>
          <w:b/>
          <w:bCs/>
          <w:color w:val="000000"/>
          <w:sz w:val="22"/>
          <w:szCs w:val="22"/>
        </w:rPr>
      </w:pPr>
      <w:r w:rsidRPr="00DF4B18">
        <w:rPr>
          <w:rFonts w:ascii="Arial Narrow" w:hAnsi="Arial Narrow" w:cs="Arial"/>
          <w:b/>
          <w:bCs/>
          <w:color w:val="000000"/>
          <w:sz w:val="22"/>
          <w:szCs w:val="22"/>
        </w:rPr>
        <w:t>§ 9</w:t>
      </w:r>
    </w:p>
    <w:p w:rsidR="00621C6C" w:rsidRPr="004137E7" w:rsidRDefault="00621C6C" w:rsidP="004137E7">
      <w:pPr>
        <w:numPr>
          <w:ilvl w:val="5"/>
          <w:numId w:val="28"/>
        </w:numPr>
        <w:tabs>
          <w:tab w:val="left" w:pos="284"/>
        </w:tabs>
        <w:suppressAutoHyphens/>
        <w:jc w:val="center"/>
        <w:rPr>
          <w:rFonts w:ascii="Arial Narrow" w:hAnsi="Arial Narrow" w:cs="Arial"/>
          <w:b/>
          <w:bCs/>
          <w:color w:val="000000"/>
          <w:sz w:val="22"/>
          <w:szCs w:val="22"/>
        </w:rPr>
      </w:pPr>
      <w:r w:rsidRPr="007A0CE9">
        <w:rPr>
          <w:rFonts w:ascii="Arial Narrow" w:hAnsi="Arial Narrow" w:cs="Arial"/>
          <w:b/>
          <w:bCs/>
          <w:color w:val="000000"/>
          <w:sz w:val="22"/>
          <w:szCs w:val="22"/>
        </w:rPr>
        <w:t xml:space="preserve">ODSTĄPIENIE OD </w:t>
      </w:r>
      <w:r>
        <w:rPr>
          <w:rFonts w:ascii="Arial Narrow" w:hAnsi="Arial Narrow" w:cs="Arial"/>
          <w:b/>
          <w:bCs/>
          <w:color w:val="000000"/>
          <w:sz w:val="22"/>
          <w:szCs w:val="22"/>
        </w:rPr>
        <w:t>U</w:t>
      </w:r>
      <w:r w:rsidRPr="007A0CE9">
        <w:rPr>
          <w:rFonts w:ascii="Arial Narrow" w:hAnsi="Arial Narrow" w:cs="Arial"/>
          <w:b/>
          <w:bCs/>
          <w:color w:val="000000"/>
          <w:sz w:val="22"/>
          <w:szCs w:val="22"/>
        </w:rPr>
        <w:t>MOWY, ROZWIĄZANIE UMOWY</w:t>
      </w:r>
    </w:p>
    <w:p w:rsidR="00621C6C" w:rsidRDefault="00621C6C" w:rsidP="00487892">
      <w:pPr>
        <w:pStyle w:val="Akapitzlist"/>
        <w:numPr>
          <w:ilvl w:val="0"/>
          <w:numId w:val="86"/>
        </w:numPr>
        <w:tabs>
          <w:tab w:val="left" w:pos="284"/>
        </w:tabs>
        <w:ind w:left="284" w:hanging="284"/>
        <w:jc w:val="both"/>
        <w:rPr>
          <w:rFonts w:ascii="Arial Narrow" w:hAnsi="Arial Narrow" w:cs="Arial"/>
          <w:color w:val="000000"/>
          <w:sz w:val="22"/>
          <w:szCs w:val="22"/>
        </w:rPr>
      </w:pPr>
      <w:r w:rsidRPr="007A0CE9">
        <w:rPr>
          <w:rFonts w:ascii="Arial Narrow" w:hAnsi="Arial Narrow" w:cs="Arial"/>
          <w:color w:val="000000"/>
          <w:sz w:val="22"/>
          <w:szCs w:val="22"/>
        </w:rPr>
        <w:t xml:space="preserve">Każda ze </w:t>
      </w:r>
      <w:r>
        <w:rPr>
          <w:rFonts w:ascii="Arial Narrow" w:hAnsi="Arial Narrow" w:cs="Arial"/>
          <w:color w:val="000000"/>
          <w:sz w:val="22"/>
          <w:szCs w:val="22"/>
        </w:rPr>
        <w:t>S</w:t>
      </w:r>
      <w:r w:rsidRPr="007A0CE9">
        <w:rPr>
          <w:rFonts w:ascii="Arial Narrow" w:hAnsi="Arial Narrow" w:cs="Arial"/>
          <w:color w:val="000000"/>
          <w:sz w:val="22"/>
          <w:szCs w:val="22"/>
        </w:rPr>
        <w:t>tron będzie mogła rozwiązać umowę z zachowaniem 3 miesięcznego terminu wypowiedzenia ze skutkiem na koniec miesiąca kalendarzowego.</w:t>
      </w:r>
    </w:p>
    <w:p w:rsidR="00621C6C" w:rsidRPr="002F44D6" w:rsidRDefault="00621C6C" w:rsidP="00487892">
      <w:pPr>
        <w:pStyle w:val="Akapitzlist"/>
        <w:numPr>
          <w:ilvl w:val="0"/>
          <w:numId w:val="86"/>
        </w:numPr>
        <w:tabs>
          <w:tab w:val="left" w:pos="284"/>
        </w:tabs>
        <w:ind w:left="284" w:hanging="284"/>
        <w:jc w:val="both"/>
        <w:rPr>
          <w:rFonts w:ascii="Arial Narrow" w:hAnsi="Arial Narrow" w:cs="Arial"/>
          <w:color w:val="000000"/>
          <w:sz w:val="22"/>
          <w:szCs w:val="22"/>
        </w:rPr>
      </w:pPr>
      <w:r w:rsidRPr="002F44D6">
        <w:rPr>
          <w:rFonts w:ascii="Arial Narrow" w:hAnsi="Arial Narrow" w:cs="Verdana"/>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mu z tytułu wykonania części umowy.</w:t>
      </w:r>
    </w:p>
    <w:p w:rsidR="00621C6C" w:rsidRPr="002F44D6" w:rsidRDefault="00621C6C" w:rsidP="00487892">
      <w:pPr>
        <w:pStyle w:val="Akapitzlist"/>
        <w:numPr>
          <w:ilvl w:val="0"/>
          <w:numId w:val="86"/>
        </w:numPr>
        <w:tabs>
          <w:tab w:val="left" w:pos="284"/>
        </w:tabs>
        <w:ind w:left="284" w:hanging="284"/>
        <w:jc w:val="both"/>
        <w:rPr>
          <w:rFonts w:ascii="Arial Narrow" w:hAnsi="Arial Narrow" w:cs="Arial"/>
          <w:color w:val="000000"/>
          <w:sz w:val="22"/>
          <w:szCs w:val="22"/>
        </w:rPr>
      </w:pPr>
      <w:r w:rsidRPr="002F44D6">
        <w:rPr>
          <w:rFonts w:ascii="Arial Narrow" w:hAnsi="Arial Narrow" w:cs="Verdana"/>
          <w:sz w:val="22"/>
          <w:szCs w:val="22"/>
        </w:rPr>
        <w:t xml:space="preserve">Zamawiający dopuszcza możliwość natychmiastowego rozwiązania umowy przed upływem terminu jej obowiązywania, </w:t>
      </w:r>
      <w:r>
        <w:rPr>
          <w:rFonts w:ascii="Arial Narrow" w:hAnsi="Arial Narrow" w:cs="Verdana"/>
          <w:sz w:val="22"/>
          <w:szCs w:val="22"/>
        </w:rPr>
        <w:br/>
      </w:r>
      <w:r w:rsidRPr="002F44D6">
        <w:rPr>
          <w:rFonts w:ascii="Arial Narrow" w:hAnsi="Arial Narrow" w:cs="Verdana"/>
          <w:sz w:val="22"/>
          <w:szCs w:val="22"/>
        </w:rPr>
        <w:t xml:space="preserve">w przypadku: </w:t>
      </w:r>
    </w:p>
    <w:p w:rsidR="00621C6C" w:rsidRDefault="00621C6C" w:rsidP="00487892">
      <w:pPr>
        <w:pStyle w:val="Zwykytekst1"/>
        <w:numPr>
          <w:ilvl w:val="0"/>
          <w:numId w:val="87"/>
        </w:numPr>
        <w:tabs>
          <w:tab w:val="left" w:pos="0"/>
          <w:tab w:val="left" w:pos="426"/>
          <w:tab w:val="left" w:pos="1080"/>
        </w:tabs>
        <w:ind w:left="567" w:hanging="283"/>
        <w:rPr>
          <w:rFonts w:ascii="Arial Narrow" w:hAnsi="Arial Narrow" w:cs="Verdana"/>
          <w:sz w:val="22"/>
          <w:szCs w:val="22"/>
        </w:rPr>
      </w:pPr>
      <w:r w:rsidRPr="007A0CE9">
        <w:rPr>
          <w:rFonts w:ascii="Arial Narrow" w:hAnsi="Arial Narrow" w:cs="Verdana"/>
          <w:sz w:val="22"/>
          <w:szCs w:val="22"/>
        </w:rPr>
        <w:t>trzykrotnego przekroczenia przez Wykonawcę terminu, o którym mowa w § 4 ust. 2 pkt. 1,</w:t>
      </w:r>
    </w:p>
    <w:p w:rsidR="00621C6C" w:rsidRPr="007A0CE9" w:rsidRDefault="00621C6C" w:rsidP="00487892">
      <w:pPr>
        <w:pStyle w:val="Zwykytekst1"/>
        <w:numPr>
          <w:ilvl w:val="0"/>
          <w:numId w:val="87"/>
        </w:numPr>
        <w:tabs>
          <w:tab w:val="left" w:pos="0"/>
          <w:tab w:val="left" w:pos="426"/>
          <w:tab w:val="left" w:pos="1080"/>
        </w:tabs>
        <w:ind w:left="567" w:hanging="283"/>
        <w:rPr>
          <w:rFonts w:ascii="Arial Narrow" w:hAnsi="Arial Narrow" w:cs="Verdana"/>
          <w:sz w:val="22"/>
          <w:szCs w:val="22"/>
        </w:rPr>
      </w:pPr>
      <w:r>
        <w:rPr>
          <w:rFonts w:ascii="Arial Narrow" w:hAnsi="Arial Narrow" w:cs="Verdana"/>
          <w:sz w:val="22"/>
          <w:szCs w:val="22"/>
        </w:rPr>
        <w:t>rażącego naruszenia przepisów ochrony środowiska, przy realizacji usług pralniczych,</w:t>
      </w:r>
    </w:p>
    <w:p w:rsidR="00621C6C" w:rsidRDefault="00621C6C" w:rsidP="00487892">
      <w:pPr>
        <w:pStyle w:val="Zwykytekst1"/>
        <w:numPr>
          <w:ilvl w:val="0"/>
          <w:numId w:val="87"/>
        </w:numPr>
        <w:tabs>
          <w:tab w:val="left" w:pos="0"/>
          <w:tab w:val="left" w:pos="426"/>
          <w:tab w:val="left" w:pos="1080"/>
        </w:tabs>
        <w:ind w:left="567" w:hanging="283"/>
        <w:rPr>
          <w:rFonts w:ascii="Arial Narrow" w:hAnsi="Arial Narrow" w:cs="Verdana"/>
          <w:sz w:val="22"/>
          <w:szCs w:val="22"/>
        </w:rPr>
      </w:pPr>
      <w:r w:rsidRPr="007A0CE9">
        <w:rPr>
          <w:rFonts w:ascii="Arial Narrow" w:hAnsi="Arial Narrow" w:cs="Verdana"/>
          <w:sz w:val="22"/>
          <w:szCs w:val="22"/>
        </w:rPr>
        <w:t>trzykrotnej reklamacji, o której mowa w § 6 ust. 2, jednocześnie zobowiązując Wykonawcę do zwrotu asortymentu będącego w jego posiadaniu, na jego koszt.</w:t>
      </w:r>
    </w:p>
    <w:p w:rsidR="00621C6C" w:rsidRDefault="00621C6C" w:rsidP="00487892">
      <w:pPr>
        <w:pStyle w:val="Zwykytekst1"/>
        <w:numPr>
          <w:ilvl w:val="0"/>
          <w:numId w:val="86"/>
        </w:numPr>
        <w:tabs>
          <w:tab w:val="left" w:pos="0"/>
          <w:tab w:val="left" w:pos="284"/>
          <w:tab w:val="left" w:pos="1080"/>
        </w:tabs>
        <w:ind w:left="284" w:hanging="284"/>
        <w:rPr>
          <w:rFonts w:ascii="Arial Narrow" w:hAnsi="Arial Narrow" w:cs="Verdana"/>
          <w:sz w:val="22"/>
          <w:szCs w:val="22"/>
        </w:rPr>
      </w:pPr>
      <w:r w:rsidRPr="002F44D6">
        <w:rPr>
          <w:rFonts w:ascii="Arial Narrow" w:hAnsi="Arial Narrow" w:cs="Verdana"/>
          <w:sz w:val="22"/>
          <w:szCs w:val="22"/>
        </w:rPr>
        <w:t xml:space="preserve">W przypadku rozwiązania umowy na podstawie okoliczności określonych w ust. 3, Wykonawca nie będzie wnosił  </w:t>
      </w:r>
      <w:r>
        <w:rPr>
          <w:rFonts w:ascii="Arial Narrow" w:hAnsi="Arial Narrow" w:cs="Verdana"/>
          <w:sz w:val="22"/>
          <w:szCs w:val="22"/>
        </w:rPr>
        <w:br/>
      </w:r>
      <w:r w:rsidRPr="002F44D6">
        <w:rPr>
          <w:rFonts w:ascii="Arial Narrow" w:hAnsi="Arial Narrow" w:cs="Verdana"/>
          <w:sz w:val="22"/>
          <w:szCs w:val="22"/>
        </w:rPr>
        <w:t>w stosunku do Zamawiającego żadnych roszczeń.</w:t>
      </w:r>
    </w:p>
    <w:p w:rsidR="00621C6C" w:rsidRPr="002F44D6" w:rsidRDefault="00621C6C" w:rsidP="00487892">
      <w:pPr>
        <w:pStyle w:val="Zwykytekst1"/>
        <w:numPr>
          <w:ilvl w:val="0"/>
          <w:numId w:val="86"/>
        </w:numPr>
        <w:tabs>
          <w:tab w:val="left" w:pos="0"/>
          <w:tab w:val="left" w:pos="284"/>
          <w:tab w:val="left" w:pos="1080"/>
        </w:tabs>
        <w:ind w:left="284" w:hanging="284"/>
        <w:rPr>
          <w:rFonts w:ascii="Arial Narrow" w:hAnsi="Arial Narrow" w:cs="Verdana"/>
          <w:sz w:val="22"/>
          <w:szCs w:val="22"/>
        </w:rPr>
      </w:pPr>
      <w:r w:rsidRPr="002F44D6">
        <w:rPr>
          <w:rFonts w:ascii="Arial Narrow" w:hAnsi="Arial Narrow" w:cs="Verdana"/>
          <w:bCs/>
          <w:sz w:val="22"/>
          <w:szCs w:val="22"/>
        </w:rPr>
        <w:t xml:space="preserve">Zamawiający może rozwiązać umowę, jeżeli zachodzi co najmniej jedna z następujących okoliczności: </w:t>
      </w:r>
    </w:p>
    <w:p w:rsidR="00621C6C" w:rsidRDefault="00621C6C" w:rsidP="00487892">
      <w:pPr>
        <w:pStyle w:val="Akapitzlist"/>
        <w:numPr>
          <w:ilvl w:val="0"/>
          <w:numId w:val="88"/>
        </w:numPr>
        <w:tabs>
          <w:tab w:val="left" w:pos="851"/>
        </w:tabs>
        <w:spacing w:line="21" w:lineRule="atLeast"/>
        <w:ind w:left="567" w:hanging="283"/>
        <w:jc w:val="both"/>
        <w:rPr>
          <w:rFonts w:ascii="Arial Narrow" w:hAnsi="Arial Narrow" w:cs="Verdana"/>
          <w:bCs/>
          <w:sz w:val="22"/>
          <w:szCs w:val="22"/>
        </w:rPr>
      </w:pPr>
      <w:r>
        <w:rPr>
          <w:rFonts w:ascii="Arial Narrow" w:hAnsi="Arial Narrow" w:cs="Verdana"/>
          <w:bCs/>
          <w:sz w:val="22"/>
          <w:szCs w:val="22"/>
        </w:rPr>
        <w:t>z</w:t>
      </w:r>
      <w:r w:rsidRPr="002F44D6">
        <w:rPr>
          <w:rFonts w:ascii="Arial Narrow" w:hAnsi="Arial Narrow" w:cs="Verdana"/>
          <w:bCs/>
          <w:sz w:val="22"/>
          <w:szCs w:val="22"/>
        </w:rPr>
        <w:t>miana umowy została dokonana z naruszeniem art. 144 ust.1 – 1b, 1d i 1 e ustawy;</w:t>
      </w:r>
    </w:p>
    <w:p w:rsidR="00621C6C" w:rsidRDefault="00621C6C" w:rsidP="00487892">
      <w:pPr>
        <w:pStyle w:val="Akapitzlist"/>
        <w:numPr>
          <w:ilvl w:val="0"/>
          <w:numId w:val="88"/>
        </w:numPr>
        <w:tabs>
          <w:tab w:val="left" w:pos="851"/>
        </w:tabs>
        <w:spacing w:line="21" w:lineRule="atLeast"/>
        <w:ind w:left="567" w:hanging="283"/>
        <w:jc w:val="both"/>
        <w:rPr>
          <w:rFonts w:ascii="Arial Narrow" w:hAnsi="Arial Narrow" w:cs="Verdana"/>
          <w:bCs/>
          <w:sz w:val="22"/>
          <w:szCs w:val="22"/>
        </w:rPr>
      </w:pPr>
      <w:r>
        <w:rPr>
          <w:rFonts w:ascii="Arial Narrow" w:hAnsi="Arial Narrow" w:cs="Verdana"/>
          <w:bCs/>
          <w:sz w:val="22"/>
          <w:szCs w:val="22"/>
        </w:rPr>
        <w:t>W</w:t>
      </w:r>
      <w:r w:rsidRPr="002F44D6">
        <w:rPr>
          <w:rFonts w:ascii="Arial Narrow" w:hAnsi="Arial Narrow" w:cs="Verdana"/>
          <w:bCs/>
          <w:sz w:val="22"/>
          <w:szCs w:val="22"/>
        </w:rPr>
        <w:t xml:space="preserve">ykonawca w chwili zawarcia umowy podlegał wykluczeniu z postępowania na podstawie art. 24 ust. 1 ustawy </w:t>
      </w:r>
      <w:proofErr w:type="spellStart"/>
      <w:r w:rsidRPr="002F44D6">
        <w:rPr>
          <w:rFonts w:ascii="Arial Narrow" w:hAnsi="Arial Narrow" w:cs="Verdana"/>
          <w:bCs/>
          <w:sz w:val="22"/>
          <w:szCs w:val="22"/>
        </w:rPr>
        <w:t>Pzp</w:t>
      </w:r>
      <w:proofErr w:type="spellEnd"/>
      <w:r w:rsidRPr="002F44D6">
        <w:rPr>
          <w:rFonts w:ascii="Arial Narrow" w:hAnsi="Arial Narrow" w:cs="Verdana"/>
          <w:bCs/>
          <w:sz w:val="22"/>
          <w:szCs w:val="22"/>
        </w:rPr>
        <w:t>;</w:t>
      </w:r>
    </w:p>
    <w:p w:rsidR="00621C6C" w:rsidRDefault="00621C6C" w:rsidP="00487892">
      <w:pPr>
        <w:pStyle w:val="Akapitzlist"/>
        <w:numPr>
          <w:ilvl w:val="0"/>
          <w:numId w:val="88"/>
        </w:numPr>
        <w:tabs>
          <w:tab w:val="left" w:pos="851"/>
        </w:tabs>
        <w:spacing w:line="21" w:lineRule="atLeast"/>
        <w:ind w:left="567" w:hanging="283"/>
        <w:jc w:val="both"/>
        <w:rPr>
          <w:rFonts w:ascii="Arial Narrow" w:hAnsi="Arial Narrow" w:cs="Verdana"/>
          <w:bCs/>
          <w:sz w:val="22"/>
          <w:szCs w:val="22"/>
        </w:rPr>
      </w:pPr>
      <w:r w:rsidRPr="002868AA">
        <w:rPr>
          <w:rFonts w:ascii="Arial Narrow" w:hAnsi="Arial Narrow" w:cs="Verdana"/>
          <w:bCs/>
          <w:sz w:val="22"/>
          <w:szCs w:val="22"/>
        </w:rPr>
        <w:t xml:space="preserve">Trybunał Sprawiedliwości Unii Europejskiej stwierdził, w ramach procedury przewidzianej w art. 258 Traktatu </w:t>
      </w:r>
      <w:r>
        <w:rPr>
          <w:rFonts w:ascii="Arial Narrow" w:hAnsi="Arial Narrow" w:cs="Verdana"/>
          <w:bCs/>
          <w:sz w:val="22"/>
          <w:szCs w:val="22"/>
        </w:rPr>
        <w:br/>
      </w:r>
      <w:r w:rsidRPr="002868AA">
        <w:rPr>
          <w:rFonts w:ascii="Arial Narrow" w:hAnsi="Arial Narrow" w:cs="Verdana"/>
          <w:bCs/>
          <w:sz w:val="22"/>
          <w:szCs w:val="22"/>
        </w:rPr>
        <w:t>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621C6C" w:rsidRDefault="00621C6C" w:rsidP="00621C6C">
      <w:pPr>
        <w:pStyle w:val="Akapitzlist"/>
        <w:tabs>
          <w:tab w:val="left" w:pos="851"/>
        </w:tabs>
        <w:spacing w:line="21" w:lineRule="atLeast"/>
        <w:ind w:left="567"/>
        <w:jc w:val="both"/>
        <w:rPr>
          <w:rFonts w:ascii="Arial Narrow" w:hAnsi="Arial Narrow" w:cs="Verdana"/>
          <w:bCs/>
          <w:sz w:val="22"/>
          <w:szCs w:val="22"/>
        </w:rPr>
      </w:pPr>
      <w:r>
        <w:rPr>
          <w:rFonts w:ascii="Arial Narrow" w:hAnsi="Arial Narrow" w:cs="Verdana"/>
          <w:bCs/>
          <w:sz w:val="22"/>
          <w:szCs w:val="22"/>
        </w:rPr>
        <w:t>- z prawem do żądania przez Wykonawcę wynagrodzenia należnego z tytułu wykonania części umowy.</w:t>
      </w:r>
    </w:p>
    <w:p w:rsidR="00621C6C" w:rsidRPr="002868AA" w:rsidRDefault="00621C6C" w:rsidP="00487892">
      <w:pPr>
        <w:pStyle w:val="Akapitzlist"/>
        <w:numPr>
          <w:ilvl w:val="0"/>
          <w:numId w:val="86"/>
        </w:numPr>
        <w:tabs>
          <w:tab w:val="left" w:pos="851"/>
        </w:tabs>
        <w:spacing w:line="21" w:lineRule="atLeast"/>
        <w:ind w:left="284" w:hanging="284"/>
        <w:jc w:val="both"/>
        <w:rPr>
          <w:rFonts w:ascii="Arial Narrow" w:hAnsi="Arial Narrow" w:cs="Verdana"/>
          <w:bCs/>
          <w:sz w:val="22"/>
          <w:szCs w:val="22"/>
        </w:rPr>
      </w:pPr>
      <w:r w:rsidRPr="002868AA">
        <w:rPr>
          <w:rFonts w:ascii="Arial Narrow" w:hAnsi="Arial Narrow" w:cs="Arial"/>
          <w:sz w:val="22"/>
          <w:szCs w:val="22"/>
        </w:rPr>
        <w:t>Odstąpienie od umowy następuje w formie pisemnej wraz z uzasadnieniem pod rygorem nieważności.</w:t>
      </w:r>
    </w:p>
    <w:p w:rsidR="00621C6C" w:rsidRPr="004137E7" w:rsidRDefault="00621C6C" w:rsidP="00487892">
      <w:pPr>
        <w:pStyle w:val="Akapitzlist"/>
        <w:numPr>
          <w:ilvl w:val="0"/>
          <w:numId w:val="86"/>
        </w:numPr>
        <w:tabs>
          <w:tab w:val="left" w:pos="851"/>
        </w:tabs>
        <w:spacing w:line="21" w:lineRule="atLeast"/>
        <w:ind w:left="284" w:hanging="284"/>
        <w:jc w:val="both"/>
        <w:rPr>
          <w:rFonts w:ascii="Arial Narrow" w:hAnsi="Arial Narrow" w:cs="Verdana"/>
          <w:bCs/>
          <w:sz w:val="22"/>
          <w:szCs w:val="22"/>
        </w:rPr>
      </w:pPr>
      <w:r w:rsidRPr="002868AA">
        <w:rPr>
          <w:rFonts w:ascii="Arial Narrow" w:hAnsi="Arial Narrow" w:cs="Arial"/>
          <w:sz w:val="22"/>
          <w:szCs w:val="22"/>
        </w:rPr>
        <w:t>Strony zgodnie oświadczają, iż niezrealizowanie przez Zamawiającego całości wartości umowy, nie może być podstawą do jakichkolwiek roszczeń Wykonawcy w stosunku do Zamawiającego.</w:t>
      </w:r>
    </w:p>
    <w:p w:rsidR="004137E7" w:rsidRPr="003657D8" w:rsidRDefault="004137E7" w:rsidP="004137E7">
      <w:pPr>
        <w:pStyle w:val="Akapitzlist"/>
        <w:tabs>
          <w:tab w:val="left" w:pos="851"/>
        </w:tabs>
        <w:spacing w:line="21" w:lineRule="atLeast"/>
        <w:ind w:left="284"/>
        <w:jc w:val="both"/>
        <w:rPr>
          <w:rFonts w:ascii="Arial Narrow" w:hAnsi="Arial Narrow" w:cs="Verdana"/>
          <w:bCs/>
          <w:sz w:val="22"/>
          <w:szCs w:val="22"/>
        </w:rPr>
      </w:pPr>
    </w:p>
    <w:p w:rsidR="00621C6C" w:rsidRPr="004137E7" w:rsidRDefault="00621C6C" w:rsidP="004137E7">
      <w:pPr>
        <w:tabs>
          <w:tab w:val="left" w:pos="284"/>
        </w:tabs>
        <w:suppressAutoHyphens/>
        <w:ind w:left="0" w:firstLine="0"/>
        <w:jc w:val="center"/>
        <w:rPr>
          <w:rFonts w:ascii="Arial Narrow" w:hAnsi="Arial Narrow" w:cs="Arial"/>
          <w:b/>
          <w:bCs/>
          <w:color w:val="000000"/>
          <w:sz w:val="22"/>
          <w:szCs w:val="22"/>
        </w:rPr>
      </w:pPr>
      <w:r w:rsidRPr="007A0CE9">
        <w:rPr>
          <w:rFonts w:ascii="Arial Narrow" w:hAnsi="Arial Narrow" w:cs="Arial"/>
          <w:b/>
          <w:bCs/>
          <w:color w:val="000000"/>
          <w:sz w:val="22"/>
          <w:szCs w:val="22"/>
        </w:rPr>
        <w:t>§ 10</w:t>
      </w:r>
    </w:p>
    <w:p w:rsidR="00621C6C" w:rsidRPr="004137E7" w:rsidRDefault="00621C6C" w:rsidP="004137E7">
      <w:pPr>
        <w:numPr>
          <w:ilvl w:val="5"/>
          <w:numId w:val="29"/>
        </w:numPr>
        <w:tabs>
          <w:tab w:val="left" w:pos="284"/>
        </w:tabs>
        <w:suppressAutoHyphens/>
        <w:jc w:val="center"/>
        <w:rPr>
          <w:rFonts w:ascii="Arial Narrow" w:hAnsi="Arial Narrow" w:cs="Arial"/>
          <w:color w:val="000000"/>
          <w:sz w:val="22"/>
          <w:szCs w:val="22"/>
        </w:rPr>
      </w:pPr>
      <w:r w:rsidRPr="007A0CE9">
        <w:rPr>
          <w:rFonts w:ascii="Arial Narrow" w:hAnsi="Arial Narrow" w:cs="Arial"/>
          <w:b/>
          <w:bCs/>
          <w:color w:val="000000"/>
          <w:sz w:val="22"/>
          <w:szCs w:val="22"/>
        </w:rPr>
        <w:t>ZMIANY UMOWY</w:t>
      </w:r>
    </w:p>
    <w:p w:rsidR="00621C6C" w:rsidRPr="002868AA" w:rsidRDefault="00621C6C" w:rsidP="00487892">
      <w:pPr>
        <w:pStyle w:val="Akapitzlist"/>
        <w:numPr>
          <w:ilvl w:val="6"/>
          <w:numId w:val="72"/>
        </w:numPr>
        <w:tabs>
          <w:tab w:val="left" w:pos="284"/>
        </w:tabs>
        <w:spacing w:line="21" w:lineRule="atLeast"/>
        <w:ind w:left="426" w:hanging="284"/>
        <w:jc w:val="both"/>
        <w:rPr>
          <w:rFonts w:ascii="Arial Narrow" w:hAnsi="Arial Narrow" w:cs="Verdana"/>
          <w:sz w:val="22"/>
          <w:szCs w:val="22"/>
        </w:rPr>
      </w:pPr>
      <w:r w:rsidRPr="002868AA">
        <w:rPr>
          <w:rFonts w:ascii="Arial Narrow" w:hAnsi="Arial Narrow" w:cs="Verdana"/>
          <w:sz w:val="22"/>
          <w:szCs w:val="22"/>
        </w:rPr>
        <w:t>Zamawiający przewiduje możliwość zmian postanowień zawartej umowy w stosunku do treści oferty, na podstawie której dokonano wyboru Wykonawcy, w przypadku wystąpienia jednej z okoliczności :</w:t>
      </w:r>
    </w:p>
    <w:p w:rsidR="00621C6C" w:rsidRDefault="00621C6C" w:rsidP="00487892">
      <w:pPr>
        <w:pStyle w:val="Akapitzlist"/>
        <w:numPr>
          <w:ilvl w:val="0"/>
          <w:numId w:val="89"/>
        </w:numPr>
        <w:tabs>
          <w:tab w:val="left" w:pos="284"/>
        </w:tabs>
        <w:spacing w:line="21" w:lineRule="atLeast"/>
        <w:ind w:left="709" w:hanging="283"/>
        <w:jc w:val="both"/>
        <w:rPr>
          <w:rFonts w:ascii="Arial Narrow" w:hAnsi="Arial Narrow" w:cs="Verdana"/>
          <w:sz w:val="22"/>
          <w:szCs w:val="22"/>
        </w:rPr>
      </w:pPr>
      <w:r w:rsidRPr="002868AA">
        <w:rPr>
          <w:rFonts w:ascii="Arial Narrow" w:hAnsi="Arial Narrow" w:cs="Verdana"/>
          <w:sz w:val="22"/>
          <w:szCs w:val="22"/>
        </w:rPr>
        <w:t>zmiany wynagrodzenia należnego Wykonawcy spowodowane wzrostem albo zmniejszeniem stawki VAT</w:t>
      </w:r>
      <w:r>
        <w:rPr>
          <w:rFonts w:ascii="Arial Narrow" w:hAnsi="Arial Narrow" w:cs="Verdana"/>
          <w:sz w:val="22"/>
          <w:szCs w:val="22"/>
        </w:rPr>
        <w:t>, jeżeli zmiany będą miały wpływ na wykonanie zamówienia</w:t>
      </w:r>
      <w:r w:rsidRPr="002868AA">
        <w:rPr>
          <w:rFonts w:ascii="Arial Narrow" w:hAnsi="Arial Narrow" w:cs="Verdana"/>
          <w:sz w:val="22"/>
          <w:szCs w:val="22"/>
        </w:rPr>
        <w:t>. Jeśli zmiana stawki VAT będzie powodować zwiększenie kosztów po stronie Wykonawcy, Zamawiający dopuszcza możliwość zwiększenia wynagrodzenia Wykonawcy o kwotę równą różnicy w kwocie podatku VAT zapłaconego przez Wykonawcę. Jeśli zmiana stawki VAT będzie powodować zmniejszenie kosztów po stronie Wykonawcy, Zamawiający dopuszcza możliwość zmniejszenia wynagrodzenia o kwotę stanowiącą różnicę kwoty podatku VAT zapłaconego przez Wykonawcę;</w:t>
      </w:r>
    </w:p>
    <w:p w:rsidR="00621C6C" w:rsidRPr="00EA4210" w:rsidRDefault="00621C6C" w:rsidP="00487892">
      <w:pPr>
        <w:pStyle w:val="Akapitzlist"/>
        <w:numPr>
          <w:ilvl w:val="0"/>
          <w:numId w:val="89"/>
        </w:numPr>
        <w:tabs>
          <w:tab w:val="left" w:pos="284"/>
        </w:tabs>
        <w:spacing w:line="21" w:lineRule="atLeast"/>
        <w:ind w:left="709" w:hanging="283"/>
        <w:jc w:val="both"/>
        <w:rPr>
          <w:rFonts w:ascii="Arial Narrow" w:hAnsi="Arial Narrow" w:cs="Verdana"/>
          <w:sz w:val="22"/>
          <w:szCs w:val="22"/>
        </w:rPr>
      </w:pPr>
      <w:r w:rsidRPr="00EA4210">
        <w:rPr>
          <w:rFonts w:ascii="Arial Narrow" w:hAnsi="Arial Narrow" w:cs="Verdana"/>
          <w:sz w:val="22"/>
          <w:szCs w:val="22"/>
        </w:rPr>
        <w:t>zmiany wynagrodzenia należnego Wykonawcy, w przypadku zmiany:</w:t>
      </w:r>
    </w:p>
    <w:p w:rsidR="00621C6C" w:rsidRDefault="00621C6C" w:rsidP="004137E7">
      <w:pPr>
        <w:pStyle w:val="Akapitzlist"/>
        <w:numPr>
          <w:ilvl w:val="2"/>
          <w:numId w:val="123"/>
        </w:numPr>
        <w:spacing w:line="21" w:lineRule="atLeast"/>
        <w:ind w:left="993" w:hanging="284"/>
        <w:jc w:val="both"/>
        <w:rPr>
          <w:rFonts w:ascii="Arial Narrow" w:hAnsi="Arial Narrow" w:cs="Verdana"/>
          <w:sz w:val="22"/>
          <w:szCs w:val="22"/>
        </w:rPr>
      </w:pPr>
      <w:r w:rsidRPr="002868AA">
        <w:rPr>
          <w:rFonts w:ascii="Arial Narrow" w:hAnsi="Arial Narrow" w:cs="Verdana"/>
          <w:sz w:val="22"/>
          <w:szCs w:val="22"/>
        </w:rPr>
        <w:t>wysokości minimalnego wynagrodzenia za pracę albo wysokości minimalnej stawki godzinowej, ustalonych na podstawie ustawy z dnia 10 października 2002 r. o minimalnym wynagrodzeniu za pracę,</w:t>
      </w:r>
    </w:p>
    <w:p w:rsidR="00621C6C" w:rsidRDefault="00621C6C" w:rsidP="004137E7">
      <w:pPr>
        <w:pStyle w:val="Akapitzlist"/>
        <w:numPr>
          <w:ilvl w:val="2"/>
          <w:numId w:val="123"/>
        </w:numPr>
        <w:spacing w:line="21" w:lineRule="atLeast"/>
        <w:ind w:left="993" w:hanging="284"/>
        <w:jc w:val="both"/>
        <w:rPr>
          <w:rFonts w:ascii="Arial Narrow" w:hAnsi="Arial Narrow" w:cs="Verdana"/>
          <w:sz w:val="22"/>
          <w:szCs w:val="22"/>
        </w:rPr>
      </w:pPr>
      <w:r w:rsidRPr="00EA4210">
        <w:rPr>
          <w:rFonts w:ascii="Arial Narrow" w:hAnsi="Arial Narrow" w:cs="Verdana"/>
          <w:sz w:val="22"/>
          <w:szCs w:val="22"/>
        </w:rPr>
        <w:t>zasad podlegania ubezpieczeniom społecznym lub ubezpieczeniu zdrowotnemu lub wysokości stawki składki na ubezpieczenia społeczne lub zdrowotne,</w:t>
      </w:r>
    </w:p>
    <w:p w:rsidR="00621C6C" w:rsidRPr="00EA4210" w:rsidRDefault="00621C6C" w:rsidP="004137E7">
      <w:pPr>
        <w:pStyle w:val="Akapitzlist"/>
        <w:numPr>
          <w:ilvl w:val="2"/>
          <w:numId w:val="123"/>
        </w:numPr>
        <w:spacing w:line="21" w:lineRule="atLeast"/>
        <w:ind w:left="993" w:hanging="284"/>
        <w:jc w:val="both"/>
        <w:rPr>
          <w:rFonts w:ascii="Arial Narrow" w:hAnsi="Arial Narrow" w:cs="Verdana"/>
          <w:sz w:val="22"/>
          <w:szCs w:val="22"/>
        </w:rPr>
      </w:pPr>
      <w:r>
        <w:rPr>
          <w:rFonts w:ascii="Arial Narrow" w:hAnsi="Arial Narrow" w:cs="Verdana"/>
          <w:sz w:val="22"/>
          <w:szCs w:val="22"/>
        </w:rPr>
        <w:t>zasad gromadzenia i wysokości wpłat do pracowniczych planów kapitałowych, o których mowa w ustawie z dnia 4 października 2018 r. o pracowniczych planach kapitałowych</w:t>
      </w:r>
    </w:p>
    <w:p w:rsidR="00621C6C" w:rsidRPr="000C1475" w:rsidRDefault="00621C6C" w:rsidP="00621C6C">
      <w:pPr>
        <w:pStyle w:val="Akapitzlist"/>
        <w:spacing w:line="21" w:lineRule="atLeast"/>
        <w:ind w:left="709"/>
        <w:jc w:val="both"/>
        <w:rPr>
          <w:rFonts w:ascii="Arial Narrow" w:hAnsi="Arial Narrow" w:cs="Verdana"/>
          <w:sz w:val="22"/>
          <w:szCs w:val="22"/>
        </w:rPr>
      </w:pPr>
      <w:r w:rsidRPr="002868AA">
        <w:rPr>
          <w:rFonts w:ascii="Arial Narrow" w:hAnsi="Arial Narrow" w:cs="Verdana"/>
          <w:sz w:val="22"/>
          <w:szCs w:val="22"/>
        </w:rPr>
        <w:t>jeśli zmiany</w:t>
      </w:r>
      <w:r>
        <w:rPr>
          <w:rFonts w:ascii="Arial Narrow" w:hAnsi="Arial Narrow" w:cs="Verdana"/>
          <w:sz w:val="22"/>
          <w:szCs w:val="22"/>
        </w:rPr>
        <w:t xml:space="preserve"> te </w:t>
      </w:r>
      <w:r w:rsidRPr="002868AA">
        <w:rPr>
          <w:rFonts w:ascii="Arial Narrow" w:hAnsi="Arial Narrow" w:cs="Verdana"/>
          <w:sz w:val="22"/>
          <w:szCs w:val="22"/>
        </w:rPr>
        <w:t>będą miały wpływ na koszty wykonania zamówienia p</w:t>
      </w:r>
      <w:r>
        <w:rPr>
          <w:rFonts w:ascii="Arial Narrow" w:hAnsi="Arial Narrow" w:cs="Verdana"/>
          <w:sz w:val="22"/>
          <w:szCs w:val="22"/>
        </w:rPr>
        <w:t xml:space="preserve">rzez Wykonawcę tj. zmniejszenie </w:t>
      </w:r>
      <w:r w:rsidRPr="002868AA">
        <w:rPr>
          <w:rFonts w:ascii="Arial Narrow" w:hAnsi="Arial Narrow" w:cs="Verdana"/>
          <w:sz w:val="22"/>
          <w:szCs w:val="22"/>
        </w:rPr>
        <w:t>lub zwiększenie wynagrodzenia. W takiej sytuacji Wykonawca przedstawi Zamawiającemu kalkulację ceny z uwzględnieniem wszystkich składni</w:t>
      </w:r>
      <w:r>
        <w:rPr>
          <w:rFonts w:ascii="Arial Narrow" w:hAnsi="Arial Narrow" w:cs="Verdana"/>
          <w:sz w:val="22"/>
          <w:szCs w:val="22"/>
        </w:rPr>
        <w:t xml:space="preserve">ków cenotwórczych, również tych </w:t>
      </w:r>
      <w:r w:rsidRPr="002868AA">
        <w:rPr>
          <w:rFonts w:ascii="Arial Narrow" w:hAnsi="Arial Narrow" w:cs="Verdana"/>
          <w:sz w:val="22"/>
          <w:szCs w:val="22"/>
        </w:rPr>
        <w:t>które będą podlegały zmianom oraz uzasadnienie ewentualnych zmian i propozycję wysokości zmiany kwoty. Zamawiający dokona weryfikacji przedłożonej kalkulacji pod kątem zgodności z prawnymi i faktycznymi podstawami zmiany. W</w:t>
      </w:r>
      <w:r>
        <w:rPr>
          <w:rFonts w:ascii="Arial Narrow" w:hAnsi="Arial Narrow" w:cs="Verdana"/>
          <w:sz w:val="22"/>
          <w:szCs w:val="22"/>
        </w:rPr>
        <w:t xml:space="preserve"> przypadku </w:t>
      </w:r>
      <w:r w:rsidRPr="002868AA">
        <w:rPr>
          <w:rFonts w:ascii="Arial Narrow" w:hAnsi="Arial Narrow" w:cs="Verdana"/>
          <w:sz w:val="22"/>
          <w:szCs w:val="22"/>
        </w:rPr>
        <w:t xml:space="preserve">nieadekwatnej zmiany wynagrodzenia w stosunku do zaistniałych okoliczności </w:t>
      </w:r>
      <w:r>
        <w:rPr>
          <w:rFonts w:ascii="Arial Narrow" w:hAnsi="Arial Narrow" w:cs="Verdana"/>
          <w:sz w:val="22"/>
          <w:szCs w:val="22"/>
        </w:rPr>
        <w:t xml:space="preserve">będących </w:t>
      </w:r>
      <w:r w:rsidRPr="002868AA">
        <w:rPr>
          <w:rFonts w:ascii="Arial Narrow" w:hAnsi="Arial Narrow" w:cs="Verdana"/>
          <w:sz w:val="22"/>
          <w:szCs w:val="22"/>
        </w:rPr>
        <w:t xml:space="preserve">podstawą do zmiany w ocenie Zamawiającego, strony przystąpią do ustalenia poziomu zmiany w wyniku obopólnych ustaleń - negocjacji, </w:t>
      </w:r>
      <w:r w:rsidRPr="002868AA">
        <w:rPr>
          <w:rFonts w:ascii="Arial Narrow" w:hAnsi="Arial Narrow" w:cs="Verdana"/>
          <w:sz w:val="22"/>
          <w:szCs w:val="22"/>
        </w:rPr>
        <w:lastRenderedPageBreak/>
        <w:t>z tym zastrzeżeniem, że dopuszczalna jest wyłącznie zmiana proporcjonalna do poziomu wynikającego z okoliczności będących podstawą do jej wprowadzenia;</w:t>
      </w:r>
    </w:p>
    <w:p w:rsidR="00621C6C" w:rsidRPr="002868AA" w:rsidRDefault="00621C6C" w:rsidP="00487892">
      <w:pPr>
        <w:pStyle w:val="Akapitzlist"/>
        <w:numPr>
          <w:ilvl w:val="0"/>
          <w:numId w:val="89"/>
        </w:numPr>
        <w:tabs>
          <w:tab w:val="left" w:pos="709"/>
        </w:tabs>
        <w:spacing w:line="21" w:lineRule="atLeast"/>
        <w:ind w:left="567" w:hanging="141"/>
        <w:rPr>
          <w:rFonts w:ascii="Arial Narrow" w:hAnsi="Arial Narrow" w:cs="Verdana"/>
          <w:sz w:val="22"/>
          <w:szCs w:val="22"/>
        </w:rPr>
      </w:pPr>
      <w:r>
        <w:rPr>
          <w:rFonts w:ascii="Arial Narrow" w:hAnsi="Arial Narrow" w:cs="Verdana"/>
          <w:sz w:val="22"/>
          <w:szCs w:val="22"/>
        </w:rPr>
        <w:t>d</w:t>
      </w:r>
      <w:r w:rsidRPr="002868AA">
        <w:rPr>
          <w:rFonts w:ascii="Arial Narrow" w:hAnsi="Arial Narrow" w:cs="Verdana"/>
          <w:sz w:val="22"/>
          <w:szCs w:val="22"/>
        </w:rPr>
        <w:t xml:space="preserve">opuszczalna jest zmiana terminu wykonania usługi w przypadku wystąpienia następujących okoliczności: </w:t>
      </w:r>
    </w:p>
    <w:p w:rsidR="00621C6C" w:rsidRDefault="00621C6C" w:rsidP="00487892">
      <w:pPr>
        <w:pStyle w:val="Akapitzlist"/>
        <w:numPr>
          <w:ilvl w:val="0"/>
          <w:numId w:val="90"/>
        </w:numPr>
        <w:tabs>
          <w:tab w:val="left" w:pos="1134"/>
        </w:tabs>
        <w:spacing w:line="200" w:lineRule="atLeast"/>
        <w:ind w:left="993" w:hanging="284"/>
        <w:jc w:val="both"/>
        <w:rPr>
          <w:rFonts w:ascii="Arial Narrow" w:hAnsi="Arial Narrow" w:cs="Verdana"/>
          <w:bCs/>
          <w:sz w:val="22"/>
          <w:szCs w:val="22"/>
        </w:rPr>
      </w:pPr>
      <w:r w:rsidRPr="002868AA">
        <w:rPr>
          <w:rFonts w:ascii="Arial Narrow" w:hAnsi="Arial Narrow" w:cs="Verdana"/>
          <w:bCs/>
          <w:sz w:val="22"/>
          <w:szCs w:val="22"/>
        </w:rPr>
        <w:t>siły wyższej, przy czym przez siłę wyższą strony rozumieją okoliczności niezależne od woli i działań stron, których powstania żadna ze stron nie mogła przewidzieć i których powstaniu lub skutkom nie mogła zapobiec przy zachowaniu należytej staranności; za siłę wyższą mogą być uznane w</w:t>
      </w:r>
      <w:r>
        <w:rPr>
          <w:rFonts w:ascii="Arial Narrow" w:hAnsi="Arial Narrow" w:cs="Verdana"/>
          <w:bCs/>
          <w:sz w:val="22"/>
          <w:szCs w:val="22"/>
        </w:rPr>
        <w:t> </w:t>
      </w:r>
      <w:r w:rsidRPr="002868AA">
        <w:rPr>
          <w:rFonts w:ascii="Arial Narrow" w:hAnsi="Arial Narrow" w:cs="Verdana"/>
          <w:bCs/>
          <w:sz w:val="22"/>
          <w:szCs w:val="22"/>
        </w:rPr>
        <w:t>szczególności takie okoliczności jak: klęski żywiołowe, katastrofy, strajki związane z</w:t>
      </w:r>
      <w:r>
        <w:rPr>
          <w:rFonts w:ascii="Arial Narrow" w:hAnsi="Arial Narrow" w:cs="Verdana"/>
          <w:bCs/>
          <w:sz w:val="22"/>
          <w:szCs w:val="22"/>
        </w:rPr>
        <w:t> </w:t>
      </w:r>
      <w:r w:rsidRPr="002868AA">
        <w:rPr>
          <w:rFonts w:ascii="Arial Narrow" w:hAnsi="Arial Narrow" w:cs="Verdana"/>
          <w:bCs/>
          <w:sz w:val="22"/>
          <w:szCs w:val="22"/>
        </w:rPr>
        <w:t>funkcjonowaniem Wykonawcy, mobilizację embargo, zamknięcie granic;</w:t>
      </w:r>
      <w:r w:rsidRPr="002868AA">
        <w:rPr>
          <w:rFonts w:ascii="Arial Narrow" w:hAnsi="Arial Narrow" w:cs="Verdana"/>
          <w:sz w:val="22"/>
          <w:szCs w:val="22"/>
        </w:rPr>
        <w:t xml:space="preserve"> </w:t>
      </w:r>
      <w:r w:rsidRPr="002868AA">
        <w:rPr>
          <w:rFonts w:ascii="Arial Narrow" w:hAnsi="Arial Narrow" w:cs="Verdana"/>
          <w:bCs/>
          <w:sz w:val="22"/>
          <w:szCs w:val="22"/>
        </w:rPr>
        <w:t>warunków atmosferycznych uniemożliwiających zrealizowanie usług w terminie</w:t>
      </w:r>
      <w:r w:rsidRPr="002868AA">
        <w:rPr>
          <w:rFonts w:ascii="Arial Narrow" w:hAnsi="Arial Narrow" w:cs="Verdana"/>
          <w:sz w:val="22"/>
          <w:szCs w:val="22"/>
        </w:rPr>
        <w:t xml:space="preserve">; </w:t>
      </w:r>
      <w:r w:rsidRPr="002868AA">
        <w:rPr>
          <w:rFonts w:ascii="Arial Narrow" w:hAnsi="Arial Narrow" w:cs="Verdana"/>
          <w:bCs/>
          <w:sz w:val="22"/>
          <w:szCs w:val="22"/>
        </w:rPr>
        <w:t>okoliczności leżących wyłącznie po stronie Zamawiającego, w szczególności wstrzymanie usług</w:t>
      </w:r>
      <w:r>
        <w:rPr>
          <w:rFonts w:ascii="Arial Narrow" w:hAnsi="Arial Narrow" w:cs="Verdana"/>
          <w:bCs/>
          <w:sz w:val="22"/>
          <w:szCs w:val="22"/>
        </w:rPr>
        <w:t>; w</w:t>
      </w:r>
      <w:r w:rsidRPr="000C1475">
        <w:rPr>
          <w:rFonts w:ascii="Arial Narrow" w:hAnsi="Arial Narrow" w:cs="Verdana"/>
          <w:bCs/>
          <w:sz w:val="22"/>
          <w:szCs w:val="22"/>
        </w:rPr>
        <w:t xml:space="preserve"> przypadku wystąpienia którejkolwiek </w:t>
      </w:r>
      <w:r>
        <w:rPr>
          <w:rFonts w:ascii="Arial Narrow" w:hAnsi="Arial Narrow" w:cs="Verdana"/>
          <w:bCs/>
          <w:sz w:val="22"/>
          <w:szCs w:val="22"/>
        </w:rPr>
        <w:br/>
      </w:r>
      <w:r w:rsidRPr="000C1475">
        <w:rPr>
          <w:rFonts w:ascii="Arial Narrow" w:hAnsi="Arial Narrow" w:cs="Verdana"/>
          <w:bCs/>
          <w:sz w:val="22"/>
          <w:szCs w:val="22"/>
        </w:rPr>
        <w:t>z wymienionych okoliczności termin usługi może ulec odpowiedniemu przedłużeniu o czas niezbędny do należytego jej wykonania, nie dłużej jednak, niż o okres trwania tych okoliczności,</w:t>
      </w:r>
    </w:p>
    <w:p w:rsidR="00621C6C" w:rsidRPr="002868AA" w:rsidRDefault="00621C6C" w:rsidP="00487892">
      <w:pPr>
        <w:pStyle w:val="Akapitzlist"/>
        <w:numPr>
          <w:ilvl w:val="0"/>
          <w:numId w:val="89"/>
        </w:numPr>
        <w:tabs>
          <w:tab w:val="left" w:pos="709"/>
        </w:tabs>
        <w:ind w:left="709" w:hanging="283"/>
        <w:jc w:val="both"/>
        <w:rPr>
          <w:rFonts w:ascii="Arial Narrow" w:hAnsi="Arial Narrow" w:cs="Verdana"/>
          <w:sz w:val="22"/>
          <w:szCs w:val="22"/>
        </w:rPr>
      </w:pPr>
      <w:r>
        <w:rPr>
          <w:rFonts w:ascii="Arial Narrow" w:hAnsi="Arial Narrow" w:cs="Verdana"/>
          <w:sz w:val="22"/>
          <w:szCs w:val="22"/>
        </w:rPr>
        <w:t>d</w:t>
      </w:r>
      <w:r w:rsidRPr="002868AA">
        <w:rPr>
          <w:rFonts w:ascii="Arial Narrow" w:hAnsi="Arial Narrow" w:cs="Verdana"/>
          <w:sz w:val="22"/>
          <w:szCs w:val="22"/>
        </w:rPr>
        <w:t xml:space="preserve">opuszczalne są zmiany określone w art. 144 ust. 1 pkt.2-6 Ustawy </w:t>
      </w:r>
      <w:proofErr w:type="spellStart"/>
      <w:r w:rsidRPr="002868AA">
        <w:rPr>
          <w:rFonts w:ascii="Arial Narrow" w:hAnsi="Arial Narrow" w:cs="Verdana"/>
          <w:sz w:val="22"/>
          <w:szCs w:val="22"/>
        </w:rPr>
        <w:t>Pzp</w:t>
      </w:r>
      <w:proofErr w:type="spellEnd"/>
      <w:r w:rsidRPr="002868AA">
        <w:rPr>
          <w:rFonts w:ascii="Arial Narrow" w:hAnsi="Arial Narrow" w:cs="Verdana"/>
          <w:sz w:val="22"/>
          <w:szCs w:val="22"/>
        </w:rPr>
        <w:t xml:space="preserve"> z uwzględnieniem zasad określonych w art. 144 ust. 1d Ustawy </w:t>
      </w:r>
      <w:proofErr w:type="spellStart"/>
      <w:r w:rsidRPr="002868AA">
        <w:rPr>
          <w:rFonts w:ascii="Arial Narrow" w:hAnsi="Arial Narrow" w:cs="Verdana"/>
          <w:sz w:val="22"/>
          <w:szCs w:val="22"/>
        </w:rPr>
        <w:t>Pzp</w:t>
      </w:r>
      <w:proofErr w:type="spellEnd"/>
      <w:r w:rsidRPr="002868AA">
        <w:rPr>
          <w:rFonts w:ascii="Arial Narrow" w:hAnsi="Arial Narrow" w:cs="Verdana"/>
          <w:sz w:val="22"/>
          <w:szCs w:val="22"/>
        </w:rPr>
        <w:t xml:space="preserve"> ,z zastrzeżeniem, o którym mowa w art. 144 ust.1a i 1b Ustawy </w:t>
      </w:r>
      <w:proofErr w:type="spellStart"/>
      <w:r w:rsidRPr="002868AA">
        <w:rPr>
          <w:rFonts w:ascii="Arial Narrow" w:hAnsi="Arial Narrow" w:cs="Verdana"/>
          <w:sz w:val="22"/>
          <w:szCs w:val="22"/>
        </w:rPr>
        <w:t>Pzp</w:t>
      </w:r>
      <w:proofErr w:type="spellEnd"/>
      <w:r w:rsidRPr="002868AA">
        <w:rPr>
          <w:rFonts w:ascii="Arial Narrow" w:hAnsi="Arial Narrow" w:cs="Verdana"/>
          <w:sz w:val="22"/>
          <w:szCs w:val="22"/>
        </w:rPr>
        <w:t>.</w:t>
      </w:r>
    </w:p>
    <w:p w:rsidR="00621C6C" w:rsidRPr="002868AA" w:rsidRDefault="00621C6C" w:rsidP="00487892">
      <w:pPr>
        <w:pStyle w:val="Akapitzlist"/>
        <w:numPr>
          <w:ilvl w:val="0"/>
          <w:numId w:val="89"/>
        </w:numPr>
        <w:tabs>
          <w:tab w:val="left" w:pos="284"/>
        </w:tabs>
        <w:ind w:left="709" w:hanging="283"/>
        <w:jc w:val="both"/>
        <w:rPr>
          <w:rFonts w:ascii="Arial Narrow" w:hAnsi="Arial Narrow" w:cs="Arial"/>
          <w:sz w:val="22"/>
          <w:szCs w:val="22"/>
        </w:rPr>
      </w:pPr>
      <w:r>
        <w:rPr>
          <w:rFonts w:ascii="Arial Narrow" w:hAnsi="Arial Narrow" w:cs="Arial"/>
          <w:color w:val="000000"/>
          <w:sz w:val="22"/>
          <w:szCs w:val="22"/>
        </w:rPr>
        <w:t>w</w:t>
      </w:r>
      <w:r w:rsidRPr="002868AA">
        <w:rPr>
          <w:rFonts w:ascii="Arial Narrow" w:hAnsi="Arial Narrow" w:cs="Arial"/>
          <w:color w:val="000000"/>
          <w:sz w:val="22"/>
          <w:szCs w:val="22"/>
        </w:rPr>
        <w:t xml:space="preserve"> przypadku niewykorzystania wartości umowy, o której mowa </w:t>
      </w:r>
      <w:r w:rsidRPr="002868AA">
        <w:rPr>
          <w:rFonts w:ascii="Arial Narrow" w:hAnsi="Arial Narrow" w:cs="Arial"/>
          <w:sz w:val="22"/>
          <w:szCs w:val="22"/>
        </w:rPr>
        <w:t xml:space="preserve">w § </w:t>
      </w:r>
      <w:r>
        <w:rPr>
          <w:rFonts w:ascii="Arial Narrow" w:hAnsi="Arial Narrow" w:cs="Arial"/>
          <w:sz w:val="22"/>
          <w:szCs w:val="22"/>
        </w:rPr>
        <w:t>7</w:t>
      </w:r>
      <w:r w:rsidRPr="002868AA">
        <w:rPr>
          <w:rFonts w:ascii="Arial Narrow" w:hAnsi="Arial Narrow" w:cs="Arial"/>
          <w:sz w:val="22"/>
          <w:szCs w:val="22"/>
        </w:rPr>
        <w:t xml:space="preserve"> ust. 1, dopuszcza się przedłużenie okresu obowiązywania umowy do czasu jej wykorzystania.</w:t>
      </w:r>
    </w:p>
    <w:p w:rsidR="00621C6C" w:rsidRPr="000C1475" w:rsidRDefault="00621C6C" w:rsidP="00487892">
      <w:pPr>
        <w:pStyle w:val="Akapitzlist"/>
        <w:numPr>
          <w:ilvl w:val="6"/>
          <w:numId w:val="72"/>
        </w:numPr>
        <w:tabs>
          <w:tab w:val="left" w:pos="426"/>
        </w:tabs>
        <w:ind w:left="284" w:hanging="284"/>
        <w:jc w:val="both"/>
        <w:rPr>
          <w:rFonts w:ascii="Arial Narrow" w:hAnsi="Arial Narrow" w:cs="Verdana"/>
          <w:b/>
          <w:sz w:val="22"/>
          <w:szCs w:val="22"/>
        </w:rPr>
      </w:pPr>
      <w:r>
        <w:rPr>
          <w:rFonts w:ascii="Arial Narrow" w:hAnsi="Arial Narrow" w:cs="Verdana"/>
          <w:sz w:val="22"/>
          <w:szCs w:val="22"/>
        </w:rPr>
        <w:t>Z</w:t>
      </w:r>
      <w:r w:rsidRPr="000C1475">
        <w:rPr>
          <w:rFonts w:ascii="Arial Narrow" w:hAnsi="Arial Narrow" w:cs="Verdana"/>
          <w:sz w:val="22"/>
          <w:szCs w:val="22"/>
        </w:rPr>
        <w:t>miana postanowień zawartej umowy wymaga pod rygorem nieważności, zachowania formy pisemnej w</w:t>
      </w:r>
      <w:r>
        <w:rPr>
          <w:rFonts w:ascii="Arial Narrow" w:hAnsi="Arial Narrow" w:cs="Verdana"/>
          <w:sz w:val="22"/>
          <w:szCs w:val="22"/>
        </w:rPr>
        <w:t> </w:t>
      </w:r>
      <w:r w:rsidRPr="000C1475">
        <w:rPr>
          <w:rFonts w:ascii="Arial Narrow" w:hAnsi="Arial Narrow" w:cs="Verdana"/>
          <w:sz w:val="22"/>
          <w:szCs w:val="22"/>
        </w:rPr>
        <w:t>postaci aneksu. Zmiana umowy na wniosek Wykonawcy wymaga wykazania okoliczności uprawniających do dokonania tej zmiany.</w:t>
      </w:r>
    </w:p>
    <w:p w:rsidR="00621C6C" w:rsidRPr="000C1475" w:rsidRDefault="00621C6C" w:rsidP="00621C6C">
      <w:pPr>
        <w:pStyle w:val="Akapitzlist"/>
        <w:tabs>
          <w:tab w:val="left" w:pos="426"/>
        </w:tabs>
        <w:ind w:left="426"/>
        <w:jc w:val="both"/>
        <w:rPr>
          <w:rFonts w:ascii="Arial Narrow" w:hAnsi="Arial Narrow" w:cs="Verdana"/>
          <w:b/>
          <w:sz w:val="22"/>
          <w:szCs w:val="22"/>
        </w:rPr>
      </w:pPr>
    </w:p>
    <w:p w:rsidR="00621C6C" w:rsidRPr="004137E7" w:rsidRDefault="00621C6C" w:rsidP="004137E7">
      <w:pPr>
        <w:tabs>
          <w:tab w:val="left" w:pos="426"/>
        </w:tabs>
        <w:ind w:left="284" w:hanging="284"/>
        <w:jc w:val="center"/>
        <w:rPr>
          <w:rFonts w:ascii="Arial Narrow" w:hAnsi="Arial Narrow" w:cs="Verdana"/>
          <w:b/>
          <w:sz w:val="22"/>
          <w:szCs w:val="22"/>
        </w:rPr>
      </w:pPr>
      <w:r w:rsidRPr="007A0CE9">
        <w:rPr>
          <w:rFonts w:ascii="Arial Narrow" w:hAnsi="Arial Narrow" w:cs="Arial"/>
          <w:b/>
          <w:bCs/>
          <w:color w:val="000000"/>
          <w:sz w:val="22"/>
          <w:szCs w:val="22"/>
        </w:rPr>
        <w:t>§ 11</w:t>
      </w:r>
    </w:p>
    <w:p w:rsidR="00621C6C" w:rsidRPr="007A0CE9" w:rsidRDefault="00621C6C" w:rsidP="004137E7">
      <w:pPr>
        <w:tabs>
          <w:tab w:val="left" w:pos="360"/>
        </w:tabs>
        <w:ind w:left="360" w:hanging="360"/>
        <w:jc w:val="center"/>
        <w:rPr>
          <w:rFonts w:ascii="Arial Narrow" w:hAnsi="Arial Narrow" w:cs="Arial"/>
          <w:b/>
          <w:bCs/>
          <w:color w:val="000000"/>
          <w:sz w:val="22"/>
          <w:szCs w:val="22"/>
        </w:rPr>
      </w:pPr>
      <w:r w:rsidRPr="007A0CE9">
        <w:rPr>
          <w:rFonts w:ascii="Arial Narrow" w:hAnsi="Arial Narrow" w:cs="Arial"/>
          <w:b/>
          <w:bCs/>
          <w:color w:val="000000"/>
          <w:sz w:val="22"/>
          <w:szCs w:val="22"/>
        </w:rPr>
        <w:t>POSTANOWIENIA OGÓLNE</w:t>
      </w:r>
    </w:p>
    <w:p w:rsidR="00621C6C" w:rsidRPr="00A5616F" w:rsidRDefault="00621C6C" w:rsidP="00487892">
      <w:pPr>
        <w:pStyle w:val="NormalnyWeb"/>
        <w:numPr>
          <w:ilvl w:val="0"/>
          <w:numId w:val="91"/>
        </w:numPr>
        <w:tabs>
          <w:tab w:val="left" w:pos="284"/>
        </w:tabs>
        <w:spacing w:before="0" w:after="0"/>
        <w:ind w:left="142" w:hanging="142"/>
        <w:rPr>
          <w:rFonts w:ascii="Arial Narrow" w:hAnsi="Arial Narrow" w:cs="Arial"/>
          <w:sz w:val="22"/>
          <w:szCs w:val="22"/>
        </w:rPr>
      </w:pPr>
      <w:r w:rsidRPr="007A0CE9">
        <w:rPr>
          <w:rFonts w:ascii="Arial Narrow" w:hAnsi="Arial Narrow" w:cs="Arial"/>
          <w:sz w:val="22"/>
          <w:szCs w:val="22"/>
        </w:rPr>
        <w:t>Ze strony Zamawiającego osobą odpowiedzialną za realizację przedmiotu umowy jest:</w:t>
      </w:r>
      <w:r>
        <w:rPr>
          <w:rFonts w:ascii="Arial Narrow" w:hAnsi="Arial Narrow" w:cs="Arial"/>
          <w:sz w:val="22"/>
          <w:szCs w:val="22"/>
        </w:rPr>
        <w:t xml:space="preserve"> ………………</w:t>
      </w:r>
      <w:r w:rsidRPr="008650B9">
        <w:rPr>
          <w:rFonts w:ascii="Arial Narrow" w:hAnsi="Arial Narrow" w:cs="Arial"/>
          <w:sz w:val="22"/>
          <w:szCs w:val="22"/>
        </w:rPr>
        <w:t>nr tel.: …</w:t>
      </w:r>
      <w:r>
        <w:rPr>
          <w:rFonts w:ascii="Arial Narrow" w:hAnsi="Arial Narrow" w:cs="Arial"/>
          <w:sz w:val="22"/>
          <w:szCs w:val="22"/>
        </w:rPr>
        <w:t>……...….</w:t>
      </w:r>
    </w:p>
    <w:p w:rsidR="00621C6C" w:rsidRDefault="00621C6C" w:rsidP="00487892">
      <w:pPr>
        <w:pStyle w:val="NormalnyWeb"/>
        <w:numPr>
          <w:ilvl w:val="0"/>
          <w:numId w:val="91"/>
        </w:numPr>
        <w:tabs>
          <w:tab w:val="left" w:pos="284"/>
        </w:tabs>
        <w:spacing w:before="0" w:after="0"/>
        <w:ind w:hanging="5040"/>
        <w:rPr>
          <w:rFonts w:ascii="Arial Narrow" w:hAnsi="Arial Narrow" w:cs="Arial"/>
          <w:sz w:val="22"/>
          <w:szCs w:val="22"/>
        </w:rPr>
      </w:pPr>
      <w:r w:rsidRPr="008650B9">
        <w:rPr>
          <w:rFonts w:ascii="Arial Narrow" w:hAnsi="Arial Narrow" w:cs="Arial"/>
          <w:sz w:val="22"/>
          <w:szCs w:val="22"/>
        </w:rPr>
        <w:t>Ze strony Wykonawcy osobą odpowiedzialną za realizację przedmiotu umowy jest:</w:t>
      </w:r>
      <w:r>
        <w:rPr>
          <w:rFonts w:ascii="Arial Narrow" w:hAnsi="Arial Narrow" w:cs="Arial"/>
          <w:sz w:val="22"/>
          <w:szCs w:val="22"/>
        </w:rPr>
        <w:t xml:space="preserve"> </w:t>
      </w:r>
      <w:r w:rsidRPr="008650B9">
        <w:rPr>
          <w:rFonts w:ascii="Arial Narrow" w:hAnsi="Arial Narrow" w:cs="Arial"/>
          <w:sz w:val="22"/>
          <w:szCs w:val="22"/>
        </w:rPr>
        <w:t>………………</w:t>
      </w:r>
      <w:r>
        <w:rPr>
          <w:rFonts w:ascii="Arial Narrow" w:hAnsi="Arial Narrow" w:cs="Arial"/>
          <w:sz w:val="22"/>
          <w:szCs w:val="22"/>
        </w:rPr>
        <w:t>……</w:t>
      </w:r>
      <w:r w:rsidRPr="008650B9">
        <w:rPr>
          <w:rFonts w:ascii="Arial Narrow" w:hAnsi="Arial Narrow" w:cs="Arial"/>
          <w:sz w:val="22"/>
          <w:szCs w:val="22"/>
        </w:rPr>
        <w:t>nr</w:t>
      </w:r>
      <w:r>
        <w:rPr>
          <w:rFonts w:ascii="Arial Narrow" w:hAnsi="Arial Narrow" w:cs="Arial"/>
          <w:sz w:val="22"/>
          <w:szCs w:val="22"/>
        </w:rPr>
        <w:t> </w:t>
      </w:r>
      <w:proofErr w:type="spellStart"/>
      <w:r w:rsidRPr="008650B9">
        <w:rPr>
          <w:rFonts w:ascii="Arial Narrow" w:hAnsi="Arial Narrow" w:cs="Arial"/>
          <w:sz w:val="22"/>
          <w:szCs w:val="22"/>
        </w:rPr>
        <w:t>tel</w:t>
      </w:r>
      <w:proofErr w:type="spellEnd"/>
      <w:r>
        <w:rPr>
          <w:rFonts w:ascii="Arial Narrow" w:hAnsi="Arial Narrow" w:cs="Arial"/>
          <w:sz w:val="22"/>
          <w:szCs w:val="22"/>
        </w:rPr>
        <w:t>……………..</w:t>
      </w:r>
    </w:p>
    <w:p w:rsidR="00621C6C" w:rsidRPr="008650B9" w:rsidRDefault="00621C6C" w:rsidP="00487892">
      <w:pPr>
        <w:pStyle w:val="NormalnyWeb"/>
        <w:numPr>
          <w:ilvl w:val="0"/>
          <w:numId w:val="91"/>
        </w:numPr>
        <w:tabs>
          <w:tab w:val="left" w:pos="284"/>
        </w:tabs>
        <w:spacing w:before="0" w:after="0"/>
        <w:ind w:left="284" w:hanging="284"/>
        <w:rPr>
          <w:rFonts w:ascii="Arial Narrow" w:hAnsi="Arial Narrow" w:cs="Arial"/>
          <w:sz w:val="22"/>
          <w:szCs w:val="22"/>
        </w:rPr>
      </w:pPr>
      <w:r w:rsidRPr="008650B9">
        <w:rPr>
          <w:rFonts w:ascii="Arial Narrow" w:hAnsi="Arial Narrow" w:cs="Arial"/>
          <w:color w:val="000000"/>
          <w:sz w:val="22"/>
          <w:szCs w:val="22"/>
        </w:rPr>
        <w:t>W sprawach nieuregulowanych niniejszą umową stosuje się przepisy Prawo zamówień publicznych</w:t>
      </w:r>
      <w:r>
        <w:rPr>
          <w:rFonts w:ascii="Arial Narrow" w:hAnsi="Arial Narrow" w:cs="Arial"/>
          <w:color w:val="000000"/>
          <w:sz w:val="22"/>
          <w:szCs w:val="22"/>
        </w:rPr>
        <w:t xml:space="preserve"> </w:t>
      </w:r>
      <w:r w:rsidRPr="008650B9">
        <w:rPr>
          <w:rFonts w:ascii="Arial Narrow" w:hAnsi="Arial Narrow" w:cs="Arial"/>
          <w:color w:val="000000"/>
          <w:sz w:val="22"/>
          <w:szCs w:val="22"/>
        </w:rPr>
        <w:t>oraz przepisy kodeksu cywilnego.</w:t>
      </w:r>
    </w:p>
    <w:p w:rsidR="00621C6C" w:rsidRPr="008650B9" w:rsidRDefault="00621C6C" w:rsidP="00487892">
      <w:pPr>
        <w:pStyle w:val="NormalnyWeb"/>
        <w:numPr>
          <w:ilvl w:val="0"/>
          <w:numId w:val="91"/>
        </w:numPr>
        <w:tabs>
          <w:tab w:val="left" w:pos="284"/>
        </w:tabs>
        <w:spacing w:before="0" w:after="0"/>
        <w:ind w:left="284" w:hanging="284"/>
        <w:rPr>
          <w:rFonts w:ascii="Arial Narrow" w:hAnsi="Arial Narrow" w:cs="Arial"/>
          <w:sz w:val="22"/>
          <w:szCs w:val="22"/>
        </w:rPr>
      </w:pPr>
      <w:r w:rsidRPr="008650B9">
        <w:rPr>
          <w:rFonts w:ascii="Arial Narrow" w:hAnsi="Arial Narrow" w:cs="Arial"/>
          <w:color w:val="000000"/>
          <w:sz w:val="22"/>
          <w:szCs w:val="22"/>
        </w:rPr>
        <w:t xml:space="preserve">Ewentualne spory powstałe w toku realizacji umowy, rozstrzygać będzie sąd powszechny właściwy miejscowo dla Zamawiającego. </w:t>
      </w:r>
    </w:p>
    <w:p w:rsidR="00621C6C" w:rsidRPr="008650B9" w:rsidRDefault="00621C6C" w:rsidP="00487892">
      <w:pPr>
        <w:pStyle w:val="NormalnyWeb"/>
        <w:numPr>
          <w:ilvl w:val="0"/>
          <w:numId w:val="91"/>
        </w:numPr>
        <w:tabs>
          <w:tab w:val="left" w:pos="284"/>
        </w:tabs>
        <w:spacing w:before="0" w:after="0"/>
        <w:ind w:left="284" w:hanging="284"/>
        <w:rPr>
          <w:rFonts w:ascii="Arial Narrow" w:hAnsi="Arial Narrow" w:cs="Arial"/>
          <w:sz w:val="22"/>
          <w:szCs w:val="22"/>
        </w:rPr>
      </w:pPr>
      <w:r w:rsidRPr="008650B9">
        <w:rPr>
          <w:rFonts w:ascii="Arial Narrow" w:hAnsi="Arial Narrow" w:cs="Arial"/>
          <w:color w:val="000000"/>
          <w:sz w:val="22"/>
          <w:szCs w:val="22"/>
        </w:rPr>
        <w:t>Umowę sporządzono w trzech jednobrzmiących  egzemplarzach</w:t>
      </w:r>
      <w:r>
        <w:rPr>
          <w:rFonts w:ascii="Arial Narrow" w:hAnsi="Arial Narrow" w:cs="Arial"/>
          <w:color w:val="000000"/>
          <w:sz w:val="22"/>
          <w:szCs w:val="22"/>
        </w:rPr>
        <w:t xml:space="preserve">, z których każdy stanowi oryginał, przy czym </w:t>
      </w:r>
      <w:r w:rsidRPr="008650B9">
        <w:rPr>
          <w:rFonts w:ascii="Arial Narrow" w:hAnsi="Arial Narrow" w:cs="Arial"/>
          <w:color w:val="000000"/>
          <w:sz w:val="22"/>
          <w:szCs w:val="22"/>
        </w:rPr>
        <w:t xml:space="preserve">dwa </w:t>
      </w:r>
      <w:r>
        <w:rPr>
          <w:rFonts w:ascii="Arial Narrow" w:hAnsi="Arial Narrow" w:cs="Arial"/>
          <w:color w:val="000000"/>
          <w:sz w:val="22"/>
          <w:szCs w:val="22"/>
        </w:rPr>
        <w:t>z nich otrzymuje</w:t>
      </w:r>
      <w:r w:rsidRPr="008650B9">
        <w:rPr>
          <w:rFonts w:ascii="Arial Narrow" w:hAnsi="Arial Narrow" w:cs="Arial"/>
          <w:color w:val="000000"/>
          <w:sz w:val="22"/>
          <w:szCs w:val="22"/>
        </w:rPr>
        <w:t xml:space="preserve"> Zamawiając</w:t>
      </w:r>
      <w:r>
        <w:rPr>
          <w:rFonts w:ascii="Arial Narrow" w:hAnsi="Arial Narrow" w:cs="Arial"/>
          <w:color w:val="000000"/>
          <w:sz w:val="22"/>
          <w:szCs w:val="22"/>
        </w:rPr>
        <w:t>y</w:t>
      </w:r>
      <w:r w:rsidRPr="008650B9">
        <w:rPr>
          <w:rFonts w:ascii="Arial Narrow" w:hAnsi="Arial Narrow" w:cs="Arial"/>
          <w:color w:val="000000"/>
          <w:sz w:val="22"/>
          <w:szCs w:val="22"/>
        </w:rPr>
        <w:t xml:space="preserve"> i jeden</w:t>
      </w:r>
      <w:r>
        <w:rPr>
          <w:rFonts w:ascii="Arial Narrow" w:hAnsi="Arial Narrow" w:cs="Arial"/>
          <w:color w:val="000000"/>
          <w:sz w:val="22"/>
          <w:szCs w:val="22"/>
        </w:rPr>
        <w:t xml:space="preserve"> </w:t>
      </w:r>
      <w:r w:rsidRPr="008650B9">
        <w:rPr>
          <w:rFonts w:ascii="Arial Narrow" w:hAnsi="Arial Narrow" w:cs="Arial"/>
          <w:color w:val="000000"/>
          <w:sz w:val="22"/>
          <w:szCs w:val="22"/>
        </w:rPr>
        <w:t>Wykonawcy.</w:t>
      </w:r>
    </w:p>
    <w:p w:rsidR="00621C6C" w:rsidRPr="008650B9" w:rsidRDefault="00621C6C" w:rsidP="00487892">
      <w:pPr>
        <w:pStyle w:val="NormalnyWeb"/>
        <w:numPr>
          <w:ilvl w:val="0"/>
          <w:numId w:val="91"/>
        </w:numPr>
        <w:tabs>
          <w:tab w:val="left" w:pos="284"/>
        </w:tabs>
        <w:spacing w:before="0" w:after="0"/>
        <w:ind w:hanging="5040"/>
        <w:rPr>
          <w:rFonts w:ascii="Arial Narrow" w:hAnsi="Arial Narrow" w:cs="Arial"/>
          <w:sz w:val="22"/>
          <w:szCs w:val="22"/>
        </w:rPr>
      </w:pPr>
      <w:r w:rsidRPr="008650B9">
        <w:rPr>
          <w:rFonts w:ascii="Arial Narrow" w:hAnsi="Arial Narrow" w:cs="Arial"/>
          <w:color w:val="000000"/>
          <w:sz w:val="22"/>
          <w:szCs w:val="22"/>
        </w:rPr>
        <w:t>Integralną część umowy stanowią  następujące załączniki:</w:t>
      </w:r>
    </w:p>
    <w:p w:rsidR="00621C6C" w:rsidRPr="000C1475" w:rsidRDefault="00621C6C" w:rsidP="00487892">
      <w:pPr>
        <w:pStyle w:val="Akapitzlist"/>
        <w:numPr>
          <w:ilvl w:val="0"/>
          <w:numId w:val="92"/>
        </w:numPr>
        <w:tabs>
          <w:tab w:val="left" w:pos="851"/>
        </w:tabs>
        <w:ind w:left="709" w:hanging="425"/>
        <w:rPr>
          <w:rFonts w:ascii="Arial Narrow" w:hAnsi="Arial Narrow" w:cs="Arial"/>
          <w:sz w:val="22"/>
          <w:szCs w:val="22"/>
        </w:rPr>
      </w:pPr>
      <w:r w:rsidRPr="000C1475">
        <w:rPr>
          <w:rFonts w:ascii="Arial Narrow" w:hAnsi="Arial Narrow" w:cs="Arial"/>
          <w:color w:val="000000"/>
          <w:sz w:val="22"/>
          <w:szCs w:val="22"/>
        </w:rPr>
        <w:t xml:space="preserve">Załącznik nr </w:t>
      </w:r>
      <w:r>
        <w:rPr>
          <w:rFonts w:ascii="Arial Narrow" w:hAnsi="Arial Narrow" w:cs="Arial"/>
          <w:color w:val="000000"/>
          <w:sz w:val="22"/>
          <w:szCs w:val="22"/>
        </w:rPr>
        <w:t>1</w:t>
      </w:r>
      <w:r w:rsidRPr="000C1475">
        <w:rPr>
          <w:rFonts w:ascii="Arial Narrow" w:hAnsi="Arial Narrow" w:cs="Arial"/>
          <w:color w:val="000000"/>
          <w:sz w:val="22"/>
          <w:szCs w:val="22"/>
        </w:rPr>
        <w:t xml:space="preserve"> – kserokopia formularza ofertowego Wykonawcy</w:t>
      </w:r>
      <w:r>
        <w:rPr>
          <w:rFonts w:ascii="Arial Narrow" w:hAnsi="Arial Narrow" w:cs="Arial"/>
          <w:color w:val="000000"/>
          <w:sz w:val="22"/>
          <w:szCs w:val="22"/>
        </w:rPr>
        <w:t>,</w:t>
      </w:r>
    </w:p>
    <w:p w:rsidR="00621C6C" w:rsidRPr="000C1475" w:rsidRDefault="00621C6C" w:rsidP="00487892">
      <w:pPr>
        <w:pStyle w:val="Akapitzlist"/>
        <w:numPr>
          <w:ilvl w:val="0"/>
          <w:numId w:val="92"/>
        </w:numPr>
        <w:ind w:left="709" w:hanging="425"/>
        <w:rPr>
          <w:rFonts w:ascii="Arial Narrow" w:hAnsi="Arial Narrow" w:cs="Arial"/>
          <w:sz w:val="22"/>
          <w:szCs w:val="22"/>
        </w:rPr>
      </w:pPr>
      <w:r w:rsidRPr="000C1475">
        <w:rPr>
          <w:rFonts w:ascii="Arial Narrow" w:hAnsi="Arial Narrow" w:cs="Arial"/>
          <w:sz w:val="22"/>
          <w:szCs w:val="22"/>
        </w:rPr>
        <w:t xml:space="preserve">Załącznik nr </w:t>
      </w:r>
      <w:r>
        <w:rPr>
          <w:rFonts w:ascii="Arial Narrow" w:hAnsi="Arial Narrow" w:cs="Arial"/>
          <w:sz w:val="22"/>
          <w:szCs w:val="22"/>
        </w:rPr>
        <w:t>2</w:t>
      </w:r>
      <w:r w:rsidRPr="000C1475">
        <w:rPr>
          <w:rFonts w:ascii="Arial Narrow" w:hAnsi="Arial Narrow" w:cs="Arial"/>
          <w:sz w:val="22"/>
          <w:szCs w:val="22"/>
        </w:rPr>
        <w:t xml:space="preserve"> – </w:t>
      </w:r>
      <w:r>
        <w:rPr>
          <w:rFonts w:ascii="Arial Narrow" w:hAnsi="Arial Narrow" w:cs="Arial"/>
          <w:sz w:val="22"/>
          <w:szCs w:val="22"/>
        </w:rPr>
        <w:t>dokument „</w:t>
      </w:r>
      <w:r w:rsidRPr="008650B9">
        <w:rPr>
          <w:rFonts w:ascii="Arial Narrow" w:hAnsi="Arial Narrow" w:cs="Arial"/>
          <w:i/>
          <w:iCs/>
          <w:sz w:val="22"/>
          <w:szCs w:val="22"/>
        </w:rPr>
        <w:t>zlecenia wydania-odbioru nr….”</w:t>
      </w:r>
    </w:p>
    <w:p w:rsidR="00621C6C" w:rsidRPr="007A0CE9" w:rsidRDefault="00621C6C" w:rsidP="00621C6C">
      <w:pPr>
        <w:ind w:left="624" w:firstLine="0"/>
        <w:rPr>
          <w:rFonts w:ascii="Arial Narrow" w:hAnsi="Arial Narrow" w:cs="Arial"/>
          <w:b/>
          <w:color w:val="000000"/>
          <w:sz w:val="22"/>
          <w:szCs w:val="22"/>
        </w:rPr>
      </w:pPr>
    </w:p>
    <w:p w:rsidR="00621C6C" w:rsidRPr="007A0CE9" w:rsidRDefault="00621C6C" w:rsidP="00621C6C">
      <w:pPr>
        <w:ind w:left="624" w:firstLine="0"/>
        <w:rPr>
          <w:rFonts w:ascii="Arial Narrow" w:hAnsi="Arial Narrow" w:cs="Arial"/>
          <w:b/>
          <w:color w:val="000000"/>
          <w:sz w:val="22"/>
          <w:szCs w:val="22"/>
        </w:rPr>
      </w:pPr>
    </w:p>
    <w:p w:rsidR="00621C6C" w:rsidRPr="007A0CE9" w:rsidRDefault="00621C6C" w:rsidP="00621C6C">
      <w:pPr>
        <w:ind w:left="624" w:firstLine="0"/>
        <w:rPr>
          <w:rFonts w:ascii="Arial Narrow" w:hAnsi="Arial Narrow" w:cs="Arial"/>
          <w:b/>
          <w:color w:val="000000"/>
          <w:sz w:val="22"/>
          <w:szCs w:val="22"/>
        </w:rPr>
      </w:pPr>
    </w:p>
    <w:p w:rsidR="00621C6C" w:rsidRPr="007A0CE9" w:rsidRDefault="00621C6C" w:rsidP="00621C6C">
      <w:pPr>
        <w:ind w:left="624" w:firstLine="0"/>
        <w:rPr>
          <w:rFonts w:ascii="Arial Narrow" w:hAnsi="Arial Narrow" w:cs="Arial"/>
          <w:b/>
          <w:color w:val="000000"/>
          <w:sz w:val="22"/>
          <w:szCs w:val="22"/>
        </w:rPr>
      </w:pPr>
    </w:p>
    <w:p w:rsidR="00621C6C" w:rsidRPr="007A0CE9" w:rsidRDefault="00621C6C" w:rsidP="00621C6C">
      <w:pPr>
        <w:ind w:left="624" w:firstLine="0"/>
        <w:rPr>
          <w:rFonts w:ascii="Arial Narrow" w:hAnsi="Arial Narrow" w:cs="Arial"/>
          <w:b/>
          <w:color w:val="000000"/>
          <w:sz w:val="22"/>
          <w:szCs w:val="22"/>
        </w:rPr>
      </w:pPr>
    </w:p>
    <w:p w:rsidR="00621C6C" w:rsidRDefault="00621C6C" w:rsidP="00621C6C">
      <w:pPr>
        <w:ind w:left="624" w:firstLine="0"/>
        <w:rPr>
          <w:rFonts w:ascii="Arial Narrow" w:hAnsi="Arial Narrow" w:cs="Arial"/>
          <w:b/>
          <w:color w:val="000000"/>
          <w:sz w:val="22"/>
          <w:szCs w:val="22"/>
        </w:rPr>
      </w:pPr>
      <w:r w:rsidRPr="007A0CE9">
        <w:rPr>
          <w:rFonts w:ascii="Arial Narrow" w:hAnsi="Arial Narrow" w:cs="Arial"/>
          <w:b/>
          <w:color w:val="000000"/>
          <w:sz w:val="22"/>
          <w:szCs w:val="22"/>
        </w:rPr>
        <w:t>WYKONAWCA:</w:t>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Pr>
          <w:rFonts w:ascii="Arial Narrow" w:hAnsi="Arial Narrow" w:cs="Arial"/>
          <w:b/>
          <w:color w:val="000000"/>
          <w:sz w:val="22"/>
          <w:szCs w:val="22"/>
        </w:rPr>
        <w:tab/>
      </w:r>
      <w:r w:rsidRPr="007A0CE9">
        <w:rPr>
          <w:rFonts w:ascii="Arial Narrow" w:hAnsi="Arial Narrow" w:cs="Arial"/>
          <w:b/>
          <w:color w:val="000000"/>
          <w:sz w:val="22"/>
          <w:szCs w:val="22"/>
        </w:rPr>
        <w:t>ZAMAWIAJĄCY:</w:t>
      </w:r>
    </w:p>
    <w:p w:rsidR="00621C6C" w:rsidRDefault="00621C6C" w:rsidP="00621C6C">
      <w:pPr>
        <w:ind w:left="624" w:firstLine="0"/>
        <w:rPr>
          <w:rFonts w:ascii="Arial Narrow" w:hAnsi="Arial Narrow" w:cs="Arial"/>
          <w:b/>
          <w:color w:val="000000"/>
          <w:sz w:val="22"/>
          <w:szCs w:val="22"/>
        </w:rPr>
      </w:pPr>
    </w:p>
    <w:p w:rsidR="00621C6C" w:rsidRDefault="00621C6C" w:rsidP="00621C6C"/>
    <w:p w:rsidR="00621C6C" w:rsidRDefault="00621C6C" w:rsidP="00621C6C"/>
    <w:p w:rsidR="00621C6C" w:rsidRDefault="00621C6C" w:rsidP="00621C6C"/>
    <w:p w:rsidR="00621C6C" w:rsidRDefault="00621C6C"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45207D" w:rsidRDefault="0045207D" w:rsidP="00621C6C"/>
    <w:p w:rsidR="00621C6C" w:rsidRDefault="00621C6C" w:rsidP="00621C6C"/>
    <w:p w:rsidR="00621C6C" w:rsidRPr="001F4177" w:rsidRDefault="00621C6C" w:rsidP="00621C6C">
      <w:pPr>
        <w:tabs>
          <w:tab w:val="left" w:pos="-720"/>
        </w:tabs>
        <w:spacing w:before="60" w:line="360" w:lineRule="auto"/>
        <w:jc w:val="center"/>
        <w:rPr>
          <w:rFonts w:ascii="Arial Narrow" w:hAnsi="Arial Narrow"/>
          <w:b/>
          <w:noProof/>
          <w:spacing w:val="-3"/>
          <w:sz w:val="22"/>
          <w:szCs w:val="22"/>
        </w:rPr>
      </w:pPr>
      <w:r w:rsidRPr="001F4177">
        <w:rPr>
          <w:rFonts w:ascii="Arial Narrow" w:hAnsi="Arial Narrow"/>
          <w:b/>
          <w:noProof/>
          <w:spacing w:val="-3"/>
          <w:sz w:val="22"/>
          <w:szCs w:val="22"/>
        </w:rPr>
        <w:t xml:space="preserve">ZLECENIE WYDANIA-ODBIORU nr ……./2020 </w:t>
      </w:r>
      <w:r w:rsidRPr="00621C6C">
        <w:rPr>
          <w:rFonts w:ascii="Arial Narrow" w:hAnsi="Arial Narrow"/>
          <w:b/>
          <w:i/>
          <w:noProof/>
          <w:color w:val="FF0000"/>
          <w:spacing w:val="-3"/>
          <w:sz w:val="22"/>
          <w:szCs w:val="22"/>
        </w:rPr>
        <w:t>(tabelkę  wypełnia Zlecający)</w:t>
      </w:r>
    </w:p>
    <w:p w:rsidR="00621C6C" w:rsidRPr="001F4177" w:rsidRDefault="00621C6C" w:rsidP="00621C6C">
      <w:pPr>
        <w:tabs>
          <w:tab w:val="left" w:pos="-720"/>
        </w:tabs>
        <w:spacing w:before="60" w:line="480" w:lineRule="auto"/>
        <w:jc w:val="center"/>
        <w:rPr>
          <w:rFonts w:ascii="Arial Narrow" w:hAnsi="Arial Narrow"/>
          <w:noProof/>
          <w:spacing w:val="-3"/>
          <w:sz w:val="22"/>
          <w:szCs w:val="22"/>
        </w:rPr>
      </w:pPr>
    </w:p>
    <w:p w:rsidR="00621C6C" w:rsidRPr="001F4177" w:rsidRDefault="00621C6C" w:rsidP="00621C6C">
      <w:pPr>
        <w:tabs>
          <w:tab w:val="left" w:pos="-720"/>
        </w:tabs>
        <w:spacing w:before="60" w:line="480" w:lineRule="auto"/>
        <w:jc w:val="center"/>
        <w:rPr>
          <w:rFonts w:ascii="Arial Narrow" w:hAnsi="Arial Narrow"/>
          <w:noProof/>
          <w:spacing w:val="-3"/>
          <w:sz w:val="22"/>
          <w:szCs w:val="22"/>
        </w:rPr>
      </w:pPr>
      <w:r w:rsidRPr="001F4177">
        <w:rPr>
          <w:rFonts w:ascii="Arial Narrow" w:hAnsi="Arial Narrow"/>
          <w:noProof/>
          <w:spacing w:val="-3"/>
          <w:sz w:val="22"/>
          <w:szCs w:val="22"/>
        </w:rPr>
        <w:t>KWP/KMP/KPP/KP w ………………………………………………………………………</w:t>
      </w:r>
    </w:p>
    <w:tbl>
      <w:tblPr>
        <w:tblW w:w="10774" w:type="dxa"/>
        <w:tblInd w:w="-846" w:type="dxa"/>
        <w:tblLayout w:type="fixed"/>
        <w:tblCellMar>
          <w:left w:w="0" w:type="dxa"/>
          <w:right w:w="0" w:type="dxa"/>
        </w:tblCellMar>
        <w:tblLook w:val="0000"/>
      </w:tblPr>
      <w:tblGrid>
        <w:gridCol w:w="425"/>
        <w:gridCol w:w="2694"/>
        <w:gridCol w:w="567"/>
        <w:gridCol w:w="2552"/>
        <w:gridCol w:w="1276"/>
        <w:gridCol w:w="1984"/>
        <w:gridCol w:w="1276"/>
      </w:tblGrid>
      <w:tr w:rsidR="00621C6C" w:rsidRPr="001F4177" w:rsidTr="009504D6">
        <w:trPr>
          <w:trHeight w:val="515"/>
        </w:trPr>
        <w:tc>
          <w:tcPr>
            <w:tcW w:w="425" w:type="dxa"/>
            <w:tcBorders>
              <w:top w:val="single" w:sz="4" w:space="0" w:color="000000"/>
              <w:left w:val="single" w:sz="4" w:space="0" w:color="000000"/>
              <w:bottom w:val="single" w:sz="4" w:space="0" w:color="000000"/>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b/>
                <w:sz w:val="22"/>
                <w:szCs w:val="22"/>
              </w:rPr>
              <w:t>L.p</w:t>
            </w:r>
            <w:r w:rsidRPr="001F4177">
              <w:rPr>
                <w:rFonts w:ascii="Arial Narrow" w:hAnsi="Arial Narrow"/>
                <w:sz w:val="22"/>
                <w:szCs w:val="22"/>
              </w:rPr>
              <w:t>.</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621C6C" w:rsidRPr="001F4177" w:rsidRDefault="00621C6C" w:rsidP="009504D6">
            <w:pPr>
              <w:keepNext/>
              <w:snapToGrid w:val="0"/>
              <w:jc w:val="center"/>
              <w:outlineLvl w:val="0"/>
              <w:rPr>
                <w:rFonts w:ascii="Arial Narrow" w:hAnsi="Arial Narrow"/>
                <w:b/>
                <w:sz w:val="22"/>
                <w:szCs w:val="22"/>
              </w:rPr>
            </w:pPr>
            <w:r w:rsidRPr="001F4177">
              <w:rPr>
                <w:rFonts w:ascii="Arial Narrow" w:hAnsi="Arial Narrow"/>
                <w:b/>
                <w:sz w:val="22"/>
                <w:szCs w:val="22"/>
              </w:rPr>
              <w:t>ASORTYMENT</w:t>
            </w:r>
          </w:p>
          <w:p w:rsidR="00621C6C" w:rsidRPr="001F4177" w:rsidRDefault="00621C6C" w:rsidP="009504D6">
            <w:pPr>
              <w:keepNext/>
              <w:snapToGrid w:val="0"/>
              <w:jc w:val="center"/>
              <w:outlineLvl w:val="0"/>
              <w:rPr>
                <w:rFonts w:ascii="Arial Narrow" w:hAnsi="Arial Narrow"/>
                <w:b/>
                <w:sz w:val="22"/>
                <w:szCs w:val="22"/>
              </w:rPr>
            </w:pPr>
            <w:r w:rsidRPr="001F4177">
              <w:rPr>
                <w:rFonts w:ascii="Arial Narrow" w:hAnsi="Arial Narrow"/>
                <w:sz w:val="22"/>
                <w:szCs w:val="22"/>
              </w:rPr>
              <w:t>asortyment nieskażony- brudny (AN),</w:t>
            </w:r>
            <w:r w:rsidRPr="001F4177">
              <w:rPr>
                <w:rFonts w:ascii="Arial Narrow" w:hAnsi="Arial Narrow"/>
                <w:sz w:val="22"/>
                <w:szCs w:val="22"/>
              </w:rPr>
              <w:br/>
              <w:t>asortyment skażony – zakaźny/wysoce zakaźny (AS)</w:t>
            </w:r>
          </w:p>
        </w:tc>
        <w:tc>
          <w:tcPr>
            <w:tcW w:w="2552" w:type="dxa"/>
            <w:tcBorders>
              <w:top w:val="single" w:sz="4" w:space="0" w:color="000000"/>
              <w:left w:val="single" w:sz="4" w:space="0" w:color="000000"/>
              <w:bottom w:val="single" w:sz="4" w:space="0" w:color="000000"/>
            </w:tcBorders>
            <w:vAlign w:val="center"/>
          </w:tcPr>
          <w:p w:rsidR="00621C6C" w:rsidRPr="001F4177" w:rsidRDefault="00621C6C" w:rsidP="009504D6">
            <w:pPr>
              <w:keepNext/>
              <w:snapToGrid w:val="0"/>
              <w:ind w:left="132" w:hanging="132"/>
              <w:jc w:val="center"/>
              <w:outlineLvl w:val="0"/>
              <w:rPr>
                <w:rFonts w:ascii="Arial Narrow" w:hAnsi="Arial Narrow"/>
                <w:b/>
                <w:sz w:val="22"/>
                <w:szCs w:val="22"/>
              </w:rPr>
            </w:pPr>
            <w:r w:rsidRPr="001F4177">
              <w:rPr>
                <w:rFonts w:ascii="Arial Narrow" w:hAnsi="Arial Narrow"/>
                <w:b/>
                <w:sz w:val="22"/>
                <w:szCs w:val="22"/>
              </w:rPr>
              <w:t>Asortyment wydany do wykonania usługi pralniczej</w:t>
            </w:r>
          </w:p>
          <w:p w:rsidR="00621C6C" w:rsidRPr="001F4177" w:rsidRDefault="00621C6C" w:rsidP="009504D6">
            <w:pPr>
              <w:keepNext/>
              <w:snapToGrid w:val="0"/>
              <w:jc w:val="center"/>
              <w:outlineLvl w:val="0"/>
              <w:rPr>
                <w:rFonts w:ascii="Arial Narrow" w:hAnsi="Arial Narrow"/>
                <w:b/>
                <w:sz w:val="22"/>
                <w:szCs w:val="22"/>
              </w:rPr>
            </w:pPr>
            <w:r w:rsidRPr="001F4177">
              <w:rPr>
                <w:rFonts w:ascii="Arial Narrow" w:hAnsi="Arial Narrow"/>
                <w:b/>
                <w:sz w:val="22"/>
                <w:szCs w:val="22"/>
              </w:rPr>
              <w:t>[szt.]</w:t>
            </w:r>
          </w:p>
        </w:tc>
        <w:tc>
          <w:tcPr>
            <w:tcW w:w="1276" w:type="dxa"/>
            <w:tcBorders>
              <w:top w:val="single" w:sz="4" w:space="0" w:color="000000"/>
              <w:left w:val="single" w:sz="4" w:space="0" w:color="000000"/>
              <w:bottom w:val="single" w:sz="4" w:space="0" w:color="auto"/>
            </w:tcBorders>
            <w:vAlign w:val="center"/>
          </w:tcPr>
          <w:p w:rsidR="00621C6C" w:rsidRPr="001F4177" w:rsidRDefault="00621C6C" w:rsidP="009504D6">
            <w:pPr>
              <w:keepNext/>
              <w:snapToGrid w:val="0"/>
              <w:ind w:left="-152" w:firstLine="0"/>
              <w:jc w:val="center"/>
              <w:outlineLvl w:val="0"/>
              <w:rPr>
                <w:rFonts w:ascii="Arial Narrow" w:hAnsi="Arial Narrow"/>
                <w:b/>
                <w:sz w:val="22"/>
                <w:szCs w:val="22"/>
              </w:rPr>
            </w:pPr>
            <w:r w:rsidRPr="001F4177">
              <w:rPr>
                <w:rFonts w:ascii="Arial Narrow" w:hAnsi="Arial Narrow"/>
                <w:b/>
                <w:sz w:val="22"/>
                <w:szCs w:val="22"/>
              </w:rPr>
              <w:t>Rodzaj wykonania usługi*</w:t>
            </w:r>
          </w:p>
        </w:tc>
        <w:tc>
          <w:tcPr>
            <w:tcW w:w="1984" w:type="dxa"/>
            <w:tcBorders>
              <w:top w:val="single" w:sz="4" w:space="0" w:color="000000"/>
              <w:left w:val="single" w:sz="4" w:space="0" w:color="000000"/>
              <w:bottom w:val="single" w:sz="4" w:space="0" w:color="auto"/>
              <w:right w:val="single" w:sz="4" w:space="0" w:color="000000"/>
            </w:tcBorders>
            <w:vAlign w:val="center"/>
          </w:tcPr>
          <w:p w:rsidR="00621C6C" w:rsidRPr="001F4177" w:rsidRDefault="00621C6C" w:rsidP="009504D6">
            <w:pPr>
              <w:keepNext/>
              <w:snapToGrid w:val="0"/>
              <w:ind w:left="0" w:firstLine="0"/>
              <w:jc w:val="center"/>
              <w:outlineLvl w:val="0"/>
              <w:rPr>
                <w:rFonts w:ascii="Arial Narrow" w:hAnsi="Arial Narrow"/>
                <w:b/>
                <w:sz w:val="22"/>
                <w:szCs w:val="22"/>
              </w:rPr>
            </w:pPr>
            <w:r w:rsidRPr="001F4177">
              <w:rPr>
                <w:rFonts w:ascii="Arial Narrow" w:hAnsi="Arial Narrow"/>
                <w:b/>
                <w:sz w:val="22"/>
                <w:szCs w:val="22"/>
              </w:rPr>
              <w:t>Asortyment odebrany po wykonaniu usługi pralniczej</w:t>
            </w:r>
          </w:p>
          <w:p w:rsidR="00621C6C" w:rsidRPr="001F4177" w:rsidRDefault="00621C6C" w:rsidP="009504D6">
            <w:pPr>
              <w:keepNext/>
              <w:snapToGrid w:val="0"/>
              <w:jc w:val="center"/>
              <w:outlineLvl w:val="0"/>
              <w:rPr>
                <w:rFonts w:ascii="Arial Narrow" w:hAnsi="Arial Narrow"/>
                <w:b/>
                <w:sz w:val="22"/>
                <w:szCs w:val="22"/>
              </w:rPr>
            </w:pPr>
            <w:r w:rsidRPr="001F4177">
              <w:rPr>
                <w:rFonts w:ascii="Arial Narrow" w:hAnsi="Arial Narrow"/>
                <w:b/>
                <w:sz w:val="22"/>
                <w:szCs w:val="22"/>
              </w:rPr>
              <w:t>[szt.]</w:t>
            </w:r>
          </w:p>
        </w:tc>
        <w:tc>
          <w:tcPr>
            <w:tcW w:w="1276" w:type="dxa"/>
            <w:tcBorders>
              <w:top w:val="single" w:sz="4" w:space="0" w:color="000000"/>
              <w:left w:val="single" w:sz="4" w:space="0" w:color="000000"/>
              <w:bottom w:val="single" w:sz="4" w:space="0" w:color="auto"/>
              <w:right w:val="single" w:sz="4" w:space="0" w:color="000000"/>
            </w:tcBorders>
          </w:tcPr>
          <w:p w:rsidR="00621C6C" w:rsidRPr="001F4177" w:rsidRDefault="00621C6C" w:rsidP="009504D6">
            <w:pPr>
              <w:keepNext/>
              <w:snapToGrid w:val="0"/>
              <w:ind w:left="138" w:hanging="138"/>
              <w:jc w:val="center"/>
              <w:outlineLvl w:val="0"/>
              <w:rPr>
                <w:rFonts w:ascii="Arial Narrow" w:hAnsi="Arial Narrow"/>
                <w:b/>
                <w:sz w:val="22"/>
                <w:szCs w:val="22"/>
              </w:rPr>
            </w:pPr>
            <w:r w:rsidRPr="001F4177">
              <w:rPr>
                <w:rFonts w:ascii="Arial Narrow" w:hAnsi="Arial Narrow"/>
                <w:b/>
                <w:sz w:val="22"/>
                <w:szCs w:val="22"/>
              </w:rPr>
              <w:t>Uwagi – komórki lub jednostki Policji</w:t>
            </w:r>
          </w:p>
        </w:tc>
      </w:tr>
      <w:tr w:rsidR="00621C6C" w:rsidRPr="001F4177" w:rsidTr="009504D6">
        <w:trPr>
          <w:trHeight w:val="396"/>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w:t>
            </w:r>
          </w:p>
        </w:tc>
        <w:tc>
          <w:tcPr>
            <w:tcW w:w="2694" w:type="dxa"/>
            <w:vMerge w:val="restart"/>
            <w:tcBorders>
              <w:top w:val="single" w:sz="4" w:space="0" w:color="auto"/>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Poszewka na poduszkę / podgłówek</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332"/>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2</w:t>
            </w:r>
          </w:p>
        </w:tc>
        <w:tc>
          <w:tcPr>
            <w:tcW w:w="2694" w:type="dxa"/>
            <w:vMerge w:val="restart"/>
            <w:tcBorders>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Poszewka na koc</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3</w:t>
            </w:r>
          </w:p>
        </w:tc>
        <w:tc>
          <w:tcPr>
            <w:tcW w:w="2694" w:type="dxa"/>
            <w:vMerge w:val="restart"/>
            <w:tcBorders>
              <w:top w:val="single" w:sz="4" w:space="0" w:color="auto"/>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Koc</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4</w:t>
            </w:r>
          </w:p>
        </w:tc>
        <w:tc>
          <w:tcPr>
            <w:tcW w:w="2694" w:type="dxa"/>
            <w:vMerge w:val="restart"/>
            <w:tcBorders>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Prześcieradło</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5</w:t>
            </w:r>
          </w:p>
        </w:tc>
        <w:tc>
          <w:tcPr>
            <w:tcW w:w="2694" w:type="dxa"/>
            <w:vMerge w:val="restart"/>
            <w:tcBorders>
              <w:top w:val="single" w:sz="4" w:space="0" w:color="auto"/>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Ręcznik</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6</w:t>
            </w:r>
          </w:p>
        </w:tc>
        <w:tc>
          <w:tcPr>
            <w:tcW w:w="2694" w:type="dxa"/>
            <w:vMerge w:val="restart"/>
            <w:tcBorders>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Pidżama</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7</w:t>
            </w:r>
          </w:p>
        </w:tc>
        <w:tc>
          <w:tcPr>
            <w:tcW w:w="2694" w:type="dxa"/>
            <w:vMerge w:val="restart"/>
            <w:tcBorders>
              <w:top w:val="single" w:sz="4" w:space="0" w:color="auto"/>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Podkoszulek</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left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8</w:t>
            </w:r>
          </w:p>
        </w:tc>
        <w:tc>
          <w:tcPr>
            <w:tcW w:w="2694" w:type="dxa"/>
            <w:vMerge w:val="restart"/>
            <w:tcBorders>
              <w:left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 xml:space="preserve">Poduszka (z </w:t>
            </w:r>
            <w:proofErr w:type="spellStart"/>
            <w:r w:rsidRPr="001F4177">
              <w:rPr>
                <w:rFonts w:ascii="Arial Narrow" w:hAnsi="Arial Narrow"/>
                <w:sz w:val="22"/>
                <w:szCs w:val="22"/>
              </w:rPr>
              <w:t>pierza</w:t>
            </w:r>
            <w:proofErr w:type="spellEnd"/>
            <w:r w:rsidRPr="001F4177">
              <w:rPr>
                <w:rFonts w:ascii="Arial Narrow" w:hAnsi="Arial Narrow"/>
                <w:sz w:val="22"/>
                <w:szCs w:val="22"/>
              </w:rPr>
              <w:t>, z anilany)</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left w:val="single" w:sz="4" w:space="0" w:color="000000"/>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9</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Dres (bluza dresowa, spodnie dresowe)</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Materac</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354"/>
        </w:trPr>
        <w:tc>
          <w:tcPr>
            <w:tcW w:w="425" w:type="dxa"/>
            <w:vMerge/>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AS</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11</w:t>
            </w:r>
          </w:p>
        </w:tc>
        <w:tc>
          <w:tcPr>
            <w:tcW w:w="269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Koszula flanelowa</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12</w:t>
            </w:r>
          </w:p>
        </w:tc>
        <w:tc>
          <w:tcPr>
            <w:tcW w:w="269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Spodnie  robocze</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13</w:t>
            </w:r>
          </w:p>
        </w:tc>
        <w:tc>
          <w:tcPr>
            <w:tcW w:w="269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Fartuch  roboczy</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jc w:val="center"/>
              <w:rPr>
                <w:rFonts w:ascii="Arial Narrow" w:hAnsi="Arial Narrow"/>
                <w:sz w:val="22"/>
                <w:szCs w:val="22"/>
              </w:rPr>
            </w:pPr>
            <w:r w:rsidRPr="001F4177">
              <w:rPr>
                <w:rFonts w:ascii="Arial Narrow" w:hAnsi="Arial Narrow"/>
                <w:sz w:val="22"/>
                <w:szCs w:val="22"/>
              </w:rPr>
              <w:t>AN</w:t>
            </w: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14</w:t>
            </w:r>
          </w:p>
        </w:tc>
        <w:tc>
          <w:tcPr>
            <w:tcW w:w="269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Klapki (para)</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rPr>
                <w:rFonts w:ascii="Arial Narrow" w:hAnsi="Arial Narrow"/>
                <w:sz w:val="22"/>
                <w:szCs w:val="22"/>
              </w:rPr>
            </w:pP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r w:rsidR="00621C6C" w:rsidRPr="001F4177" w:rsidTr="009504D6">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15</w:t>
            </w:r>
          </w:p>
        </w:tc>
        <w:tc>
          <w:tcPr>
            <w:tcW w:w="269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r w:rsidRPr="001F4177">
              <w:rPr>
                <w:rFonts w:ascii="Arial Narrow" w:hAnsi="Arial Narrow"/>
                <w:sz w:val="22"/>
                <w:szCs w:val="22"/>
              </w:rPr>
              <w:t>Inne:……</w:t>
            </w:r>
          </w:p>
        </w:tc>
        <w:tc>
          <w:tcPr>
            <w:tcW w:w="567"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spacing w:line="360" w:lineRule="auto"/>
              <w:rPr>
                <w:rFonts w:ascii="Arial Narrow" w:hAnsi="Arial Narrow"/>
                <w:sz w:val="22"/>
                <w:szCs w:val="22"/>
              </w:rPr>
            </w:pPr>
          </w:p>
        </w:tc>
        <w:tc>
          <w:tcPr>
            <w:tcW w:w="2552" w:type="dxa"/>
            <w:tcBorders>
              <w:top w:val="single" w:sz="4" w:space="0" w:color="000000"/>
              <w:left w:val="single" w:sz="4" w:space="0" w:color="auto"/>
              <w:bottom w:val="single" w:sz="4" w:space="0" w:color="000000"/>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21C6C" w:rsidRPr="001F4177" w:rsidRDefault="00621C6C" w:rsidP="009504D6">
            <w:pPr>
              <w:snapToGrid w:val="0"/>
              <w:jc w:val="center"/>
              <w:rPr>
                <w:rFonts w:ascii="Arial Narrow" w:hAnsi="Arial Narrow"/>
                <w:sz w:val="22"/>
                <w:szCs w:val="22"/>
              </w:rPr>
            </w:pPr>
          </w:p>
        </w:tc>
      </w:tr>
    </w:tbl>
    <w:p w:rsidR="00621C6C" w:rsidRPr="001F4177" w:rsidRDefault="00621C6C" w:rsidP="00621C6C">
      <w:pPr>
        <w:rPr>
          <w:rFonts w:ascii="Arial Narrow" w:hAnsi="Arial Narrow"/>
          <w:b/>
          <w:sz w:val="22"/>
          <w:szCs w:val="22"/>
        </w:rPr>
      </w:pPr>
    </w:p>
    <w:p w:rsidR="00621C6C" w:rsidRPr="001F4177" w:rsidRDefault="00621C6C" w:rsidP="00621C6C">
      <w:pPr>
        <w:rPr>
          <w:rFonts w:ascii="Arial Narrow" w:hAnsi="Arial Narrow"/>
          <w:b/>
          <w:sz w:val="22"/>
          <w:szCs w:val="22"/>
        </w:rPr>
      </w:pPr>
    </w:p>
    <w:p w:rsidR="00621C6C" w:rsidRPr="001F4177" w:rsidRDefault="00621C6C" w:rsidP="00621C6C">
      <w:pPr>
        <w:rPr>
          <w:rFonts w:ascii="Arial Narrow" w:hAnsi="Arial Narrow"/>
          <w:b/>
          <w:sz w:val="22"/>
          <w:szCs w:val="22"/>
        </w:rPr>
      </w:pPr>
    </w:p>
    <w:p w:rsidR="00621C6C" w:rsidRPr="001F4177" w:rsidRDefault="00621C6C" w:rsidP="00621C6C">
      <w:pPr>
        <w:rPr>
          <w:rFonts w:ascii="Arial Narrow" w:hAnsi="Arial Narrow"/>
          <w:b/>
          <w:sz w:val="22"/>
          <w:szCs w:val="22"/>
        </w:rPr>
      </w:pPr>
      <w:r w:rsidRPr="001F4177">
        <w:rPr>
          <w:rFonts w:ascii="Arial Narrow" w:hAnsi="Arial Narrow"/>
          <w:b/>
          <w:sz w:val="22"/>
          <w:szCs w:val="22"/>
        </w:rPr>
        <w:t>………………………………………                                                                ………………………………………................</w:t>
      </w:r>
    </w:p>
    <w:p w:rsidR="00621C6C" w:rsidRPr="001F4177" w:rsidRDefault="00621C6C" w:rsidP="00621C6C">
      <w:pPr>
        <w:rPr>
          <w:rFonts w:ascii="Arial Narrow" w:hAnsi="Arial Narrow"/>
          <w:b/>
          <w:sz w:val="22"/>
          <w:szCs w:val="22"/>
        </w:rPr>
      </w:pPr>
      <w:r w:rsidRPr="001F4177">
        <w:rPr>
          <w:rFonts w:ascii="Arial Narrow" w:hAnsi="Arial Narrow"/>
          <w:b/>
          <w:sz w:val="22"/>
          <w:szCs w:val="22"/>
        </w:rPr>
        <w:lastRenderedPageBreak/>
        <w:t xml:space="preserve">            ZLECAJĄCY                                                                                                      WYKONAWCA /ODBIERAJĄCY</w:t>
      </w:r>
    </w:p>
    <w:p w:rsidR="00621C6C" w:rsidRPr="001F4177" w:rsidRDefault="00621C6C" w:rsidP="00621C6C">
      <w:pPr>
        <w:tabs>
          <w:tab w:val="center" w:pos="6237"/>
        </w:tabs>
        <w:rPr>
          <w:rFonts w:ascii="Arial Narrow" w:hAnsi="Arial Narrow"/>
          <w:sz w:val="22"/>
          <w:szCs w:val="22"/>
        </w:rPr>
      </w:pPr>
      <w:r w:rsidRPr="001F4177">
        <w:rPr>
          <w:rFonts w:ascii="Arial Narrow" w:hAnsi="Arial Narrow"/>
          <w:sz w:val="22"/>
          <w:szCs w:val="22"/>
        </w:rPr>
        <w:t>Data i czytelny podpis lub pieczątka                                                                        Data i czytelny podpis lub pieczątka</w:t>
      </w:r>
    </w:p>
    <w:p w:rsidR="00621C6C" w:rsidRPr="001F4177" w:rsidRDefault="00621C6C" w:rsidP="00621C6C">
      <w:pPr>
        <w:tabs>
          <w:tab w:val="center" w:pos="6237"/>
        </w:tabs>
        <w:rPr>
          <w:rFonts w:ascii="Arial Narrow" w:hAnsi="Arial Narrow"/>
          <w:sz w:val="22"/>
          <w:szCs w:val="22"/>
        </w:rPr>
      </w:pPr>
      <w:r w:rsidRPr="001F4177">
        <w:rPr>
          <w:rFonts w:ascii="Arial Narrow" w:hAnsi="Arial Narrow"/>
          <w:sz w:val="22"/>
          <w:szCs w:val="22"/>
        </w:rPr>
        <w:t xml:space="preserve">  Przedstawiciela Zamawiającego                                                                                Przedstawiciela Wykonawcy                                                                                          </w:t>
      </w:r>
    </w:p>
    <w:p w:rsidR="00621C6C" w:rsidRPr="001F4177" w:rsidRDefault="00621C6C" w:rsidP="00621C6C">
      <w:pPr>
        <w:spacing w:after="240"/>
        <w:rPr>
          <w:rFonts w:ascii="Arial Narrow" w:hAnsi="Arial Narrow"/>
          <w:b/>
          <w:sz w:val="22"/>
          <w:szCs w:val="22"/>
        </w:rPr>
      </w:pPr>
    </w:p>
    <w:p w:rsidR="00621C6C" w:rsidRPr="001F4177" w:rsidRDefault="00621C6C" w:rsidP="00621C6C">
      <w:pPr>
        <w:spacing w:after="240"/>
        <w:rPr>
          <w:rFonts w:ascii="Arial Narrow" w:hAnsi="Arial Narrow"/>
          <w:b/>
          <w:sz w:val="22"/>
          <w:szCs w:val="22"/>
        </w:rPr>
      </w:pPr>
    </w:p>
    <w:p w:rsidR="00621C6C" w:rsidRDefault="00621C6C" w:rsidP="00621C6C">
      <w:pPr>
        <w:spacing w:after="240"/>
        <w:rPr>
          <w:rFonts w:ascii="Arial Narrow" w:hAnsi="Arial Narrow"/>
          <w:b/>
          <w:sz w:val="22"/>
          <w:szCs w:val="22"/>
        </w:rPr>
      </w:pPr>
    </w:p>
    <w:p w:rsidR="00621C6C" w:rsidRPr="00621C6C" w:rsidRDefault="00621C6C" w:rsidP="00621C6C">
      <w:pPr>
        <w:spacing w:after="240"/>
        <w:rPr>
          <w:rFonts w:ascii="Arial Narrow" w:hAnsi="Arial Narrow"/>
          <w:b/>
          <w:i/>
          <w:color w:val="FF0000"/>
          <w:sz w:val="22"/>
          <w:szCs w:val="22"/>
          <w:u w:val="single"/>
        </w:rPr>
      </w:pPr>
      <w:r w:rsidRPr="00621C6C">
        <w:rPr>
          <w:rFonts w:ascii="Arial Narrow" w:hAnsi="Arial Narrow"/>
          <w:b/>
          <w:i/>
          <w:color w:val="FF0000"/>
          <w:sz w:val="22"/>
          <w:szCs w:val="22"/>
          <w:u w:val="single"/>
        </w:rPr>
        <w:t>Poniższe dane wypełnia Wykonawca/Odbierający</w:t>
      </w:r>
    </w:p>
    <w:p w:rsidR="00621C6C" w:rsidRPr="001F4177" w:rsidRDefault="00621C6C" w:rsidP="00621C6C">
      <w:pPr>
        <w:spacing w:after="240"/>
        <w:rPr>
          <w:rFonts w:ascii="Arial Narrow" w:hAnsi="Arial Narrow"/>
          <w:b/>
          <w:sz w:val="22"/>
          <w:szCs w:val="22"/>
        </w:rPr>
      </w:pPr>
      <w:r w:rsidRPr="001F4177">
        <w:rPr>
          <w:rFonts w:ascii="Arial Narrow" w:hAnsi="Arial Narrow"/>
          <w:b/>
          <w:sz w:val="22"/>
          <w:szCs w:val="22"/>
        </w:rPr>
        <w:t>waga asortymentu odebranego przed wykonaniem usługi pralniczej (AN)……………….kg</w:t>
      </w:r>
    </w:p>
    <w:p w:rsidR="00621C6C" w:rsidRPr="001F4177" w:rsidRDefault="00621C6C" w:rsidP="00621C6C">
      <w:pPr>
        <w:spacing w:after="240"/>
        <w:rPr>
          <w:rFonts w:ascii="Arial Narrow" w:hAnsi="Arial Narrow"/>
          <w:b/>
          <w:sz w:val="22"/>
          <w:szCs w:val="22"/>
        </w:rPr>
      </w:pPr>
      <w:r w:rsidRPr="001F4177">
        <w:rPr>
          <w:rFonts w:ascii="Arial Narrow" w:hAnsi="Arial Narrow"/>
          <w:b/>
          <w:sz w:val="22"/>
          <w:szCs w:val="22"/>
        </w:rPr>
        <w:t xml:space="preserve">waga asortymentu odebranego przed wykonaniem usługi pralniczej (AS)………………..kg </w:t>
      </w:r>
    </w:p>
    <w:p w:rsidR="00621C6C" w:rsidRPr="001F4177" w:rsidRDefault="00621C6C" w:rsidP="00621C6C">
      <w:pPr>
        <w:spacing w:after="240"/>
        <w:rPr>
          <w:rFonts w:ascii="Arial Narrow" w:hAnsi="Arial Narrow"/>
          <w:b/>
          <w:sz w:val="22"/>
          <w:szCs w:val="22"/>
        </w:rPr>
      </w:pPr>
      <w:r w:rsidRPr="001F4177">
        <w:rPr>
          <w:rFonts w:ascii="Arial Narrow" w:hAnsi="Arial Narrow"/>
          <w:b/>
          <w:sz w:val="22"/>
          <w:szCs w:val="22"/>
        </w:rPr>
        <w:t xml:space="preserve"> </w:t>
      </w:r>
      <w:proofErr w:type="spellStart"/>
      <w:r w:rsidRPr="001F4177">
        <w:rPr>
          <w:rFonts w:ascii="Arial Narrow" w:hAnsi="Arial Narrow"/>
          <w:b/>
          <w:sz w:val="22"/>
          <w:szCs w:val="22"/>
        </w:rPr>
        <w:t>oraz………..szt</w:t>
      </w:r>
      <w:proofErr w:type="spellEnd"/>
      <w:r w:rsidRPr="001F4177">
        <w:rPr>
          <w:rFonts w:ascii="Arial Narrow" w:hAnsi="Arial Narrow"/>
          <w:b/>
          <w:sz w:val="22"/>
          <w:szCs w:val="22"/>
        </w:rPr>
        <w:t>. materacy/ …………….par klapek/ inne:………………………………</w:t>
      </w:r>
    </w:p>
    <w:p w:rsidR="00621C6C" w:rsidRPr="001F4177" w:rsidRDefault="00621C6C" w:rsidP="00621C6C">
      <w:pPr>
        <w:spacing w:after="240"/>
        <w:rPr>
          <w:rFonts w:ascii="Arial Narrow" w:hAnsi="Arial Narrow"/>
          <w:b/>
          <w:sz w:val="22"/>
          <w:szCs w:val="22"/>
        </w:rPr>
      </w:pPr>
    </w:p>
    <w:p w:rsidR="00621C6C" w:rsidRPr="001F4177" w:rsidRDefault="00621C6C" w:rsidP="00621C6C">
      <w:pPr>
        <w:spacing w:after="240"/>
        <w:rPr>
          <w:rFonts w:ascii="Arial Narrow" w:hAnsi="Arial Narrow"/>
          <w:b/>
          <w:sz w:val="22"/>
          <w:szCs w:val="22"/>
        </w:rPr>
      </w:pPr>
      <w:r w:rsidRPr="001F4177">
        <w:rPr>
          <w:rFonts w:ascii="Arial Narrow" w:hAnsi="Arial Narrow"/>
          <w:b/>
          <w:sz w:val="22"/>
          <w:szCs w:val="22"/>
        </w:rPr>
        <w:t>waga asortymentu odebranego po wykonaniu usługi pralniczej (AN)……………….kg</w:t>
      </w:r>
    </w:p>
    <w:p w:rsidR="00621C6C" w:rsidRPr="001F4177" w:rsidRDefault="00621C6C" w:rsidP="00621C6C">
      <w:pPr>
        <w:spacing w:after="240"/>
        <w:rPr>
          <w:rFonts w:ascii="Arial Narrow" w:hAnsi="Arial Narrow"/>
          <w:b/>
          <w:sz w:val="22"/>
          <w:szCs w:val="22"/>
        </w:rPr>
      </w:pPr>
      <w:r w:rsidRPr="001F4177">
        <w:rPr>
          <w:rFonts w:ascii="Arial Narrow" w:hAnsi="Arial Narrow"/>
          <w:b/>
          <w:sz w:val="22"/>
          <w:szCs w:val="22"/>
        </w:rPr>
        <w:t xml:space="preserve">waga asortymentu odebranego po wykonaniu usługi pralniczej (AS)………………..kg </w:t>
      </w:r>
    </w:p>
    <w:p w:rsidR="00621C6C" w:rsidRPr="001F4177" w:rsidRDefault="00621C6C" w:rsidP="00621C6C">
      <w:pPr>
        <w:spacing w:after="240"/>
        <w:rPr>
          <w:rFonts w:ascii="Arial Narrow" w:hAnsi="Arial Narrow"/>
          <w:b/>
          <w:sz w:val="22"/>
          <w:szCs w:val="22"/>
        </w:rPr>
      </w:pPr>
      <w:r w:rsidRPr="001F4177">
        <w:rPr>
          <w:rFonts w:ascii="Arial Narrow" w:hAnsi="Arial Narrow"/>
          <w:b/>
          <w:sz w:val="22"/>
          <w:szCs w:val="22"/>
        </w:rPr>
        <w:t xml:space="preserve"> </w:t>
      </w:r>
      <w:proofErr w:type="spellStart"/>
      <w:r w:rsidRPr="001F4177">
        <w:rPr>
          <w:rFonts w:ascii="Arial Narrow" w:hAnsi="Arial Narrow"/>
          <w:b/>
          <w:sz w:val="22"/>
          <w:szCs w:val="22"/>
        </w:rPr>
        <w:t>oraz………..szt</w:t>
      </w:r>
      <w:proofErr w:type="spellEnd"/>
      <w:r w:rsidRPr="001F4177">
        <w:rPr>
          <w:rFonts w:ascii="Arial Narrow" w:hAnsi="Arial Narrow"/>
          <w:b/>
          <w:sz w:val="22"/>
          <w:szCs w:val="22"/>
        </w:rPr>
        <w:t>. materacy/ …………….par klapek/ inne:………………………………</w:t>
      </w:r>
    </w:p>
    <w:p w:rsidR="00621C6C" w:rsidRPr="001F4177" w:rsidRDefault="00621C6C" w:rsidP="00621C6C">
      <w:pPr>
        <w:rPr>
          <w:rFonts w:ascii="Arial Narrow" w:hAnsi="Arial Narrow"/>
          <w:b/>
          <w:sz w:val="22"/>
          <w:szCs w:val="22"/>
        </w:rPr>
      </w:pPr>
      <w:r w:rsidRPr="001F4177">
        <w:rPr>
          <w:rFonts w:ascii="Arial Narrow" w:hAnsi="Arial Narrow"/>
          <w:b/>
          <w:sz w:val="22"/>
          <w:szCs w:val="22"/>
        </w:rPr>
        <w:t>………………………………………                                                                ………………………………………................</w:t>
      </w:r>
    </w:p>
    <w:p w:rsidR="00621C6C" w:rsidRPr="001F4177" w:rsidRDefault="00621C6C" w:rsidP="00621C6C">
      <w:pPr>
        <w:rPr>
          <w:rFonts w:ascii="Arial Narrow" w:hAnsi="Arial Narrow"/>
          <w:b/>
          <w:sz w:val="22"/>
          <w:szCs w:val="22"/>
        </w:rPr>
      </w:pPr>
      <w:r w:rsidRPr="001F4177">
        <w:rPr>
          <w:rFonts w:ascii="Arial Narrow" w:hAnsi="Arial Narrow"/>
          <w:b/>
          <w:sz w:val="22"/>
          <w:szCs w:val="22"/>
        </w:rPr>
        <w:t xml:space="preserve">            ZLECAJĄCY                                                                                                      WYKONAWCA /ODBIERAJĄCY</w:t>
      </w:r>
    </w:p>
    <w:p w:rsidR="00621C6C" w:rsidRPr="001F4177" w:rsidRDefault="00621C6C" w:rsidP="00621C6C">
      <w:pPr>
        <w:tabs>
          <w:tab w:val="center" w:pos="6237"/>
        </w:tabs>
        <w:rPr>
          <w:rFonts w:ascii="Arial Narrow" w:hAnsi="Arial Narrow"/>
          <w:sz w:val="22"/>
          <w:szCs w:val="22"/>
        </w:rPr>
      </w:pPr>
      <w:r w:rsidRPr="001F4177">
        <w:rPr>
          <w:rFonts w:ascii="Arial Narrow" w:hAnsi="Arial Narrow"/>
          <w:sz w:val="22"/>
          <w:szCs w:val="22"/>
        </w:rPr>
        <w:t>Data i czytelny podpis lub pieczątka                                                                        Data i czytelny podpis lub pieczątka</w:t>
      </w:r>
    </w:p>
    <w:p w:rsidR="00621C6C" w:rsidRPr="001F4177" w:rsidRDefault="00621C6C" w:rsidP="00621C6C">
      <w:pPr>
        <w:tabs>
          <w:tab w:val="center" w:pos="6237"/>
        </w:tabs>
        <w:rPr>
          <w:rFonts w:ascii="Arial Narrow" w:hAnsi="Arial Narrow"/>
          <w:sz w:val="22"/>
          <w:szCs w:val="22"/>
        </w:rPr>
      </w:pPr>
      <w:r w:rsidRPr="001F4177">
        <w:rPr>
          <w:rFonts w:ascii="Arial Narrow" w:hAnsi="Arial Narrow"/>
          <w:sz w:val="22"/>
          <w:szCs w:val="22"/>
        </w:rPr>
        <w:t xml:space="preserve">  Przedstawiciela Zamawiającego                                                                                Przedstawiciela Wykonawcy                                                                                          </w:t>
      </w:r>
    </w:p>
    <w:p w:rsidR="00621C6C" w:rsidRPr="001F4177" w:rsidRDefault="00621C6C" w:rsidP="00621C6C">
      <w:pPr>
        <w:spacing w:after="240"/>
        <w:rPr>
          <w:rFonts w:ascii="Arial Narrow" w:hAnsi="Arial Narrow"/>
          <w:b/>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r w:rsidRPr="001F4177">
        <w:rPr>
          <w:rFonts w:ascii="Arial Narrow" w:hAnsi="Arial Narrow"/>
          <w:sz w:val="22"/>
          <w:szCs w:val="22"/>
        </w:rPr>
        <w:t xml:space="preserve">*Rodzaj wykonanej usługi: </w:t>
      </w:r>
    </w:p>
    <w:p w:rsidR="00621C6C" w:rsidRPr="001F4177" w:rsidRDefault="00621C6C" w:rsidP="00621C6C">
      <w:pPr>
        <w:rPr>
          <w:rFonts w:ascii="Arial Narrow" w:hAnsi="Arial Narrow"/>
          <w:sz w:val="22"/>
          <w:szCs w:val="22"/>
        </w:rPr>
      </w:pPr>
      <w:r w:rsidRPr="001F4177">
        <w:rPr>
          <w:rFonts w:ascii="Arial Narrow" w:hAnsi="Arial Narrow"/>
          <w:sz w:val="22"/>
          <w:szCs w:val="22"/>
        </w:rPr>
        <w:t>PW – pranie wodne,</w:t>
      </w:r>
    </w:p>
    <w:p w:rsidR="00621C6C" w:rsidRPr="001F4177" w:rsidRDefault="00621C6C" w:rsidP="00621C6C">
      <w:pPr>
        <w:rPr>
          <w:rFonts w:ascii="Arial Narrow" w:hAnsi="Arial Narrow"/>
          <w:sz w:val="22"/>
          <w:szCs w:val="22"/>
        </w:rPr>
      </w:pPr>
      <w:r w:rsidRPr="001F4177">
        <w:rPr>
          <w:rFonts w:ascii="Arial Narrow" w:hAnsi="Arial Narrow"/>
          <w:sz w:val="22"/>
          <w:szCs w:val="22"/>
        </w:rPr>
        <w:t>PCH – pranie chemiczne,</w:t>
      </w:r>
    </w:p>
    <w:p w:rsidR="00621C6C" w:rsidRPr="001F4177" w:rsidRDefault="00621C6C" w:rsidP="00621C6C">
      <w:pPr>
        <w:rPr>
          <w:rFonts w:ascii="Arial Narrow" w:hAnsi="Arial Narrow"/>
          <w:sz w:val="22"/>
          <w:szCs w:val="22"/>
        </w:rPr>
      </w:pPr>
      <w:r w:rsidRPr="001F4177">
        <w:rPr>
          <w:rFonts w:ascii="Arial Narrow" w:hAnsi="Arial Narrow"/>
          <w:sz w:val="22"/>
          <w:szCs w:val="22"/>
        </w:rPr>
        <w:t>CZ – czyszczenie,</w:t>
      </w:r>
    </w:p>
    <w:p w:rsidR="00621C6C" w:rsidRPr="001F4177" w:rsidRDefault="00621C6C" w:rsidP="00621C6C">
      <w:pPr>
        <w:rPr>
          <w:rFonts w:ascii="Arial Narrow" w:hAnsi="Arial Narrow"/>
          <w:sz w:val="22"/>
          <w:szCs w:val="22"/>
        </w:rPr>
      </w:pPr>
      <w:r w:rsidRPr="001F4177">
        <w:rPr>
          <w:rFonts w:ascii="Arial Narrow" w:hAnsi="Arial Narrow"/>
          <w:sz w:val="22"/>
          <w:szCs w:val="22"/>
        </w:rPr>
        <w:t>P – prasowanie,</w:t>
      </w:r>
    </w:p>
    <w:p w:rsidR="00621C6C" w:rsidRPr="001F4177" w:rsidRDefault="00621C6C" w:rsidP="00621C6C">
      <w:pPr>
        <w:rPr>
          <w:rFonts w:ascii="Arial Narrow" w:hAnsi="Arial Narrow"/>
          <w:sz w:val="22"/>
          <w:szCs w:val="22"/>
        </w:rPr>
      </w:pPr>
      <w:r w:rsidRPr="001F4177">
        <w:rPr>
          <w:rFonts w:ascii="Arial Narrow" w:hAnsi="Arial Narrow"/>
          <w:sz w:val="22"/>
          <w:szCs w:val="22"/>
        </w:rPr>
        <w:t>D – dezynfekcja,</w:t>
      </w:r>
    </w:p>
    <w:p w:rsidR="00621C6C" w:rsidRPr="001F4177" w:rsidRDefault="00621C6C" w:rsidP="00621C6C">
      <w:pPr>
        <w:rPr>
          <w:rFonts w:ascii="Arial Narrow" w:hAnsi="Arial Narrow"/>
          <w:sz w:val="22"/>
          <w:szCs w:val="22"/>
        </w:rPr>
      </w:pPr>
      <w:r w:rsidRPr="001F4177">
        <w:rPr>
          <w:rFonts w:ascii="Arial Narrow" w:hAnsi="Arial Narrow"/>
          <w:sz w:val="22"/>
          <w:szCs w:val="22"/>
        </w:rPr>
        <w:t>M – maglowanie,</w:t>
      </w:r>
    </w:p>
    <w:p w:rsidR="00621C6C" w:rsidRPr="001F4177" w:rsidRDefault="00621C6C" w:rsidP="00621C6C">
      <w:pPr>
        <w:rPr>
          <w:rFonts w:ascii="Arial Narrow" w:hAnsi="Arial Narrow"/>
          <w:sz w:val="22"/>
          <w:szCs w:val="22"/>
        </w:rPr>
      </w:pPr>
      <w:r w:rsidRPr="001F4177">
        <w:rPr>
          <w:rFonts w:ascii="Arial Narrow" w:hAnsi="Arial Narrow"/>
          <w:sz w:val="22"/>
          <w:szCs w:val="22"/>
        </w:rPr>
        <w:t>PA – parowanie,</w:t>
      </w:r>
    </w:p>
    <w:p w:rsidR="00621C6C" w:rsidRPr="001F4177" w:rsidRDefault="00621C6C" w:rsidP="00621C6C">
      <w:pPr>
        <w:rPr>
          <w:rFonts w:ascii="Arial Narrow" w:hAnsi="Arial Narrow"/>
          <w:sz w:val="22"/>
          <w:szCs w:val="22"/>
        </w:rPr>
      </w:pPr>
      <w:r w:rsidRPr="001F4177">
        <w:rPr>
          <w:rFonts w:ascii="Arial Narrow" w:hAnsi="Arial Narrow"/>
          <w:sz w:val="22"/>
          <w:szCs w:val="22"/>
        </w:rPr>
        <w:t>O – obszywanie,</w:t>
      </w:r>
    </w:p>
    <w:p w:rsidR="00621C6C" w:rsidRPr="001F4177" w:rsidRDefault="00621C6C" w:rsidP="00621C6C">
      <w:pPr>
        <w:rPr>
          <w:rFonts w:ascii="Arial Narrow" w:hAnsi="Arial Narrow"/>
          <w:sz w:val="22"/>
          <w:szCs w:val="22"/>
        </w:rPr>
      </w:pPr>
      <w:r w:rsidRPr="001F4177">
        <w:rPr>
          <w:rFonts w:ascii="Arial Narrow" w:hAnsi="Arial Narrow"/>
          <w:sz w:val="22"/>
          <w:szCs w:val="22"/>
        </w:rPr>
        <w:t>N – naprawa.</w:t>
      </w: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r w:rsidRPr="001F4177">
        <w:rPr>
          <w:rFonts w:ascii="Arial Narrow" w:hAnsi="Arial Narrow"/>
          <w:sz w:val="22"/>
          <w:szCs w:val="22"/>
        </w:rPr>
        <w:t>*Realizowany rodzaj usług nie wymieniony powyżej podajemy w pełnej nazwie.</w:t>
      </w: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p>
    <w:p w:rsidR="00621C6C" w:rsidRPr="001F4177" w:rsidRDefault="00621C6C" w:rsidP="00621C6C">
      <w:pPr>
        <w:rPr>
          <w:rFonts w:ascii="Arial Narrow" w:hAnsi="Arial Narrow"/>
          <w:sz w:val="22"/>
          <w:szCs w:val="22"/>
        </w:rPr>
      </w:pPr>
      <w:r w:rsidRPr="001F4177">
        <w:rPr>
          <w:rFonts w:ascii="Arial Narrow" w:hAnsi="Arial Narrow"/>
          <w:sz w:val="22"/>
          <w:szCs w:val="22"/>
        </w:rPr>
        <w:t>Wyk. w 2 egz. po jednym dla każdej ze stron.</w:t>
      </w:r>
    </w:p>
    <w:p w:rsidR="00621C6C" w:rsidRPr="001F4177" w:rsidRDefault="00621C6C" w:rsidP="00621C6C">
      <w:pPr>
        <w:rPr>
          <w:sz w:val="24"/>
          <w:szCs w:val="24"/>
        </w:rPr>
      </w:pPr>
    </w:p>
    <w:p w:rsidR="00621C6C" w:rsidRPr="001F4177" w:rsidRDefault="00621C6C" w:rsidP="00621C6C">
      <w:pPr>
        <w:spacing w:after="240"/>
        <w:rPr>
          <w:b/>
          <w:sz w:val="24"/>
          <w:szCs w:val="24"/>
        </w:rPr>
      </w:pPr>
    </w:p>
    <w:p w:rsidR="00621C6C" w:rsidRPr="00D10B1B" w:rsidRDefault="00621C6C" w:rsidP="00621C6C">
      <w:pPr>
        <w:ind w:left="624" w:firstLine="0"/>
        <w:rPr>
          <w:rFonts w:ascii="Arial Narrow" w:hAnsi="Arial Narrow" w:cs="Arial"/>
          <w:b/>
          <w:color w:val="FF0000"/>
          <w:sz w:val="22"/>
          <w:szCs w:val="22"/>
        </w:rPr>
      </w:pPr>
    </w:p>
    <w:p w:rsidR="00621C6C" w:rsidRPr="00621C6C" w:rsidRDefault="00621C6C" w:rsidP="00112A28">
      <w:pPr>
        <w:pStyle w:val="Tekstpodstawowy2"/>
        <w:spacing w:after="120"/>
        <w:ind w:left="0" w:firstLine="0"/>
        <w:rPr>
          <w:rFonts w:ascii="Arial Narrow" w:hAnsi="Arial Narrow" w:cs="Arial"/>
          <w:sz w:val="22"/>
          <w:szCs w:val="22"/>
        </w:rPr>
      </w:pPr>
    </w:p>
    <w:sectPr w:rsidR="00621C6C" w:rsidRPr="00621C6C" w:rsidSect="00ED1B62">
      <w:footerReference w:type="default" r:id="rId17"/>
      <w:footerReference w:type="first" r:id="rId18"/>
      <w:endnotePr>
        <w:numFmt w:val="decimal"/>
      </w:endnotePr>
      <w:pgSz w:w="11906" w:h="16838" w:code="9"/>
      <w:pgMar w:top="851" w:right="849" w:bottom="851" w:left="1134"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40" w:rsidRDefault="00282640">
      <w:r>
        <w:separator/>
      </w:r>
    </w:p>
  </w:endnote>
  <w:endnote w:type="continuationSeparator" w:id="0">
    <w:p w:rsidR="00282640" w:rsidRDefault="0028264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Univers-PL">
    <w:panose1 w:val="00000000000000000000"/>
    <w:charset w:val="81"/>
    <w:family w:val="swiss"/>
    <w:notTrueType/>
    <w:pitch w:val="default"/>
    <w:sig w:usb0="00000001" w:usb1="09060000" w:usb2="00000010" w:usb3="00000000" w:csb0="0008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D6" w:rsidRDefault="009504D6"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504D6" w:rsidRDefault="009504D6"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D6" w:rsidRPr="00681630" w:rsidRDefault="009504D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FA3738">
      <w:rPr>
        <w:rFonts w:ascii="Arial Narrow" w:hAnsi="Arial Narrow"/>
        <w:noProof/>
      </w:rPr>
      <w:t>76</w:t>
    </w:r>
    <w:r w:rsidRPr="00681630">
      <w:rPr>
        <w:rFonts w:ascii="Arial Narrow" w:hAnsi="Arial Narrow"/>
      </w:rPr>
      <w:fldChar w:fldCharType="end"/>
    </w:r>
  </w:p>
  <w:p w:rsidR="009504D6" w:rsidRPr="007319C7" w:rsidRDefault="009504D6"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D6" w:rsidRPr="00681630" w:rsidRDefault="009504D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FA3738">
      <w:rPr>
        <w:rFonts w:ascii="Arial Narrow" w:hAnsi="Arial Narrow"/>
        <w:noProof/>
      </w:rPr>
      <w:t>84</w:t>
    </w:r>
    <w:r w:rsidRPr="00681630">
      <w:rPr>
        <w:rFonts w:ascii="Arial Narrow" w:hAnsi="Arial Narrow"/>
      </w:rPr>
      <w:fldChar w:fldCharType="end"/>
    </w:r>
  </w:p>
  <w:p w:rsidR="009504D6" w:rsidRPr="007319C7" w:rsidRDefault="009504D6" w:rsidP="00417B18">
    <w:pPr>
      <w:pStyle w:val="Stopka"/>
      <w:ind w:right="360"/>
      <w:rPr>
        <w:rFonts w:ascii="Cambria" w:hAnsi="Cambri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D6" w:rsidRDefault="009504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40" w:rsidRDefault="00282640">
      <w:r>
        <w:separator/>
      </w:r>
    </w:p>
  </w:footnote>
  <w:footnote w:type="continuationSeparator" w:id="0">
    <w:p w:rsidR="00282640" w:rsidRDefault="00282640">
      <w:r>
        <w:continuationSeparator/>
      </w:r>
    </w:p>
  </w:footnote>
  <w:footnote w:id="1">
    <w:p w:rsidR="009504D6" w:rsidRPr="00891BDC" w:rsidRDefault="009504D6"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9504D6" w:rsidRPr="001A0862" w:rsidRDefault="009504D6"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proofErr w:type="spellStart"/>
      <w:r>
        <w:rPr>
          <w:rFonts w:ascii="Arial Narrow" w:hAnsi="Arial Narrow"/>
          <w:sz w:val="18"/>
          <w:szCs w:val="18"/>
        </w:rPr>
        <w:t>t.j</w:t>
      </w:r>
      <w:proofErr w:type="spellEnd"/>
      <w:r>
        <w:rPr>
          <w:rFonts w:ascii="Arial Narrow" w:hAnsi="Arial Narrow"/>
          <w:sz w:val="18"/>
          <w:szCs w:val="18"/>
        </w:rPr>
        <w:t xml:space="preserve">. - </w:t>
      </w:r>
      <w:r w:rsidRPr="001A0862">
        <w:rPr>
          <w:rFonts w:ascii="Arial Narrow" w:hAnsi="Arial Narrow"/>
          <w:sz w:val="18"/>
          <w:szCs w:val="18"/>
        </w:rPr>
        <w:t>Dz.. U. z 201</w:t>
      </w:r>
      <w:r>
        <w:rPr>
          <w:rFonts w:ascii="Arial Narrow" w:hAnsi="Arial Narrow"/>
          <w:sz w:val="18"/>
          <w:szCs w:val="18"/>
        </w:rPr>
        <w:t>8</w:t>
      </w:r>
      <w:r w:rsidRPr="001A0862">
        <w:rPr>
          <w:rFonts w:ascii="Arial Narrow" w:hAnsi="Arial Narrow"/>
          <w:sz w:val="18"/>
          <w:szCs w:val="18"/>
        </w:rPr>
        <w:t xml:space="preserve"> r., poz. </w:t>
      </w:r>
      <w:r>
        <w:rPr>
          <w:rFonts w:ascii="Arial Narrow" w:hAnsi="Arial Narrow"/>
          <w:sz w:val="18"/>
          <w:szCs w:val="18"/>
        </w:rPr>
        <w:t>1986</w:t>
      </w:r>
      <w:r w:rsidRPr="001A0862">
        <w:rPr>
          <w:rFonts w:ascii="Arial Narrow" w:hAnsi="Arial Narrow"/>
          <w:sz w:val="18"/>
          <w:szCs w:val="18"/>
        </w:rPr>
        <w:t xml:space="preserve"> ze zm.) oraz nie może naruszać integralności protokołu oraz jego załączników</w:t>
      </w:r>
    </w:p>
  </w:footnote>
  <w:footnote w:id="3">
    <w:p w:rsidR="009504D6" w:rsidRPr="001A0862" w:rsidRDefault="009504D6"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9504D6" w:rsidRPr="001A0862" w:rsidRDefault="009504D6" w:rsidP="00B34391">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Pr="001A0862" w:rsidRDefault="009504D6" w:rsidP="00B34391">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Pr="001A0862" w:rsidRDefault="009504D6" w:rsidP="00B34391">
      <w:pPr>
        <w:pStyle w:val="Tekstprzypisudolnego"/>
        <w:jc w:val="both"/>
        <w:rPr>
          <w:rFonts w:ascii="Arial Narrow" w:hAnsi="Arial Narrow"/>
          <w:sz w:val="18"/>
          <w:szCs w:val="18"/>
        </w:rPr>
      </w:pPr>
      <w:r w:rsidRPr="001A0862">
        <w:rPr>
          <w:rStyle w:val="DeltaViewInsertion"/>
          <w:rFonts w:ascii="Arial Narrow" w:hAnsi="Arial Narrow" w:cs="Verdana"/>
          <w:sz w:val="18"/>
          <w:szCs w:val="18"/>
        </w:rPr>
        <w:t>Średnie przedsiębiorstwa: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
    <w:p w:rsidR="009504D6" w:rsidRPr="001A0862" w:rsidRDefault="009504D6" w:rsidP="00B34391">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6">
    <w:p w:rsidR="009504D6" w:rsidRPr="001A0862" w:rsidRDefault="009504D6" w:rsidP="005B1FCD">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
    <w:p w:rsidR="009504D6" w:rsidRPr="001A0862" w:rsidRDefault="009504D6" w:rsidP="00B34391">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Pr="001A0862" w:rsidRDefault="009504D6" w:rsidP="00B34391">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Pr="001A0862" w:rsidRDefault="009504D6" w:rsidP="00B34391">
      <w:pPr>
        <w:pStyle w:val="Tekstprzypisudolnego"/>
        <w:jc w:val="both"/>
        <w:rPr>
          <w:rFonts w:ascii="Arial Narrow" w:hAnsi="Arial Narrow"/>
          <w:sz w:val="18"/>
          <w:szCs w:val="18"/>
        </w:rPr>
      </w:pPr>
      <w:r w:rsidRPr="001A0862">
        <w:rPr>
          <w:rStyle w:val="DeltaViewInsertion"/>
          <w:rFonts w:ascii="Arial Narrow" w:hAnsi="Arial Narrow" w:cs="Verdana"/>
          <w:sz w:val="18"/>
          <w:szCs w:val="18"/>
        </w:rPr>
        <w:t>Średnie przedsiębiorstwa: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8">
    <w:p w:rsidR="009504D6" w:rsidRPr="001A0862" w:rsidRDefault="009504D6" w:rsidP="00B34391">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9">
    <w:p w:rsidR="009504D6" w:rsidRPr="001A0862" w:rsidRDefault="009504D6" w:rsidP="00B34391">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10">
    <w:p w:rsidR="009504D6" w:rsidRPr="001A0862" w:rsidRDefault="009504D6" w:rsidP="00B34391">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Pr="001A0862" w:rsidRDefault="009504D6" w:rsidP="00B34391">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Pr="001A0862" w:rsidRDefault="009504D6" w:rsidP="00B34391">
      <w:pPr>
        <w:pStyle w:val="Tekstprzypisudolnego"/>
        <w:jc w:val="both"/>
        <w:rPr>
          <w:rFonts w:ascii="Arial Narrow" w:hAnsi="Arial Narrow"/>
          <w:sz w:val="18"/>
          <w:szCs w:val="18"/>
        </w:rPr>
      </w:pPr>
      <w:r w:rsidRPr="001A0862">
        <w:rPr>
          <w:rStyle w:val="DeltaViewInsertion"/>
          <w:rFonts w:ascii="Arial Narrow" w:hAnsi="Arial Narrow" w:cs="Verdana"/>
          <w:sz w:val="18"/>
          <w:szCs w:val="18"/>
        </w:rPr>
        <w:t>Średnie przedsiębiorstwa: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11">
    <w:p w:rsidR="009504D6" w:rsidRPr="001A0862" w:rsidRDefault="009504D6" w:rsidP="00B34391">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12">
    <w:p w:rsidR="009504D6" w:rsidRPr="001A0862" w:rsidRDefault="009504D6" w:rsidP="005B1FCD">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13">
    <w:p w:rsidR="009504D6" w:rsidRDefault="009504D6" w:rsidP="00B34391">
      <w:pPr>
        <w:pStyle w:val="Tekstprzypisudolnego"/>
        <w:jc w:val="both"/>
        <w:rPr>
          <w:rStyle w:val="DeltaViewInsertion"/>
          <w:rFonts w:ascii="Arial Narrow" w:hAnsi="Arial Narrow"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14">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15">
    <w:p w:rsidR="009504D6" w:rsidRPr="001A0862" w:rsidRDefault="009504D6" w:rsidP="005B1FCD">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16">
    <w:p w:rsidR="009504D6" w:rsidRDefault="009504D6" w:rsidP="00B34391">
      <w:pPr>
        <w:pStyle w:val="Tekstprzypisudolnego"/>
        <w:jc w:val="both"/>
        <w:rPr>
          <w:rStyle w:val="DeltaViewInsertion"/>
          <w:rFonts w:ascii="Arial Narrow" w:hAnsi="Arial Narrow"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17">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18">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19">
    <w:p w:rsidR="009504D6" w:rsidRDefault="009504D6" w:rsidP="00B34391">
      <w:pPr>
        <w:pStyle w:val="Tekstprzypisudolnego"/>
        <w:jc w:val="both"/>
        <w:rPr>
          <w:rStyle w:val="DeltaViewInsertion"/>
          <w:rFonts w:ascii="Arial Narrow" w:hAnsi="Arial Narrow"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0">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21">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22">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3">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24">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25">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6">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27">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28">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9">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30">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31">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32">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33">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34">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35">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36">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37">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38">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39">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0">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41">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42">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3">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44">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45">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6">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47">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48">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9">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0">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51">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52">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3">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54">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55">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6">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57">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58">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9">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60">
    <w:p w:rsidR="009504D6" w:rsidRPr="001A0862" w:rsidRDefault="009504D6" w:rsidP="00DA32D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61">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62">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63">
    <w:p w:rsidR="009504D6" w:rsidRPr="001A0862" w:rsidRDefault="009504D6" w:rsidP="000F7737">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64">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65">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66">
    <w:p w:rsidR="009504D6" w:rsidRPr="001A0862" w:rsidRDefault="009504D6" w:rsidP="001B4356">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67">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68">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69">
    <w:p w:rsidR="009504D6" w:rsidRPr="001A0862" w:rsidRDefault="009504D6" w:rsidP="001B4356">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0">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71">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72">
    <w:p w:rsidR="009504D6" w:rsidRPr="001A0862" w:rsidRDefault="009504D6" w:rsidP="001B4356">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3">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74">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75">
    <w:p w:rsidR="009504D6" w:rsidRPr="001A0862" w:rsidRDefault="009504D6" w:rsidP="001B4356">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6">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77">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78">
    <w:p w:rsidR="009504D6" w:rsidRPr="001A0862" w:rsidRDefault="009504D6" w:rsidP="001B4356">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9">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80">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81">
    <w:p w:rsidR="009504D6" w:rsidRPr="001A0862" w:rsidRDefault="009504D6" w:rsidP="00EC0DA1">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82">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83">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84">
    <w:p w:rsidR="009504D6" w:rsidRPr="001A0862" w:rsidRDefault="009504D6" w:rsidP="00EC0DA1">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85">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86">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87">
    <w:p w:rsidR="009504D6" w:rsidRPr="001A0862" w:rsidRDefault="009504D6" w:rsidP="00EC0DA1">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88">
    <w:p w:rsidR="009504D6" w:rsidRDefault="009504D6" w:rsidP="00B34391">
      <w:pPr>
        <w:pStyle w:val="Tekstprzypisudolnego"/>
        <w:jc w:val="both"/>
        <w:rPr>
          <w:rStyle w:val="DeltaViewInsertion"/>
          <w:rFonts w:cs="Verdana"/>
          <w:i w:val="0"/>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 xml:space="preserve">Por. </w:t>
      </w:r>
      <w:r>
        <w:rPr>
          <w:rStyle w:val="DeltaViewInsertion"/>
          <w:rFonts w:ascii="Arial Narrow" w:hAnsi="Arial Narrow" w:cs="Verdana"/>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9504D6" w:rsidRDefault="009504D6" w:rsidP="00B34391">
      <w:pPr>
        <w:pStyle w:val="Tekstprzypisudolnego"/>
        <w:ind w:hanging="12"/>
        <w:jc w:val="both"/>
        <w:rPr>
          <w:rStyle w:val="DeltaViewInsertion"/>
          <w:rFonts w:ascii="Arial Narrow" w:hAnsi="Arial Narrow" w:cs="Verdana"/>
          <w:i w:val="0"/>
          <w:sz w:val="18"/>
          <w:szCs w:val="18"/>
        </w:rPr>
      </w:pPr>
      <w:r>
        <w:rPr>
          <w:rStyle w:val="DeltaViewInsertion"/>
          <w:rFonts w:ascii="Arial Narrow" w:hAnsi="Arial Narrow" w:cs="Verdana"/>
          <w:sz w:val="18"/>
          <w:szCs w:val="18"/>
        </w:rPr>
        <w:tab/>
        <w:t>Małe przedsiębiorstwo: przedsiębiorstwo, które zatrudnia mniej niż 50 osób i którego roczny obrót lub roczna suma bilansowa nie przekracza 10 milionów EUR.</w:t>
      </w:r>
    </w:p>
    <w:p w:rsidR="009504D6" w:rsidRDefault="009504D6" w:rsidP="00B34391">
      <w:pPr>
        <w:pStyle w:val="Tekstprzypisudolnego"/>
        <w:jc w:val="both"/>
      </w:pPr>
      <w:r>
        <w:rPr>
          <w:rStyle w:val="DeltaViewInsertion"/>
          <w:rFonts w:ascii="Arial Narrow" w:hAnsi="Arial Narrow" w:cs="Verdana"/>
          <w:sz w:val="18"/>
          <w:szCs w:val="18"/>
        </w:rPr>
        <w:t>Średnie przedsiębiorstwa: przedsiębiorstwa, które nie są mikroprzedsiębiorstwami ani małymi przedsiębiorstwami</w:t>
      </w:r>
      <w:r>
        <w:rPr>
          <w:rFonts w:ascii="Arial Narrow" w:hAnsi="Arial Narrow" w:cs="Verdana"/>
          <w:b/>
          <w:sz w:val="18"/>
          <w:szCs w:val="18"/>
        </w:rPr>
        <w:t xml:space="preserve"> i </w:t>
      </w:r>
      <w:r>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89">
    <w:p w:rsidR="009504D6" w:rsidRDefault="009504D6" w:rsidP="00B34391">
      <w:pPr>
        <w:pStyle w:val="Tekstprzypisudolnego"/>
        <w:jc w:val="both"/>
        <w:rPr>
          <w:rFonts w:ascii="Arial Narrow" w:hAnsi="Arial Narrow"/>
          <w:sz w:val="18"/>
          <w:szCs w:val="18"/>
        </w:rPr>
      </w:pPr>
      <w:r>
        <w:rPr>
          <w:rStyle w:val="Znakiprzypiswdolnych"/>
          <w:rFonts w:ascii="Arial Narrow" w:hAnsi="Arial Narrow"/>
          <w:sz w:val="18"/>
          <w:szCs w:val="18"/>
        </w:rPr>
        <w:footnoteRef/>
      </w:r>
      <w:r>
        <w:rPr>
          <w:rFonts w:ascii="Arial Narrow" w:eastAsia="Verdana" w:hAnsi="Arial Narrow" w:cs="Verdana"/>
          <w:sz w:val="18"/>
          <w:szCs w:val="18"/>
        </w:rPr>
        <w:t xml:space="preserve"> </w:t>
      </w:r>
      <w:r>
        <w:rPr>
          <w:rFonts w:ascii="Arial Narrow" w:hAnsi="Arial Narrow" w:cs="Verdana"/>
          <w:sz w:val="18"/>
          <w:szCs w:val="18"/>
        </w:rPr>
        <w:t>niewłaściwe skreślić</w:t>
      </w:r>
    </w:p>
  </w:footnote>
  <w:footnote w:id="90">
    <w:p w:rsidR="009504D6" w:rsidRPr="001A0862" w:rsidRDefault="009504D6" w:rsidP="00EC0DA1">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D6" w:rsidRDefault="009504D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D6" w:rsidRPr="000833CF" w:rsidRDefault="009504D6"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.60.2020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BCCC92FA"/>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decimal"/>
      <w:suff w:val="nothing"/>
      <w:lvlText w:val="%2)"/>
      <w:lvlJc w:val="left"/>
      <w:pPr>
        <w:tabs>
          <w:tab w:val="num" w:pos="1702"/>
        </w:tabs>
        <w:ind w:left="1702" w:firstLine="0"/>
      </w:pPr>
      <w:rPr>
        <w:rFonts w:ascii="Arial Narrow" w:eastAsia="Times New Roman" w:hAnsi="Arial Narrow" w:cs="Verdana"/>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223BFB"/>
    <w:multiLevelType w:val="hybridMultilevel"/>
    <w:tmpl w:val="C11CFA88"/>
    <w:lvl w:ilvl="0" w:tplc="8FD2F2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00C81B20"/>
    <w:multiLevelType w:val="hybridMultilevel"/>
    <w:tmpl w:val="CAFEF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1E02001"/>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01F07345"/>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2E66D9C"/>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4AC79E2"/>
    <w:multiLevelType w:val="hybridMultilevel"/>
    <w:tmpl w:val="2BF603C0"/>
    <w:lvl w:ilvl="0" w:tplc="D8664EEC">
      <w:start w:val="3"/>
      <w:numFmt w:val="decimal"/>
      <w:lvlText w:val="%1)"/>
      <w:lvlJc w:val="left"/>
      <w:pPr>
        <w:ind w:left="25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52F045A"/>
    <w:multiLevelType w:val="hybridMultilevel"/>
    <w:tmpl w:val="9C62E29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7FB513F"/>
    <w:multiLevelType w:val="multilevel"/>
    <w:tmpl w:val="31504FFE"/>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2">
    <w:nsid w:val="08641BCE"/>
    <w:multiLevelType w:val="hybridMultilevel"/>
    <w:tmpl w:val="CAFEF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8D873AA"/>
    <w:multiLevelType w:val="hybridMultilevel"/>
    <w:tmpl w:val="3A3EE342"/>
    <w:lvl w:ilvl="0" w:tplc="12801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9BF2153"/>
    <w:multiLevelType w:val="hybridMultilevel"/>
    <w:tmpl w:val="693A7438"/>
    <w:lvl w:ilvl="0" w:tplc="CEE81CCA">
      <w:start w:val="1"/>
      <w:numFmt w:val="lowerLetter"/>
      <w:lvlText w:val="%1)"/>
      <w:lvlJc w:val="left"/>
      <w:pPr>
        <w:ind w:left="947" w:hanging="360"/>
      </w:pPr>
    </w:lvl>
    <w:lvl w:ilvl="1" w:tplc="04150011">
      <w:start w:val="1"/>
      <w:numFmt w:val="decimal"/>
      <w:lvlText w:val="%2)"/>
      <w:lvlJc w:val="left"/>
      <w:pPr>
        <w:ind w:left="1667" w:hanging="360"/>
      </w:pPr>
      <w:rPr>
        <w:rFonts w:hint="default"/>
      </w:rPr>
    </w:lvl>
    <w:lvl w:ilvl="2" w:tplc="0B980232">
      <w:start w:val="1"/>
      <w:numFmt w:val="lowerLetter"/>
      <w:lvlText w:val="%3)"/>
      <w:lvlJc w:val="left"/>
      <w:pPr>
        <w:ind w:left="2567" w:hanging="360"/>
      </w:pPr>
      <w:rPr>
        <w:rFonts w:hint="default"/>
      </w:r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nsid w:val="0A74486A"/>
    <w:multiLevelType w:val="hybridMultilevel"/>
    <w:tmpl w:val="99C22D60"/>
    <w:lvl w:ilvl="0" w:tplc="DF14B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AB57747"/>
    <w:multiLevelType w:val="hybridMultilevel"/>
    <w:tmpl w:val="76564C00"/>
    <w:lvl w:ilvl="0" w:tplc="9FD42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BB12931"/>
    <w:multiLevelType w:val="hybridMultilevel"/>
    <w:tmpl w:val="DCBE083C"/>
    <w:lvl w:ilvl="0" w:tplc="76E6C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BE919DC"/>
    <w:multiLevelType w:val="multilevel"/>
    <w:tmpl w:val="0F4AC4A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0D007486"/>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F461DC4"/>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FAC5965"/>
    <w:multiLevelType w:val="hybridMultilevel"/>
    <w:tmpl w:val="969C6F48"/>
    <w:lvl w:ilvl="0" w:tplc="43568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5D96804"/>
    <w:multiLevelType w:val="singleLevel"/>
    <w:tmpl w:val="E0A6DB5C"/>
    <w:lvl w:ilvl="0">
      <w:start w:val="1"/>
      <w:numFmt w:val="lowerLetter"/>
      <w:lvlText w:val="%1)"/>
      <w:lvlJc w:val="left"/>
      <w:pPr>
        <w:ind w:left="720" w:hanging="360"/>
      </w:pPr>
      <w:rPr>
        <w:sz w:val="22"/>
        <w:szCs w:val="22"/>
      </w:rPr>
    </w:lvl>
  </w:abstractNum>
  <w:abstractNum w:abstractNumId="75">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6">
    <w:nsid w:val="17304FAA"/>
    <w:multiLevelType w:val="hybridMultilevel"/>
    <w:tmpl w:val="62745ADE"/>
    <w:lvl w:ilvl="0" w:tplc="AA425440">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872034F"/>
    <w:multiLevelType w:val="hybridMultilevel"/>
    <w:tmpl w:val="1BFCF1BA"/>
    <w:lvl w:ilvl="0" w:tplc="A09A9DD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9">
    <w:nsid w:val="192712BB"/>
    <w:multiLevelType w:val="hybridMultilevel"/>
    <w:tmpl w:val="97BEC21C"/>
    <w:lvl w:ilvl="0" w:tplc="70B68BB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2">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1AFE4038"/>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1DB13DE4"/>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DED32C4"/>
    <w:multiLevelType w:val="hybridMultilevel"/>
    <w:tmpl w:val="F96EAF42"/>
    <w:lvl w:ilvl="0" w:tplc="551C9E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E5B494A"/>
    <w:multiLevelType w:val="hybridMultilevel"/>
    <w:tmpl w:val="D5E421C6"/>
    <w:lvl w:ilvl="0" w:tplc="9224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1F0B0E86"/>
    <w:multiLevelType w:val="hybridMultilevel"/>
    <w:tmpl w:val="CAFEF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6">
    <w:nsid w:val="216302BF"/>
    <w:multiLevelType w:val="hybridMultilevel"/>
    <w:tmpl w:val="228241BC"/>
    <w:lvl w:ilvl="0" w:tplc="4AF02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B60371"/>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6990386"/>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BD6B14"/>
    <w:multiLevelType w:val="hybridMultilevel"/>
    <w:tmpl w:val="78B66E8C"/>
    <w:lvl w:ilvl="0" w:tplc="C0E0D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nsid w:val="28161FCC"/>
    <w:multiLevelType w:val="hybridMultilevel"/>
    <w:tmpl w:val="F96EAF42"/>
    <w:lvl w:ilvl="0" w:tplc="551C9E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4">
    <w:nsid w:val="2BF2233A"/>
    <w:multiLevelType w:val="multilevel"/>
    <w:tmpl w:val="FACCEE3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70" w:hanging="360"/>
      </w:pPr>
      <w:rPr>
        <w:rFonts w:hint="default"/>
        <w:b w:val="0"/>
        <w:color w:val="auto"/>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2F0229E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F1C0E85"/>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31B11F99"/>
    <w:multiLevelType w:val="hybridMultilevel"/>
    <w:tmpl w:val="FE6AB7D4"/>
    <w:lvl w:ilvl="0" w:tplc="47D8885E">
      <w:start w:val="1"/>
      <w:numFmt w:val="decimal"/>
      <w:lvlText w:val="%1)"/>
      <w:lvlJc w:val="left"/>
      <w:pPr>
        <w:ind w:left="720" w:hanging="360"/>
      </w:pPr>
      <w:rPr>
        <w:rFonts w:hint="default"/>
      </w:rPr>
    </w:lvl>
    <w:lvl w:ilvl="1" w:tplc="CB82AFAA">
      <w:start w:val="1"/>
      <w:numFmt w:val="decimal"/>
      <w:lvlText w:val="%2)"/>
      <w:lvlJc w:val="left"/>
      <w:pPr>
        <w:ind w:left="1440" w:hanging="360"/>
      </w:pPr>
      <w:rPr>
        <w:rFonts w:ascii="Arial Narrow" w:eastAsia="Times New Roman" w:hAnsi="Arial Narrow" w:cs="Verdan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329C5881"/>
    <w:multiLevelType w:val="hybridMultilevel"/>
    <w:tmpl w:val="285A6F24"/>
    <w:lvl w:ilvl="0" w:tplc="1E84F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4502072"/>
    <w:multiLevelType w:val="hybridMultilevel"/>
    <w:tmpl w:val="A42CC546"/>
    <w:lvl w:ilvl="0" w:tplc="B7DAC83C">
      <w:start w:val="1"/>
      <w:numFmt w:val="decimal"/>
      <w:lvlText w:val="%1."/>
      <w:lvlJc w:val="left"/>
      <w:pPr>
        <w:ind w:left="720" w:hanging="360"/>
      </w:pPr>
      <w:rPr>
        <w:rFonts w:ascii="Arial Narrow" w:eastAsia="Times New Roman" w:hAnsi="Arial Narrow" w:cs="Arial"/>
      </w:rPr>
    </w:lvl>
    <w:lvl w:ilvl="1" w:tplc="26F02B3C">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4A85638"/>
    <w:multiLevelType w:val="hybridMultilevel"/>
    <w:tmpl w:val="BBFC6BCE"/>
    <w:lvl w:ilvl="0" w:tplc="DD7A2C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4CD5174"/>
    <w:multiLevelType w:val="hybridMultilevel"/>
    <w:tmpl w:val="07F47206"/>
    <w:lvl w:ilvl="0" w:tplc="CB82AFAA">
      <w:start w:val="1"/>
      <w:numFmt w:val="decimal"/>
      <w:lvlText w:val="%1)"/>
      <w:lvlJc w:val="left"/>
      <w:pPr>
        <w:ind w:left="1440" w:hanging="360"/>
      </w:pPr>
      <w:rPr>
        <w:rFonts w:ascii="Arial Narrow" w:eastAsia="Times New Roman" w:hAnsi="Arial Narrow"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5C87C5A"/>
    <w:multiLevelType w:val="hybridMultilevel"/>
    <w:tmpl w:val="39783B78"/>
    <w:lvl w:ilvl="0" w:tplc="551C9EA6">
      <w:start w:val="1"/>
      <w:numFmt w:val="decimal"/>
      <w:lvlText w:val="%1."/>
      <w:lvlJc w:val="left"/>
      <w:pPr>
        <w:ind w:left="720" w:hanging="360"/>
      </w:pPr>
      <w:rPr>
        <w:rFonts w:hint="default"/>
      </w:rPr>
    </w:lvl>
    <w:lvl w:ilvl="1" w:tplc="47341C0C">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5F838B3"/>
    <w:multiLevelType w:val="hybridMultilevel"/>
    <w:tmpl w:val="527000CC"/>
    <w:lvl w:ilvl="0" w:tplc="1E9CC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6E2330F"/>
    <w:multiLevelType w:val="hybridMultilevel"/>
    <w:tmpl w:val="2A72E5C0"/>
    <w:lvl w:ilvl="0" w:tplc="D0BEB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90F355F"/>
    <w:multiLevelType w:val="hybridMultilevel"/>
    <w:tmpl w:val="60C259CE"/>
    <w:lvl w:ilvl="0" w:tplc="42A89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9E07824"/>
    <w:multiLevelType w:val="hybridMultilevel"/>
    <w:tmpl w:val="9558CE1C"/>
    <w:lvl w:ilvl="0" w:tplc="D28E14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9FF1F23"/>
    <w:multiLevelType w:val="multilevel"/>
    <w:tmpl w:val="4EFA1FBE"/>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4">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25">
    <w:nsid w:val="3AC67704"/>
    <w:multiLevelType w:val="hybridMultilevel"/>
    <w:tmpl w:val="F9D29976"/>
    <w:lvl w:ilvl="0" w:tplc="551C9EA6">
      <w:start w:val="1"/>
      <w:numFmt w:val="decimal"/>
      <w:lvlText w:val="%1."/>
      <w:lvlJc w:val="left"/>
      <w:pPr>
        <w:ind w:left="720" w:hanging="360"/>
      </w:pPr>
      <w:rPr>
        <w:rFonts w:hint="default"/>
      </w:rPr>
    </w:lvl>
    <w:lvl w:ilvl="1" w:tplc="EC40E822">
      <w:start w:val="1"/>
      <w:numFmt w:val="decimal"/>
      <w:lvlText w:val="%2)"/>
      <w:lvlJc w:val="left"/>
      <w:pPr>
        <w:ind w:left="1440" w:hanging="360"/>
      </w:pPr>
      <w:rPr>
        <w:rFonts w:hint="default"/>
      </w:rPr>
    </w:lvl>
    <w:lvl w:ilvl="2" w:tplc="C106B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B184ABF"/>
    <w:multiLevelType w:val="hybridMultilevel"/>
    <w:tmpl w:val="CAFEF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28">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CE02B5D"/>
    <w:multiLevelType w:val="hybridMultilevel"/>
    <w:tmpl w:val="7076BA44"/>
    <w:lvl w:ilvl="0" w:tplc="C106B99A">
      <w:start w:val="1"/>
      <w:numFmt w:val="lowerLetter"/>
      <w:lvlText w:val="%1)"/>
      <w:lvlJc w:val="left"/>
      <w:pPr>
        <w:ind w:left="256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32">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3">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nsid w:val="3FE6232D"/>
    <w:multiLevelType w:val="hybridMultilevel"/>
    <w:tmpl w:val="8DB6F4A4"/>
    <w:lvl w:ilvl="0" w:tplc="F39C287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28D28EF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AE081C0">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84C92"/>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2E624FF"/>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44221598"/>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44937C54"/>
    <w:multiLevelType w:val="hybridMultilevel"/>
    <w:tmpl w:val="CAFEF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450A46E7"/>
    <w:multiLevelType w:val="hybridMultilevel"/>
    <w:tmpl w:val="BE9ACA40"/>
    <w:lvl w:ilvl="0" w:tplc="5082D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73A3BD3"/>
    <w:multiLevelType w:val="hybridMultilevel"/>
    <w:tmpl w:val="5B9E108A"/>
    <w:lvl w:ilvl="0" w:tplc="551C9E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2">
    <w:nsid w:val="49D774AB"/>
    <w:multiLevelType w:val="hybridMultilevel"/>
    <w:tmpl w:val="384641A0"/>
    <w:lvl w:ilvl="0" w:tplc="1A4406DC">
      <w:start w:val="1"/>
      <w:numFmt w:val="lowerLetter"/>
      <w:lvlText w:val="%1)"/>
      <w:lvlJc w:val="left"/>
      <w:pPr>
        <w:ind w:left="25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A8C318F"/>
    <w:multiLevelType w:val="hybridMultilevel"/>
    <w:tmpl w:val="4CFE1CCA"/>
    <w:lvl w:ilvl="0" w:tplc="B24A6A80">
      <w:start w:val="1"/>
      <w:numFmt w:val="bullet"/>
      <w:lvlText w:val="-"/>
      <w:lvlJc w:val="left"/>
      <w:pPr>
        <w:ind w:left="720" w:hanging="360"/>
      </w:pPr>
      <w:rPr>
        <w:rFonts w:ascii="Arial Narrow" w:hAnsi="Arial Narrow" w:hint="default"/>
        <w:b w:val="0"/>
        <w:i w:val="0"/>
        <w:color w:val="auto"/>
      </w:rPr>
    </w:lvl>
    <w:lvl w:ilvl="1" w:tplc="F6281E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B6F182F"/>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BF52880"/>
    <w:multiLevelType w:val="hybridMultilevel"/>
    <w:tmpl w:val="DC9247E2"/>
    <w:lvl w:ilvl="0" w:tplc="C8F6F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BF82E52"/>
    <w:multiLevelType w:val="hybridMultilevel"/>
    <w:tmpl w:val="6C36EE92"/>
    <w:lvl w:ilvl="0" w:tplc="18C46D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nsid w:val="4C7E3AF9"/>
    <w:multiLevelType w:val="hybridMultilevel"/>
    <w:tmpl w:val="4252B218"/>
    <w:lvl w:ilvl="0" w:tplc="3CE48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E12533B"/>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EF14B25"/>
    <w:multiLevelType w:val="hybridMultilevel"/>
    <w:tmpl w:val="86EC7386"/>
    <w:lvl w:ilvl="0" w:tplc="47D8885E">
      <w:start w:val="1"/>
      <w:numFmt w:val="decimal"/>
      <w:lvlText w:val="%1)"/>
      <w:lvlJc w:val="left"/>
      <w:pPr>
        <w:ind w:left="720" w:hanging="360"/>
      </w:pPr>
      <w:rPr>
        <w:rFonts w:hint="default"/>
      </w:rPr>
    </w:lvl>
    <w:lvl w:ilvl="1" w:tplc="37F078C8">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2">
    <w:nsid w:val="50662D18"/>
    <w:multiLevelType w:val="multilevel"/>
    <w:tmpl w:val="D3DE654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strike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5">
    <w:nsid w:val="51EA39EA"/>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7">
    <w:nsid w:val="544D64D2"/>
    <w:multiLevelType w:val="hybridMultilevel"/>
    <w:tmpl w:val="4E884002"/>
    <w:lvl w:ilvl="0" w:tplc="F6281E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578A0512"/>
    <w:multiLevelType w:val="hybridMultilevel"/>
    <w:tmpl w:val="4C2E0CCC"/>
    <w:lvl w:ilvl="0" w:tplc="E30CE4B4">
      <w:start w:val="1"/>
      <w:numFmt w:val="decimal"/>
      <w:lvlText w:val="%1)"/>
      <w:lvlJc w:val="left"/>
      <w:pPr>
        <w:ind w:left="16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8241647"/>
    <w:multiLevelType w:val="hybridMultilevel"/>
    <w:tmpl w:val="D0084104"/>
    <w:lvl w:ilvl="0" w:tplc="8D8A51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3">
    <w:nsid w:val="595A0DDE"/>
    <w:multiLevelType w:val="hybridMultilevel"/>
    <w:tmpl w:val="656EC0B4"/>
    <w:lvl w:ilvl="0" w:tplc="E6364F2C">
      <w:start w:val="1"/>
      <w:numFmt w:val="decimal"/>
      <w:lvlText w:val="%1)"/>
      <w:lvlJc w:val="left"/>
      <w:pPr>
        <w:ind w:left="1005" w:hanging="360"/>
      </w:pPr>
      <w:rPr>
        <w:rFonts w:hint="default"/>
      </w:rPr>
    </w:lvl>
    <w:lvl w:ilvl="1" w:tplc="4BF083BC">
      <w:start w:val="1"/>
      <w:numFmt w:val="decimal"/>
      <w:lvlText w:val="%2)"/>
      <w:lvlJc w:val="left"/>
      <w:pPr>
        <w:ind w:left="1440" w:hanging="360"/>
      </w:pPr>
      <w:rPr>
        <w:rFonts w:ascii="Arial Narrow" w:eastAsia="Times New Roman" w:hAnsi="Arial Narrow"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5">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5C2535F7"/>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DA37BA5"/>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DFA10A3"/>
    <w:multiLevelType w:val="hybridMultilevel"/>
    <w:tmpl w:val="BC0EE836"/>
    <w:lvl w:ilvl="0" w:tplc="C8948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E105050"/>
    <w:multiLevelType w:val="hybridMultilevel"/>
    <w:tmpl w:val="93E40F3A"/>
    <w:lvl w:ilvl="0" w:tplc="F66891B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F1A38FE"/>
    <w:multiLevelType w:val="hybridMultilevel"/>
    <w:tmpl w:val="32C03F26"/>
    <w:lvl w:ilvl="0" w:tplc="D3A84A14">
      <w:start w:val="1"/>
      <w:numFmt w:val="decimal"/>
      <w:lvlText w:val="%1)"/>
      <w:lvlJc w:val="left"/>
      <w:pPr>
        <w:ind w:left="1440" w:hanging="360"/>
      </w:pPr>
      <w:rPr>
        <w:rFonts w:ascii="Arial Narrow" w:eastAsia="Times New Roman"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F5222F8"/>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03478D6"/>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61223288"/>
    <w:multiLevelType w:val="hybridMultilevel"/>
    <w:tmpl w:val="73FE45B0"/>
    <w:lvl w:ilvl="0" w:tplc="B6E4C4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1DC6DD3"/>
    <w:multiLevelType w:val="hybridMultilevel"/>
    <w:tmpl w:val="174C3ADC"/>
    <w:lvl w:ilvl="0" w:tplc="5AF017A0">
      <w:start w:val="1"/>
      <w:numFmt w:val="decimal"/>
      <w:lvlText w:val="%1)"/>
      <w:lvlJc w:val="left"/>
      <w:pPr>
        <w:ind w:left="1440" w:hanging="360"/>
      </w:pPr>
      <w:rPr>
        <w:rFonts w:ascii="Arial Narrow" w:eastAsia="Times New Roman" w:hAnsi="Arial Narrow"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20638BF"/>
    <w:multiLevelType w:val="hybridMultilevel"/>
    <w:tmpl w:val="78F4C65E"/>
    <w:lvl w:ilvl="0" w:tplc="98069C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2CB572E"/>
    <w:multiLevelType w:val="hybridMultilevel"/>
    <w:tmpl w:val="CAFEF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9">
    <w:nsid w:val="66620AD3"/>
    <w:multiLevelType w:val="hybridMultilevel"/>
    <w:tmpl w:val="0A3E446C"/>
    <w:lvl w:ilvl="0" w:tplc="5A18C5D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6680782B"/>
    <w:multiLevelType w:val="hybridMultilevel"/>
    <w:tmpl w:val="A79A62DE"/>
    <w:lvl w:ilvl="0" w:tplc="37F078C8">
      <w:start w:val="1"/>
      <w:numFmt w:val="decimal"/>
      <w:lvlText w:val="%1)"/>
      <w:lvlJc w:val="left"/>
      <w:pPr>
        <w:ind w:left="1440" w:hanging="360"/>
      </w:pPr>
      <w:rPr>
        <w:rFonts w:ascii="Arial Narrow" w:eastAsia="Times New Roman"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92">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3">
    <w:nsid w:val="67F5682B"/>
    <w:multiLevelType w:val="hybridMultilevel"/>
    <w:tmpl w:val="2CA2CD44"/>
    <w:lvl w:ilvl="0" w:tplc="7A98B5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8">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CF25711"/>
    <w:multiLevelType w:val="multilevel"/>
    <w:tmpl w:val="AC56F8D6"/>
    <w:lvl w:ilvl="0">
      <w:start w:val="1"/>
      <w:numFmt w:val="decimal"/>
      <w:lvlText w:val="%1."/>
      <w:lvlJc w:val="left"/>
      <w:pPr>
        <w:ind w:left="574"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1">
    <w:nsid w:val="6DD43A74"/>
    <w:multiLevelType w:val="hybridMultilevel"/>
    <w:tmpl w:val="4DFAC14C"/>
    <w:lvl w:ilvl="0" w:tplc="551C9EA6">
      <w:start w:val="1"/>
      <w:numFmt w:val="decimal"/>
      <w:lvlText w:val="%1."/>
      <w:lvlJc w:val="left"/>
      <w:pPr>
        <w:ind w:left="22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nsid w:val="6EF21926"/>
    <w:multiLevelType w:val="multilevel"/>
    <w:tmpl w:val="4EFA1FBE"/>
    <w:lvl w:ilvl="0">
      <w:start w:val="1"/>
      <w:numFmt w:val="decimal"/>
      <w:lvlText w:val="%1."/>
      <w:lvlJc w:val="left"/>
      <w:pPr>
        <w:ind w:left="574"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4">
    <w:nsid w:val="6F2E0222"/>
    <w:multiLevelType w:val="hybridMultilevel"/>
    <w:tmpl w:val="E85EDA46"/>
    <w:lvl w:ilvl="0" w:tplc="0D20CFBC">
      <w:start w:val="1"/>
      <w:numFmt w:val="lowerLetter"/>
      <w:lvlText w:val="%1)"/>
      <w:lvlJc w:val="left"/>
      <w:pPr>
        <w:ind w:left="25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F3F0482"/>
    <w:multiLevelType w:val="hybridMultilevel"/>
    <w:tmpl w:val="5B9E108A"/>
    <w:lvl w:ilvl="0" w:tplc="551C9E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FDA53C4"/>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71BB556C"/>
    <w:multiLevelType w:val="hybridMultilevel"/>
    <w:tmpl w:val="DE46BC00"/>
    <w:lvl w:ilvl="0" w:tplc="47D8885E">
      <w:start w:val="1"/>
      <w:numFmt w:val="decimal"/>
      <w:lvlText w:val="%1)"/>
      <w:lvlJc w:val="left"/>
      <w:pPr>
        <w:ind w:left="720" w:hanging="360"/>
      </w:pPr>
      <w:rPr>
        <w:rFonts w:hint="default"/>
      </w:rPr>
    </w:lvl>
    <w:lvl w:ilvl="1" w:tplc="D3A84A14">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71D667B3"/>
    <w:multiLevelType w:val="hybridMultilevel"/>
    <w:tmpl w:val="16028822"/>
    <w:lvl w:ilvl="0" w:tplc="FC503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nsid w:val="729E6876"/>
    <w:multiLevelType w:val="hybridMultilevel"/>
    <w:tmpl w:val="86B2FE34"/>
    <w:lvl w:ilvl="0" w:tplc="3CDE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2">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3">
    <w:nsid w:val="743561FB"/>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755A454C"/>
    <w:multiLevelType w:val="hybridMultilevel"/>
    <w:tmpl w:val="885C99C6"/>
    <w:lvl w:ilvl="0" w:tplc="9B3E291C">
      <w:start w:val="1"/>
      <w:numFmt w:val="decimal"/>
      <w:lvlText w:val="%1."/>
      <w:lvlJc w:val="left"/>
      <w:pPr>
        <w:ind w:left="720" w:hanging="360"/>
      </w:pPr>
      <w:rPr>
        <w:rFonts w:hint="default"/>
      </w:rPr>
    </w:lvl>
    <w:lvl w:ilvl="1" w:tplc="96F49DB0">
      <w:start w:val="1"/>
      <w:numFmt w:val="lowerLetter"/>
      <w:lvlText w:val="%2)"/>
      <w:lvlJc w:val="left"/>
      <w:pPr>
        <w:ind w:left="1440" w:hanging="360"/>
      </w:pPr>
      <w:rPr>
        <w:rFonts w:hint="default"/>
      </w:rPr>
    </w:lvl>
    <w:lvl w:ilvl="2" w:tplc="C31CAC8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6">
    <w:nsid w:val="76B2529E"/>
    <w:multiLevelType w:val="hybridMultilevel"/>
    <w:tmpl w:val="B3160ACA"/>
    <w:lvl w:ilvl="0" w:tplc="2B0CF2BC">
      <w:start w:val="1"/>
      <w:numFmt w:val="decimal"/>
      <w:lvlText w:val="%1."/>
      <w:lvlJc w:val="left"/>
      <w:pPr>
        <w:ind w:left="50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9">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7B6B1474"/>
    <w:multiLevelType w:val="hybridMultilevel"/>
    <w:tmpl w:val="CE54012C"/>
    <w:lvl w:ilvl="0" w:tplc="218C68C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nsid w:val="7F221B22"/>
    <w:multiLevelType w:val="hybridMultilevel"/>
    <w:tmpl w:val="A7363082"/>
    <w:lvl w:ilvl="0" w:tplc="47D8885E">
      <w:start w:val="1"/>
      <w:numFmt w:val="decimal"/>
      <w:lvlText w:val="%1)"/>
      <w:lvlJc w:val="left"/>
      <w:pPr>
        <w:ind w:left="720" w:hanging="360"/>
      </w:pPr>
      <w:rPr>
        <w:rFonts w:hint="default"/>
      </w:rPr>
    </w:lvl>
    <w:lvl w:ilvl="1" w:tplc="5AF017A0">
      <w:start w:val="1"/>
      <w:numFmt w:val="decimal"/>
      <w:lvlText w:val="%2)"/>
      <w:lvlJc w:val="left"/>
      <w:pPr>
        <w:ind w:left="1440" w:hanging="360"/>
      </w:pPr>
      <w:rPr>
        <w:rFonts w:ascii="Arial Narrow" w:eastAsia="Times New Roman" w:hAnsi="Arial Narrow" w:cs="Verdan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7F263A1C"/>
    <w:multiLevelType w:val="hybridMultilevel"/>
    <w:tmpl w:val="1BB2F0B4"/>
    <w:lvl w:ilvl="0" w:tplc="6944F0B6">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2"/>
  </w:num>
  <w:num w:numId="2">
    <w:abstractNumId w:val="168"/>
  </w:num>
  <w:num w:numId="3">
    <w:abstractNumId w:val="87"/>
  </w:num>
  <w:num w:numId="4">
    <w:abstractNumId w:val="148"/>
  </w:num>
  <w:num w:numId="5">
    <w:abstractNumId w:val="144"/>
  </w:num>
  <w:num w:numId="6">
    <w:abstractNumId w:val="103"/>
  </w:num>
  <w:num w:numId="7">
    <w:abstractNumId w:val="127"/>
  </w:num>
  <w:num w:numId="8">
    <w:abstractNumId w:val="104"/>
  </w:num>
  <w:num w:numId="9">
    <w:abstractNumId w:val="50"/>
  </w:num>
  <w:num w:numId="10">
    <w:abstractNumId w:val="111"/>
  </w:num>
  <w:num w:numId="1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num>
  <w:num w:numId="13">
    <w:abstractNumId w:val="197"/>
    <w:lvlOverride w:ilvl="0">
      <w:startOverride w:val="1"/>
    </w:lvlOverride>
  </w:num>
  <w:num w:numId="1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3"/>
  </w:num>
  <w:num w:numId="16">
    <w:abstractNumId w:val="192"/>
  </w:num>
  <w:num w:numId="17">
    <w:abstractNumId w:val="194"/>
  </w:num>
  <w:num w:numId="18">
    <w:abstractNumId w:val="81"/>
  </w:num>
  <w:num w:numId="19">
    <w:abstractNumId w:val="60"/>
  </w:num>
  <w:num w:numId="20">
    <w:abstractNumId w:val="124"/>
  </w:num>
  <w:num w:numId="21">
    <w:abstractNumId w:val="75"/>
  </w:num>
  <w:num w:numId="22">
    <w:abstractNumId w:val="222"/>
  </w:num>
  <w:num w:numId="23">
    <w:abstractNumId w:val="162"/>
  </w:num>
  <w:num w:numId="24">
    <w:abstractNumId w:val="217"/>
  </w:num>
  <w:num w:numId="25">
    <w:abstractNumId w:val="223"/>
  </w:num>
  <w:num w:numId="26">
    <w:abstractNumId w:val="64"/>
  </w:num>
  <w:num w:numId="27">
    <w:abstractNumId w:val="69"/>
  </w:num>
  <w:num w:numId="28">
    <w:abstractNumId w:val="123"/>
  </w:num>
  <w:num w:numId="29">
    <w:abstractNumId w:val="61"/>
  </w:num>
  <w:num w:numId="30">
    <w:abstractNumId w:val="203"/>
  </w:num>
  <w:num w:numId="31">
    <w:abstractNumId w:val="115"/>
  </w:num>
  <w:num w:numId="32">
    <w:abstractNumId w:val="173"/>
  </w:num>
  <w:num w:numId="33">
    <w:abstractNumId w:val="116"/>
  </w:num>
  <w:num w:numId="34">
    <w:abstractNumId w:val="79"/>
  </w:num>
  <w:num w:numId="35">
    <w:abstractNumId w:val="220"/>
  </w:num>
  <w:num w:numId="36">
    <w:abstractNumId w:val="140"/>
  </w:num>
  <w:num w:numId="37">
    <w:abstractNumId w:val="97"/>
  </w:num>
  <w:num w:numId="38">
    <w:abstractNumId w:val="126"/>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num>
  <w:num w:numId="41">
    <w:abstractNumId w:val="183"/>
  </w:num>
  <w:num w:numId="42">
    <w:abstractNumId w:val="57"/>
  </w:num>
  <w:num w:numId="4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num>
  <w:num w:numId="45">
    <w:abstractNumId w:val="182"/>
  </w:num>
  <w:num w:numId="46">
    <w:abstractNumId w:val="88"/>
  </w:num>
  <w:num w:numId="47">
    <w:abstractNumId w:val="177"/>
  </w:num>
  <w:num w:numId="48">
    <w:abstractNumId w:val="99"/>
  </w:num>
  <w:num w:numId="49">
    <w:abstractNumId w:val="55"/>
  </w:num>
  <w:num w:numId="50">
    <w:abstractNumId w:val="159"/>
  </w:num>
  <w:num w:numId="51">
    <w:abstractNumId w:val="84"/>
  </w:num>
  <w:num w:numId="52">
    <w:abstractNumId w:val="213"/>
  </w:num>
  <w:num w:numId="53">
    <w:abstractNumId w:val="70"/>
  </w:num>
  <w:num w:numId="54">
    <w:abstractNumId w:val="58"/>
  </w:num>
  <w:num w:numId="55">
    <w:abstractNumId w:val="154"/>
  </w:num>
  <w:num w:numId="56">
    <w:abstractNumId w:val="108"/>
  </w:num>
  <w:num w:numId="57">
    <w:abstractNumId w:val="137"/>
  </w:num>
  <w:num w:numId="58">
    <w:abstractNumId w:val="93"/>
  </w:num>
  <w:num w:numId="59">
    <w:abstractNumId w:val="178"/>
  </w:num>
  <w:num w:numId="60">
    <w:abstractNumId w:val="107"/>
  </w:num>
  <w:num w:numId="61">
    <w:abstractNumId w:val="62"/>
  </w:num>
  <w:num w:numId="62">
    <w:abstractNumId w:val="206"/>
  </w:num>
  <w:num w:numId="63">
    <w:abstractNumId w:val="165"/>
  </w:num>
  <w:num w:numId="64">
    <w:abstractNumId w:val="143"/>
  </w:num>
  <w:num w:numId="65">
    <w:abstractNumId w:val="214"/>
  </w:num>
  <w:num w:numId="66">
    <w:abstractNumId w:val="76"/>
  </w:num>
  <w:num w:numId="67">
    <w:abstractNumId w:val="205"/>
  </w:num>
  <w:num w:numId="68">
    <w:abstractNumId w:val="118"/>
  </w:num>
  <w:num w:numId="69">
    <w:abstractNumId w:val="207"/>
  </w:num>
  <w:num w:numId="70">
    <w:abstractNumId w:val="224"/>
  </w:num>
  <w:num w:numId="71">
    <w:abstractNumId w:val="112"/>
  </w:num>
  <w:num w:numId="72">
    <w:abstractNumId w:val="134"/>
  </w:num>
  <w:num w:numId="73">
    <w:abstractNumId w:val="125"/>
  </w:num>
  <w:num w:numId="74">
    <w:abstractNumId w:val="160"/>
  </w:num>
  <w:num w:numId="75">
    <w:abstractNumId w:val="102"/>
  </w:num>
  <w:num w:numId="76">
    <w:abstractNumId w:val="201"/>
  </w:num>
  <w:num w:numId="77">
    <w:abstractNumId w:val="180"/>
  </w:num>
  <w:num w:numId="78">
    <w:abstractNumId w:val="189"/>
  </w:num>
  <w:num w:numId="79">
    <w:abstractNumId w:val="53"/>
  </w:num>
  <w:num w:numId="80">
    <w:abstractNumId w:val="216"/>
  </w:num>
  <w:num w:numId="81">
    <w:abstractNumId w:val="167"/>
  </w:num>
  <w:num w:numId="82">
    <w:abstractNumId w:val="150"/>
  </w:num>
  <w:num w:numId="83">
    <w:abstractNumId w:val="89"/>
  </w:num>
  <w:num w:numId="84">
    <w:abstractNumId w:val="181"/>
  </w:num>
  <w:num w:numId="85">
    <w:abstractNumId w:val="208"/>
  </w:num>
  <w:num w:numId="86">
    <w:abstractNumId w:val="200"/>
  </w:num>
  <w:num w:numId="87">
    <w:abstractNumId w:val="185"/>
  </w:num>
  <w:num w:numId="88">
    <w:abstractNumId w:val="117"/>
  </w:num>
  <w:num w:numId="89">
    <w:abstractNumId w:val="170"/>
  </w:num>
  <w:num w:numId="90">
    <w:abstractNumId w:val="131"/>
  </w:num>
  <w:num w:numId="91">
    <w:abstractNumId w:val="225"/>
  </w:num>
  <w:num w:numId="92">
    <w:abstractNumId w:val="190"/>
  </w:num>
  <w:num w:numId="93">
    <w:abstractNumId w:val="122"/>
  </w:num>
  <w:num w:numId="94">
    <w:abstractNumId w:val="179"/>
  </w:num>
  <w:num w:numId="95">
    <w:abstractNumId w:val="184"/>
  </w:num>
  <w:num w:numId="96">
    <w:abstractNumId w:val="67"/>
  </w:num>
  <w:num w:numId="97">
    <w:abstractNumId w:val="193"/>
  </w:num>
  <w:num w:numId="98">
    <w:abstractNumId w:val="73"/>
  </w:num>
  <w:num w:numId="99">
    <w:abstractNumId w:val="96"/>
  </w:num>
  <w:num w:numId="100">
    <w:abstractNumId w:val="120"/>
  </w:num>
  <w:num w:numId="101">
    <w:abstractNumId w:val="92"/>
  </w:num>
  <w:num w:numId="102">
    <w:abstractNumId w:val="147"/>
  </w:num>
  <w:num w:numId="103">
    <w:abstractNumId w:val="186"/>
  </w:num>
  <w:num w:numId="104">
    <w:abstractNumId w:val="155"/>
  </w:num>
  <w:num w:numId="105">
    <w:abstractNumId w:val="158"/>
  </w:num>
  <w:num w:numId="106">
    <w:abstractNumId w:val="66"/>
  </w:num>
  <w:num w:numId="107">
    <w:abstractNumId w:val="121"/>
  </w:num>
  <w:num w:numId="108">
    <w:abstractNumId w:val="63"/>
  </w:num>
  <w:num w:numId="109">
    <w:abstractNumId w:val="114"/>
  </w:num>
  <w:num w:numId="110">
    <w:abstractNumId w:val="156"/>
  </w:num>
  <w:num w:numId="111">
    <w:abstractNumId w:val="210"/>
  </w:num>
  <w:num w:numId="112">
    <w:abstractNumId w:val="171"/>
  </w:num>
  <w:num w:numId="113">
    <w:abstractNumId w:val="100"/>
  </w:num>
  <w:num w:numId="114">
    <w:abstractNumId w:val="68"/>
  </w:num>
  <w:num w:numId="115">
    <w:abstractNumId w:val="54"/>
  </w:num>
  <w:num w:numId="116">
    <w:abstractNumId w:val="187"/>
  </w:num>
  <w:num w:numId="117">
    <w:abstractNumId w:val="145"/>
  </w:num>
  <w:num w:numId="118">
    <w:abstractNumId w:val="64"/>
  </w:num>
  <w:num w:numId="119">
    <w:abstractNumId w:val="65"/>
  </w:num>
  <w:num w:numId="120">
    <w:abstractNumId w:val="152"/>
  </w:num>
  <w:num w:numId="121">
    <w:abstractNumId w:val="59"/>
  </w:num>
  <w:num w:numId="122">
    <w:abstractNumId w:val="204"/>
  </w:num>
  <w:num w:numId="123">
    <w:abstractNumId w:val="77"/>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4DB0"/>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28A"/>
    <w:rsid w:val="00054401"/>
    <w:rsid w:val="000545A0"/>
    <w:rsid w:val="0005468B"/>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C0D"/>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475"/>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2D5D"/>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3B3"/>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A"/>
    <w:rsid w:val="000F703B"/>
    <w:rsid w:val="000F71A5"/>
    <w:rsid w:val="000F73DD"/>
    <w:rsid w:val="000F7414"/>
    <w:rsid w:val="000F7737"/>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A28"/>
    <w:rsid w:val="00112CC4"/>
    <w:rsid w:val="0011334E"/>
    <w:rsid w:val="0011374C"/>
    <w:rsid w:val="00113E04"/>
    <w:rsid w:val="001144C0"/>
    <w:rsid w:val="001148C4"/>
    <w:rsid w:val="00114BF6"/>
    <w:rsid w:val="00114D87"/>
    <w:rsid w:val="001154CB"/>
    <w:rsid w:val="00115649"/>
    <w:rsid w:val="00115762"/>
    <w:rsid w:val="00115974"/>
    <w:rsid w:val="00115A2B"/>
    <w:rsid w:val="00115B60"/>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9D6"/>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73"/>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0D8B"/>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831"/>
    <w:rsid w:val="001B39A1"/>
    <w:rsid w:val="001B4356"/>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3AC"/>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2DED"/>
    <w:rsid w:val="001D3579"/>
    <w:rsid w:val="001D3727"/>
    <w:rsid w:val="001D40F7"/>
    <w:rsid w:val="001D4700"/>
    <w:rsid w:val="001D481F"/>
    <w:rsid w:val="001D5470"/>
    <w:rsid w:val="001D5C79"/>
    <w:rsid w:val="001D5D73"/>
    <w:rsid w:val="001D5DB7"/>
    <w:rsid w:val="001D5F2B"/>
    <w:rsid w:val="001D5F37"/>
    <w:rsid w:val="001D6235"/>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17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4B0"/>
    <w:rsid w:val="0020270F"/>
    <w:rsid w:val="002027E1"/>
    <w:rsid w:val="00202979"/>
    <w:rsid w:val="00202CDD"/>
    <w:rsid w:val="00202EF7"/>
    <w:rsid w:val="00203592"/>
    <w:rsid w:val="00203D14"/>
    <w:rsid w:val="00203E3B"/>
    <w:rsid w:val="00203F61"/>
    <w:rsid w:val="00204034"/>
    <w:rsid w:val="002044E5"/>
    <w:rsid w:val="00204646"/>
    <w:rsid w:val="00204A4E"/>
    <w:rsid w:val="00204BB6"/>
    <w:rsid w:val="00205324"/>
    <w:rsid w:val="00205327"/>
    <w:rsid w:val="0020534F"/>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A9C"/>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4DE4"/>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A6A"/>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0844"/>
    <w:rsid w:val="00280F42"/>
    <w:rsid w:val="00281184"/>
    <w:rsid w:val="00281814"/>
    <w:rsid w:val="002820DF"/>
    <w:rsid w:val="00282382"/>
    <w:rsid w:val="00282640"/>
    <w:rsid w:val="0028274B"/>
    <w:rsid w:val="00282F0E"/>
    <w:rsid w:val="00283BFC"/>
    <w:rsid w:val="00283DC2"/>
    <w:rsid w:val="00283F89"/>
    <w:rsid w:val="0028452F"/>
    <w:rsid w:val="002847F2"/>
    <w:rsid w:val="00284903"/>
    <w:rsid w:val="00284EA1"/>
    <w:rsid w:val="002851F3"/>
    <w:rsid w:val="002853F7"/>
    <w:rsid w:val="00285BE4"/>
    <w:rsid w:val="002863B7"/>
    <w:rsid w:val="002868AA"/>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752"/>
    <w:rsid w:val="002C6D3D"/>
    <w:rsid w:val="002C7248"/>
    <w:rsid w:val="002C7532"/>
    <w:rsid w:val="002C7D45"/>
    <w:rsid w:val="002D0422"/>
    <w:rsid w:val="002D0455"/>
    <w:rsid w:val="002D04FD"/>
    <w:rsid w:val="002D083A"/>
    <w:rsid w:val="002D0E0B"/>
    <w:rsid w:val="002D0F24"/>
    <w:rsid w:val="002D11E0"/>
    <w:rsid w:val="002D1275"/>
    <w:rsid w:val="002D18AF"/>
    <w:rsid w:val="002D1B2A"/>
    <w:rsid w:val="002D1BC8"/>
    <w:rsid w:val="002D25D4"/>
    <w:rsid w:val="002D27FA"/>
    <w:rsid w:val="002D2A7B"/>
    <w:rsid w:val="002D2BD5"/>
    <w:rsid w:val="002D3598"/>
    <w:rsid w:val="002D3707"/>
    <w:rsid w:val="002D3C7C"/>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E28"/>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4D6"/>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08D"/>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C99"/>
    <w:rsid w:val="00332E0E"/>
    <w:rsid w:val="00333430"/>
    <w:rsid w:val="003337A1"/>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5CC"/>
    <w:rsid w:val="00354876"/>
    <w:rsid w:val="00354B9F"/>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7D8"/>
    <w:rsid w:val="0036585C"/>
    <w:rsid w:val="0036636C"/>
    <w:rsid w:val="00366422"/>
    <w:rsid w:val="003665FD"/>
    <w:rsid w:val="00367416"/>
    <w:rsid w:val="00367764"/>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9CB"/>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2A3"/>
    <w:rsid w:val="003953A2"/>
    <w:rsid w:val="003953B4"/>
    <w:rsid w:val="003953E7"/>
    <w:rsid w:val="0039540D"/>
    <w:rsid w:val="00395662"/>
    <w:rsid w:val="00395C01"/>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0E8F"/>
    <w:rsid w:val="003B102A"/>
    <w:rsid w:val="003B107A"/>
    <w:rsid w:val="003B107C"/>
    <w:rsid w:val="003B1367"/>
    <w:rsid w:val="003B1855"/>
    <w:rsid w:val="003B18A5"/>
    <w:rsid w:val="003B1B37"/>
    <w:rsid w:val="003B1F13"/>
    <w:rsid w:val="003B2435"/>
    <w:rsid w:val="003B2631"/>
    <w:rsid w:val="003B28E2"/>
    <w:rsid w:val="003B30D8"/>
    <w:rsid w:val="003B3CC0"/>
    <w:rsid w:val="003B47A8"/>
    <w:rsid w:val="003B4938"/>
    <w:rsid w:val="003B4B50"/>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B8E"/>
    <w:rsid w:val="003D1C00"/>
    <w:rsid w:val="003D2086"/>
    <w:rsid w:val="003D26E4"/>
    <w:rsid w:val="003D2C58"/>
    <w:rsid w:val="003D3425"/>
    <w:rsid w:val="003D378C"/>
    <w:rsid w:val="003D453B"/>
    <w:rsid w:val="003D4A1B"/>
    <w:rsid w:val="003D4D55"/>
    <w:rsid w:val="003D565D"/>
    <w:rsid w:val="003D5707"/>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7E7"/>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07D"/>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4F2"/>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5020"/>
    <w:rsid w:val="004851E3"/>
    <w:rsid w:val="0048599B"/>
    <w:rsid w:val="00486109"/>
    <w:rsid w:val="004862AC"/>
    <w:rsid w:val="004866E2"/>
    <w:rsid w:val="004873C3"/>
    <w:rsid w:val="004874CE"/>
    <w:rsid w:val="00487763"/>
    <w:rsid w:val="00487892"/>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3EC7"/>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C49"/>
    <w:rsid w:val="004A7E6F"/>
    <w:rsid w:val="004B11EC"/>
    <w:rsid w:val="004B11FC"/>
    <w:rsid w:val="004B156F"/>
    <w:rsid w:val="004B1882"/>
    <w:rsid w:val="004B1B07"/>
    <w:rsid w:val="004B1D0B"/>
    <w:rsid w:val="004B26BB"/>
    <w:rsid w:val="004B2805"/>
    <w:rsid w:val="004B2C62"/>
    <w:rsid w:val="004B3406"/>
    <w:rsid w:val="004B37AC"/>
    <w:rsid w:val="004B3DB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221"/>
    <w:rsid w:val="004D6654"/>
    <w:rsid w:val="004D69F6"/>
    <w:rsid w:val="004D6BA2"/>
    <w:rsid w:val="004D6C7E"/>
    <w:rsid w:val="004D76E3"/>
    <w:rsid w:val="004D7E6D"/>
    <w:rsid w:val="004D7EB1"/>
    <w:rsid w:val="004E018B"/>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64D5"/>
    <w:rsid w:val="0050751F"/>
    <w:rsid w:val="005078AC"/>
    <w:rsid w:val="00507F43"/>
    <w:rsid w:val="00510059"/>
    <w:rsid w:val="00510065"/>
    <w:rsid w:val="00510228"/>
    <w:rsid w:val="00510673"/>
    <w:rsid w:val="00510BC0"/>
    <w:rsid w:val="00510D70"/>
    <w:rsid w:val="00510E12"/>
    <w:rsid w:val="0051147E"/>
    <w:rsid w:val="0051156E"/>
    <w:rsid w:val="00511D28"/>
    <w:rsid w:val="00511D2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317"/>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5606"/>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4F79"/>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2DB9"/>
    <w:rsid w:val="0058315C"/>
    <w:rsid w:val="00583D14"/>
    <w:rsid w:val="00583E0D"/>
    <w:rsid w:val="005844B8"/>
    <w:rsid w:val="00584777"/>
    <w:rsid w:val="005855C2"/>
    <w:rsid w:val="00585F39"/>
    <w:rsid w:val="0058617D"/>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AD6"/>
    <w:rsid w:val="00595C8D"/>
    <w:rsid w:val="00595DF2"/>
    <w:rsid w:val="00595F85"/>
    <w:rsid w:val="0059616A"/>
    <w:rsid w:val="0059677B"/>
    <w:rsid w:val="00596E36"/>
    <w:rsid w:val="005976D6"/>
    <w:rsid w:val="0059797F"/>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03E"/>
    <w:rsid w:val="005A794D"/>
    <w:rsid w:val="005A7BEB"/>
    <w:rsid w:val="005B0996"/>
    <w:rsid w:val="005B1113"/>
    <w:rsid w:val="005B1139"/>
    <w:rsid w:val="005B131B"/>
    <w:rsid w:val="005B15F0"/>
    <w:rsid w:val="005B1752"/>
    <w:rsid w:val="005B1AB4"/>
    <w:rsid w:val="005B1FCD"/>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6B9F"/>
    <w:rsid w:val="005F7212"/>
    <w:rsid w:val="005F7485"/>
    <w:rsid w:val="005F74AE"/>
    <w:rsid w:val="0060032C"/>
    <w:rsid w:val="00600986"/>
    <w:rsid w:val="00600E43"/>
    <w:rsid w:val="006014D2"/>
    <w:rsid w:val="0060160F"/>
    <w:rsid w:val="006022A8"/>
    <w:rsid w:val="0060323F"/>
    <w:rsid w:val="006032A7"/>
    <w:rsid w:val="00603B66"/>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1784E"/>
    <w:rsid w:val="006201DA"/>
    <w:rsid w:val="0062028D"/>
    <w:rsid w:val="006208A4"/>
    <w:rsid w:val="00620A5C"/>
    <w:rsid w:val="00621652"/>
    <w:rsid w:val="00621802"/>
    <w:rsid w:val="00621BB8"/>
    <w:rsid w:val="00621C6C"/>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A96"/>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750"/>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5C07"/>
    <w:rsid w:val="00666296"/>
    <w:rsid w:val="0066659A"/>
    <w:rsid w:val="00667177"/>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5BAB"/>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655"/>
    <w:rsid w:val="006B781D"/>
    <w:rsid w:val="006B7C34"/>
    <w:rsid w:val="006C0E89"/>
    <w:rsid w:val="006C0F9E"/>
    <w:rsid w:val="006C0FA3"/>
    <w:rsid w:val="006C14B9"/>
    <w:rsid w:val="006C14CB"/>
    <w:rsid w:val="006C1549"/>
    <w:rsid w:val="006C1658"/>
    <w:rsid w:val="006C17CA"/>
    <w:rsid w:val="006C1E05"/>
    <w:rsid w:val="006C1FD9"/>
    <w:rsid w:val="006C265A"/>
    <w:rsid w:val="006C27C7"/>
    <w:rsid w:val="006C2A5F"/>
    <w:rsid w:val="006C357C"/>
    <w:rsid w:val="006C370F"/>
    <w:rsid w:val="006C3B2D"/>
    <w:rsid w:val="006C3BD7"/>
    <w:rsid w:val="006C4E61"/>
    <w:rsid w:val="006C52F1"/>
    <w:rsid w:val="006C5633"/>
    <w:rsid w:val="006C5BA5"/>
    <w:rsid w:val="006C6290"/>
    <w:rsid w:val="006C6F2F"/>
    <w:rsid w:val="006C6FE3"/>
    <w:rsid w:val="006C7622"/>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1DC6"/>
    <w:rsid w:val="00702209"/>
    <w:rsid w:val="007022EE"/>
    <w:rsid w:val="0070235A"/>
    <w:rsid w:val="0070333C"/>
    <w:rsid w:val="00703686"/>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17F8E"/>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A48"/>
    <w:rsid w:val="00724B4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19"/>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0E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68EA"/>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29B4"/>
    <w:rsid w:val="007830D2"/>
    <w:rsid w:val="007839E5"/>
    <w:rsid w:val="00783E0A"/>
    <w:rsid w:val="00783E2C"/>
    <w:rsid w:val="00783E58"/>
    <w:rsid w:val="00783EBB"/>
    <w:rsid w:val="00784726"/>
    <w:rsid w:val="0078538F"/>
    <w:rsid w:val="0078563C"/>
    <w:rsid w:val="00785701"/>
    <w:rsid w:val="0078572F"/>
    <w:rsid w:val="00786005"/>
    <w:rsid w:val="00786576"/>
    <w:rsid w:val="007865B1"/>
    <w:rsid w:val="00786A8B"/>
    <w:rsid w:val="00786BCA"/>
    <w:rsid w:val="00786CD6"/>
    <w:rsid w:val="00786EEA"/>
    <w:rsid w:val="007873F0"/>
    <w:rsid w:val="0078743B"/>
    <w:rsid w:val="007878A6"/>
    <w:rsid w:val="00787B72"/>
    <w:rsid w:val="00787B8B"/>
    <w:rsid w:val="00787BE9"/>
    <w:rsid w:val="00787C6A"/>
    <w:rsid w:val="00787DF1"/>
    <w:rsid w:val="00787E6F"/>
    <w:rsid w:val="00790106"/>
    <w:rsid w:val="0079022A"/>
    <w:rsid w:val="007907CC"/>
    <w:rsid w:val="007909D5"/>
    <w:rsid w:val="007910E0"/>
    <w:rsid w:val="0079112B"/>
    <w:rsid w:val="0079145F"/>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CE9"/>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81"/>
    <w:rsid w:val="007E29AB"/>
    <w:rsid w:val="007E31FF"/>
    <w:rsid w:val="007E41E6"/>
    <w:rsid w:val="007E4781"/>
    <w:rsid w:val="007E48D7"/>
    <w:rsid w:val="007E5990"/>
    <w:rsid w:val="007E5BF2"/>
    <w:rsid w:val="007E5C2D"/>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2B2"/>
    <w:rsid w:val="00812625"/>
    <w:rsid w:val="008130F2"/>
    <w:rsid w:val="0081366F"/>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6E3"/>
    <w:rsid w:val="00824AAE"/>
    <w:rsid w:val="008253A6"/>
    <w:rsid w:val="008257CC"/>
    <w:rsid w:val="00825B3C"/>
    <w:rsid w:val="008267BE"/>
    <w:rsid w:val="00827063"/>
    <w:rsid w:val="00827910"/>
    <w:rsid w:val="008304B6"/>
    <w:rsid w:val="00830500"/>
    <w:rsid w:val="00830975"/>
    <w:rsid w:val="008309F2"/>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4F20"/>
    <w:rsid w:val="00845490"/>
    <w:rsid w:val="008458DE"/>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8B2"/>
    <w:rsid w:val="00863D23"/>
    <w:rsid w:val="00863FC2"/>
    <w:rsid w:val="008642A8"/>
    <w:rsid w:val="0086462B"/>
    <w:rsid w:val="00864C0D"/>
    <w:rsid w:val="008650B9"/>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5C96"/>
    <w:rsid w:val="008864B5"/>
    <w:rsid w:val="008865FD"/>
    <w:rsid w:val="00886B4F"/>
    <w:rsid w:val="00886BE4"/>
    <w:rsid w:val="00886DAA"/>
    <w:rsid w:val="00886EAA"/>
    <w:rsid w:val="00887413"/>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5B15"/>
    <w:rsid w:val="008D60C7"/>
    <w:rsid w:val="008D685A"/>
    <w:rsid w:val="008D6BD9"/>
    <w:rsid w:val="008D797A"/>
    <w:rsid w:val="008D7A12"/>
    <w:rsid w:val="008D7EDB"/>
    <w:rsid w:val="008E0002"/>
    <w:rsid w:val="008E04F1"/>
    <w:rsid w:val="008E08A2"/>
    <w:rsid w:val="008E17A1"/>
    <w:rsid w:val="008E21CF"/>
    <w:rsid w:val="008E24B5"/>
    <w:rsid w:val="008E2C1A"/>
    <w:rsid w:val="008E2D07"/>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6CE2"/>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B6D"/>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4D6"/>
    <w:rsid w:val="0095084C"/>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CDD"/>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CA8"/>
    <w:rsid w:val="009B2419"/>
    <w:rsid w:val="009B2B7A"/>
    <w:rsid w:val="009B2B82"/>
    <w:rsid w:val="009B306F"/>
    <w:rsid w:val="009B3634"/>
    <w:rsid w:val="009B3747"/>
    <w:rsid w:val="009B3C9A"/>
    <w:rsid w:val="009B3CF8"/>
    <w:rsid w:val="009B3E16"/>
    <w:rsid w:val="009B406C"/>
    <w:rsid w:val="009B42EF"/>
    <w:rsid w:val="009B4448"/>
    <w:rsid w:val="009B490C"/>
    <w:rsid w:val="009B4A77"/>
    <w:rsid w:val="009B4D41"/>
    <w:rsid w:val="009B4FEB"/>
    <w:rsid w:val="009B5E0D"/>
    <w:rsid w:val="009B5EE2"/>
    <w:rsid w:val="009B627A"/>
    <w:rsid w:val="009B6B88"/>
    <w:rsid w:val="009B6E69"/>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2FBD"/>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59"/>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0EE"/>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7C2"/>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16F"/>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7B8"/>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C50"/>
    <w:rsid w:val="00AF0E8B"/>
    <w:rsid w:val="00AF0F5F"/>
    <w:rsid w:val="00AF11C1"/>
    <w:rsid w:val="00AF1200"/>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79A"/>
    <w:rsid w:val="00B05F4C"/>
    <w:rsid w:val="00B06005"/>
    <w:rsid w:val="00B06077"/>
    <w:rsid w:val="00B061A9"/>
    <w:rsid w:val="00B06227"/>
    <w:rsid w:val="00B06560"/>
    <w:rsid w:val="00B06CE8"/>
    <w:rsid w:val="00B07BD1"/>
    <w:rsid w:val="00B07DD1"/>
    <w:rsid w:val="00B07F82"/>
    <w:rsid w:val="00B07FBB"/>
    <w:rsid w:val="00B10596"/>
    <w:rsid w:val="00B10C54"/>
    <w:rsid w:val="00B11161"/>
    <w:rsid w:val="00B11AB5"/>
    <w:rsid w:val="00B1202D"/>
    <w:rsid w:val="00B12160"/>
    <w:rsid w:val="00B12ED0"/>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580"/>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91"/>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96"/>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215F"/>
    <w:rsid w:val="00B52302"/>
    <w:rsid w:val="00B53769"/>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67F59"/>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AF9"/>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546"/>
    <w:rsid w:val="00B978F0"/>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C21"/>
    <w:rsid w:val="00BA5D07"/>
    <w:rsid w:val="00BA6544"/>
    <w:rsid w:val="00BA6957"/>
    <w:rsid w:val="00BA7137"/>
    <w:rsid w:val="00BA75F1"/>
    <w:rsid w:val="00BA7DFC"/>
    <w:rsid w:val="00BA7ECA"/>
    <w:rsid w:val="00BA7F21"/>
    <w:rsid w:val="00BB0574"/>
    <w:rsid w:val="00BB07AD"/>
    <w:rsid w:val="00BB0CF5"/>
    <w:rsid w:val="00BB0D00"/>
    <w:rsid w:val="00BB0FD2"/>
    <w:rsid w:val="00BB17E6"/>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BEE"/>
    <w:rsid w:val="00BC4284"/>
    <w:rsid w:val="00BC4301"/>
    <w:rsid w:val="00BC4625"/>
    <w:rsid w:val="00BC46C6"/>
    <w:rsid w:val="00BC4AF8"/>
    <w:rsid w:val="00BC4BEF"/>
    <w:rsid w:val="00BC53D4"/>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497"/>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084"/>
    <w:rsid w:val="00C75570"/>
    <w:rsid w:val="00C757C4"/>
    <w:rsid w:val="00C75E35"/>
    <w:rsid w:val="00C76410"/>
    <w:rsid w:val="00C7648C"/>
    <w:rsid w:val="00C773C3"/>
    <w:rsid w:val="00C77EBB"/>
    <w:rsid w:val="00C77FD4"/>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429"/>
    <w:rsid w:val="00C90E68"/>
    <w:rsid w:val="00C911BA"/>
    <w:rsid w:val="00C91494"/>
    <w:rsid w:val="00C91D73"/>
    <w:rsid w:val="00C920A9"/>
    <w:rsid w:val="00C92D91"/>
    <w:rsid w:val="00C931B4"/>
    <w:rsid w:val="00C93247"/>
    <w:rsid w:val="00C93705"/>
    <w:rsid w:val="00C93834"/>
    <w:rsid w:val="00C938E3"/>
    <w:rsid w:val="00C93D76"/>
    <w:rsid w:val="00C94221"/>
    <w:rsid w:val="00C9422F"/>
    <w:rsid w:val="00C942B2"/>
    <w:rsid w:val="00C9453C"/>
    <w:rsid w:val="00C9525F"/>
    <w:rsid w:val="00C958B3"/>
    <w:rsid w:val="00C95B0E"/>
    <w:rsid w:val="00C9624B"/>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6C9"/>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703"/>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0B1B"/>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486"/>
    <w:rsid w:val="00D21856"/>
    <w:rsid w:val="00D22424"/>
    <w:rsid w:val="00D224B9"/>
    <w:rsid w:val="00D227F7"/>
    <w:rsid w:val="00D2293C"/>
    <w:rsid w:val="00D22E48"/>
    <w:rsid w:val="00D22E6A"/>
    <w:rsid w:val="00D2317B"/>
    <w:rsid w:val="00D23950"/>
    <w:rsid w:val="00D2395A"/>
    <w:rsid w:val="00D249F5"/>
    <w:rsid w:val="00D24AC3"/>
    <w:rsid w:val="00D24CF8"/>
    <w:rsid w:val="00D24F1F"/>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DEF"/>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039"/>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486"/>
    <w:rsid w:val="00D7579F"/>
    <w:rsid w:val="00D75935"/>
    <w:rsid w:val="00D75B25"/>
    <w:rsid w:val="00D75F05"/>
    <w:rsid w:val="00D76186"/>
    <w:rsid w:val="00D76B8C"/>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2D7"/>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296F"/>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53C"/>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58F3"/>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243E"/>
    <w:rsid w:val="00E225FB"/>
    <w:rsid w:val="00E22AF7"/>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740"/>
    <w:rsid w:val="00E32C98"/>
    <w:rsid w:val="00E3348B"/>
    <w:rsid w:val="00E336E7"/>
    <w:rsid w:val="00E33B0B"/>
    <w:rsid w:val="00E3439F"/>
    <w:rsid w:val="00E34474"/>
    <w:rsid w:val="00E34A2F"/>
    <w:rsid w:val="00E35054"/>
    <w:rsid w:val="00E35394"/>
    <w:rsid w:val="00E353AF"/>
    <w:rsid w:val="00E35655"/>
    <w:rsid w:val="00E35D60"/>
    <w:rsid w:val="00E3605D"/>
    <w:rsid w:val="00E36388"/>
    <w:rsid w:val="00E36D0A"/>
    <w:rsid w:val="00E36EDD"/>
    <w:rsid w:val="00E374EC"/>
    <w:rsid w:val="00E3799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4676"/>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210"/>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A1"/>
    <w:rsid w:val="00EC0DBE"/>
    <w:rsid w:val="00EC0F0E"/>
    <w:rsid w:val="00EC0FD1"/>
    <w:rsid w:val="00EC1641"/>
    <w:rsid w:val="00EC1747"/>
    <w:rsid w:val="00EC1A6D"/>
    <w:rsid w:val="00EC1AA0"/>
    <w:rsid w:val="00EC1C7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B62"/>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C7"/>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24"/>
    <w:rsid w:val="00F11879"/>
    <w:rsid w:val="00F11A1E"/>
    <w:rsid w:val="00F11B09"/>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B85"/>
    <w:rsid w:val="00F33F85"/>
    <w:rsid w:val="00F341B4"/>
    <w:rsid w:val="00F352D6"/>
    <w:rsid w:val="00F355EA"/>
    <w:rsid w:val="00F356C1"/>
    <w:rsid w:val="00F3585F"/>
    <w:rsid w:val="00F35AD8"/>
    <w:rsid w:val="00F35C96"/>
    <w:rsid w:val="00F35CCC"/>
    <w:rsid w:val="00F35D4B"/>
    <w:rsid w:val="00F35D5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576"/>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32D"/>
    <w:rsid w:val="00F704F0"/>
    <w:rsid w:val="00F70552"/>
    <w:rsid w:val="00F7060D"/>
    <w:rsid w:val="00F70B68"/>
    <w:rsid w:val="00F70C40"/>
    <w:rsid w:val="00F711B4"/>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4A5"/>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A25"/>
    <w:rsid w:val="00F97C88"/>
    <w:rsid w:val="00FA0576"/>
    <w:rsid w:val="00FA1329"/>
    <w:rsid w:val="00FA186E"/>
    <w:rsid w:val="00FA2074"/>
    <w:rsid w:val="00FA2197"/>
    <w:rsid w:val="00FA2674"/>
    <w:rsid w:val="00FA27B7"/>
    <w:rsid w:val="00FA2BED"/>
    <w:rsid w:val="00FA2C1B"/>
    <w:rsid w:val="00FA2F8D"/>
    <w:rsid w:val="00FA323D"/>
    <w:rsid w:val="00FA3738"/>
    <w:rsid w:val="00FA427F"/>
    <w:rsid w:val="00FA4387"/>
    <w:rsid w:val="00FA4499"/>
    <w:rsid w:val="00FA4D02"/>
    <w:rsid w:val="00FA4E27"/>
    <w:rsid w:val="00FA4EB9"/>
    <w:rsid w:val="00FA4EDE"/>
    <w:rsid w:val="00FA4F13"/>
    <w:rsid w:val="00FA4F26"/>
    <w:rsid w:val="00FA5BD6"/>
    <w:rsid w:val="00FA63C5"/>
    <w:rsid w:val="00FA7223"/>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2FC4"/>
    <w:rsid w:val="00FC3D20"/>
    <w:rsid w:val="00FC414E"/>
    <w:rsid w:val="00FC5260"/>
    <w:rsid w:val="00FC54C3"/>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65F"/>
    <w:rsid w:val="00FE45EF"/>
    <w:rsid w:val="00FE4815"/>
    <w:rsid w:val="00FE52E5"/>
    <w:rsid w:val="00FE5CC6"/>
    <w:rsid w:val="00FE5FB1"/>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35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18"/>
      </w:numPr>
    </w:pPr>
  </w:style>
  <w:style w:type="character" w:customStyle="1" w:styleId="AkapitzlistZnak">
    <w:name w:val="Akapit z listą Znak"/>
    <w:link w:val="Akapitzlist"/>
    <w:qFormat/>
    <w:locked/>
    <w:rsid w:val="006D1FBD"/>
    <w:rPr>
      <w:lang w:eastAsia="ar-SA"/>
    </w:rPr>
  </w:style>
  <w:style w:type="paragraph" w:customStyle="1" w:styleId="Nagwek11">
    <w:name w:val="Nagłówek 11"/>
    <w:basedOn w:val="Normalny"/>
    <w:next w:val="Normalny"/>
    <w:qFormat/>
    <w:rsid w:val="00457E61"/>
    <w:pPr>
      <w:keepNext/>
      <w:numPr>
        <w:numId w:val="21"/>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1"/>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1"/>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1"/>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paragraph" w:customStyle="1" w:styleId="Nagwek10">
    <w:name w:val="Nagłówek1"/>
    <w:basedOn w:val="Normalny"/>
    <w:qFormat/>
    <w:rsid w:val="003B2631"/>
    <w:pPr>
      <w:suppressAutoHyphens/>
      <w:ind w:left="0" w:firstLine="0"/>
      <w:jc w:val="center"/>
    </w:pPr>
    <w:rPr>
      <w:b/>
      <w:color w:val="00000A"/>
      <w:sz w:val="28"/>
      <w:lang w:eastAsia="zh-CN"/>
    </w:rPr>
  </w:style>
  <w:style w:type="paragraph" w:customStyle="1" w:styleId="Zwykytekst1">
    <w:name w:val="Zwykły tekst1"/>
    <w:basedOn w:val="Normalny"/>
    <w:rsid w:val="003B2631"/>
    <w:pPr>
      <w:suppressAutoHyphens/>
      <w:spacing w:line="200" w:lineRule="atLeast"/>
      <w:ind w:left="357" w:hanging="357"/>
    </w:pPr>
    <w:rPr>
      <w:rFonts w:ascii="Courier New" w:hAnsi="Courier New" w:cs="Courier New"/>
      <w:lang w:eastAsia="zh-CN"/>
    </w:rPr>
  </w:style>
  <w:style w:type="character" w:customStyle="1" w:styleId="Tekstpodstawowy2Znak2">
    <w:name w:val="Tekst podstawowy 2 Znak2"/>
    <w:rsid w:val="00280F42"/>
    <w:rPr>
      <w:sz w:val="24"/>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poznan.kwp.policj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447CF-A18E-4C6D-89E1-02D4E8BF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93</Pages>
  <Words>29179</Words>
  <Characters>175080</Characters>
  <Application>Microsoft Office Word</Application>
  <DocSecurity>0</DocSecurity>
  <Lines>1459</Lines>
  <Paragraphs>407</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203852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41</cp:revision>
  <cp:lastPrinted>2020-10-08T08:42:00Z</cp:lastPrinted>
  <dcterms:created xsi:type="dcterms:W3CDTF">2020-09-04T07:54:00Z</dcterms:created>
  <dcterms:modified xsi:type="dcterms:W3CDTF">2020-10-08T08:44:00Z</dcterms:modified>
</cp:coreProperties>
</file>